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890A0" w14:textId="77777777" w:rsidR="00235778" w:rsidRPr="00A762EB" w:rsidRDefault="00235778" w:rsidP="00235778">
      <w:pPr>
        <w:pStyle w:val="NoSpacing"/>
        <w:jc w:val="center"/>
        <w:rPr>
          <w:rFonts w:ascii="Times New Roman" w:hAnsi="Times New Roman" w:cs="Times New Roman"/>
          <w:b/>
          <w:bCs/>
          <w:sz w:val="24"/>
          <w:szCs w:val="24"/>
          <w:lang w:val="sr-Cyrl-RS"/>
        </w:rPr>
      </w:pPr>
      <w:r w:rsidRPr="00A762EB">
        <w:rPr>
          <w:rFonts w:ascii="Times New Roman" w:eastAsia="Times New Roman" w:hAnsi="Times New Roman" w:cs="Times New Roman"/>
          <w:b/>
          <w:bCs/>
          <w:sz w:val="24"/>
          <w:szCs w:val="24"/>
          <w:lang w:val="sr-Cyrl-RS"/>
        </w:rPr>
        <w:t>И З В Е Ш Т А Ј</w:t>
      </w:r>
    </w:p>
    <w:p w14:paraId="30710DA3" w14:textId="77777777" w:rsidR="00235778" w:rsidRPr="00A762EB" w:rsidRDefault="00235778" w:rsidP="00235778">
      <w:pPr>
        <w:pStyle w:val="NoSpacing"/>
        <w:jc w:val="center"/>
        <w:rPr>
          <w:rFonts w:ascii="Times New Roman" w:eastAsia="Times New Roman" w:hAnsi="Times New Roman" w:cs="Times New Roman"/>
          <w:b/>
          <w:bCs/>
          <w:sz w:val="24"/>
          <w:szCs w:val="24"/>
          <w:lang w:val="sr-Cyrl-RS"/>
        </w:rPr>
      </w:pPr>
      <w:r w:rsidRPr="00A762EB">
        <w:rPr>
          <w:rFonts w:ascii="Times New Roman" w:eastAsia="Times New Roman" w:hAnsi="Times New Roman" w:cs="Times New Roman"/>
          <w:b/>
          <w:bCs/>
          <w:sz w:val="24"/>
          <w:szCs w:val="24"/>
          <w:lang w:val="sr-Cyrl-RS"/>
        </w:rPr>
        <w:t>О СПРОВЕДЕНОЈ ЈАВНОЈ РАСПРАВИ</w:t>
      </w:r>
    </w:p>
    <w:p w14:paraId="7C24F2F0" w14:textId="77777777" w:rsidR="00235778" w:rsidRPr="00A762EB" w:rsidRDefault="00235778" w:rsidP="00235778">
      <w:pPr>
        <w:pStyle w:val="NoSpacing"/>
        <w:jc w:val="center"/>
        <w:rPr>
          <w:rFonts w:ascii="Times New Roman" w:eastAsia="Times New Roman" w:hAnsi="Times New Roman" w:cs="Times New Roman"/>
          <w:b/>
          <w:bCs/>
          <w:sz w:val="24"/>
          <w:szCs w:val="24"/>
        </w:rPr>
      </w:pPr>
      <w:r w:rsidRPr="00A762EB">
        <w:rPr>
          <w:rFonts w:ascii="Times New Roman" w:eastAsia="Times New Roman" w:hAnsi="Times New Roman" w:cs="Times New Roman"/>
          <w:b/>
          <w:bCs/>
          <w:sz w:val="24"/>
          <w:szCs w:val="24"/>
          <w:lang w:val="sr-Cyrl-RS"/>
        </w:rPr>
        <w:t xml:space="preserve">О НАЦРТУ ЗАКОНА </w:t>
      </w:r>
      <w:r w:rsidR="00F60ECF" w:rsidRPr="00A762EB">
        <w:rPr>
          <w:rFonts w:ascii="Times New Roman" w:eastAsia="Times New Roman" w:hAnsi="Times New Roman" w:cs="Times New Roman"/>
          <w:b/>
          <w:bCs/>
          <w:sz w:val="24"/>
          <w:szCs w:val="24"/>
          <w:lang w:val="sr-Cyrl-RS"/>
        </w:rPr>
        <w:t>О РОДИТЕЉИМА НЕГОВАТЕЉИМА</w:t>
      </w:r>
      <w:r w:rsidRPr="00A762EB">
        <w:rPr>
          <w:rFonts w:ascii="Times New Roman" w:eastAsia="Times New Roman" w:hAnsi="Times New Roman" w:cs="Times New Roman"/>
          <w:b/>
          <w:bCs/>
          <w:sz w:val="24"/>
          <w:szCs w:val="24"/>
          <w:lang w:val="sr-Cyrl-RS"/>
        </w:rPr>
        <w:t xml:space="preserve"> </w:t>
      </w:r>
    </w:p>
    <w:p w14:paraId="3088E164" w14:textId="77777777" w:rsidR="00F60ECF" w:rsidRPr="00A762EB" w:rsidRDefault="00F60ECF" w:rsidP="00235778">
      <w:pPr>
        <w:pStyle w:val="NoSpacing"/>
        <w:jc w:val="center"/>
        <w:rPr>
          <w:rFonts w:ascii="Times New Roman" w:hAnsi="Times New Roman" w:cs="Times New Roman"/>
          <w:b/>
          <w:bCs/>
          <w:sz w:val="24"/>
          <w:szCs w:val="24"/>
          <w:lang w:val="sr-Cyrl-RS"/>
        </w:rPr>
      </w:pPr>
    </w:p>
    <w:p w14:paraId="0E3B8B14" w14:textId="1A51A25C" w:rsidR="00235778" w:rsidRPr="00A762EB" w:rsidRDefault="00974110" w:rsidP="00A762EB">
      <w:pPr>
        <w:spacing w:after="200"/>
        <w:ind w:right="-116" w:firstLine="720"/>
        <w:jc w:val="center"/>
        <w:rPr>
          <w:rFonts w:ascii="Times New Roman" w:hAnsi="Times New Roman" w:cs="Times New Roman"/>
          <w:sz w:val="24"/>
          <w:szCs w:val="24"/>
          <w:lang w:val="sr-Cyrl-RS"/>
        </w:rPr>
      </w:pPr>
      <w:r w:rsidRPr="00A762EB">
        <w:rPr>
          <w:rFonts w:ascii="Times New Roman" w:eastAsia="Times New Roman" w:hAnsi="Times New Roman" w:cs="Times New Roman"/>
          <w:sz w:val="24"/>
          <w:szCs w:val="24"/>
          <w:lang w:val="sr-Cyrl-RS"/>
        </w:rPr>
        <w:t>Предлагач:</w:t>
      </w:r>
      <w:r w:rsidR="00235778" w:rsidRPr="00A762EB">
        <w:rPr>
          <w:rFonts w:ascii="Times New Roman" w:eastAsia="Times New Roman" w:hAnsi="Times New Roman" w:cs="Times New Roman"/>
          <w:sz w:val="24"/>
          <w:szCs w:val="24"/>
          <w:lang w:val="sr-Cyrl-RS"/>
        </w:rPr>
        <w:t xml:space="preserve"> Министарство за </w:t>
      </w:r>
      <w:r w:rsidR="00F60ECF" w:rsidRPr="00A762EB">
        <w:rPr>
          <w:rFonts w:ascii="Times New Roman" w:eastAsia="Times New Roman" w:hAnsi="Times New Roman" w:cs="Times New Roman"/>
          <w:sz w:val="24"/>
          <w:szCs w:val="24"/>
          <w:lang w:val="sr-Cyrl-RS"/>
        </w:rPr>
        <w:t>рад, запошљавање, борачка и социјална питања</w:t>
      </w:r>
    </w:p>
    <w:p w14:paraId="1CA22C72" w14:textId="65976B84" w:rsidR="00235778" w:rsidRPr="00A762EB" w:rsidRDefault="00235778" w:rsidP="008D5676">
      <w:pPr>
        <w:spacing w:after="200"/>
        <w:ind w:right="-116" w:firstLine="720"/>
        <w:jc w:val="both"/>
        <w:rPr>
          <w:rFonts w:ascii="Times New Roman" w:hAnsi="Times New Roman" w:cs="Times New Roman"/>
          <w:sz w:val="24"/>
          <w:szCs w:val="24"/>
          <w:lang w:val="sr-Cyrl-RS"/>
        </w:rPr>
      </w:pPr>
      <w:r w:rsidRPr="00A762EB">
        <w:rPr>
          <w:rFonts w:ascii="Times New Roman" w:eastAsia="Times New Roman" w:hAnsi="Times New Roman" w:cs="Times New Roman"/>
          <w:sz w:val="24"/>
          <w:szCs w:val="24"/>
          <w:lang w:val="sr-Cyrl-RS"/>
        </w:rPr>
        <w:tab/>
        <w:t xml:space="preserve">На основу члана 41. став </w:t>
      </w:r>
      <w:r w:rsidR="004A37DF" w:rsidRPr="00A762EB">
        <w:rPr>
          <w:rFonts w:ascii="Times New Roman" w:eastAsia="Times New Roman" w:hAnsi="Times New Roman" w:cs="Times New Roman"/>
          <w:sz w:val="24"/>
          <w:szCs w:val="24"/>
          <w:lang w:val="sr-Cyrl-RS"/>
        </w:rPr>
        <w:t>1</w:t>
      </w:r>
      <w:r w:rsidRPr="00A762EB">
        <w:rPr>
          <w:rFonts w:ascii="Times New Roman" w:eastAsia="Times New Roman" w:hAnsi="Times New Roman" w:cs="Times New Roman"/>
          <w:sz w:val="24"/>
          <w:szCs w:val="24"/>
          <w:lang w:val="sr-Cyrl-RS"/>
        </w:rPr>
        <w:t>.</w:t>
      </w:r>
      <w:r w:rsidR="004A37DF" w:rsidRPr="00A762EB">
        <w:rPr>
          <w:rFonts w:ascii="Times New Roman" w:eastAsia="Times New Roman" w:hAnsi="Times New Roman" w:cs="Times New Roman"/>
          <w:sz w:val="24"/>
          <w:szCs w:val="24"/>
          <w:lang w:val="sr-Cyrl-RS"/>
        </w:rPr>
        <w:t xml:space="preserve"> чл. 41в и чл.41г</w:t>
      </w:r>
      <w:r w:rsidRPr="00A762EB">
        <w:rPr>
          <w:rFonts w:ascii="Times New Roman" w:eastAsia="Times New Roman" w:hAnsi="Times New Roman" w:cs="Times New Roman"/>
          <w:sz w:val="24"/>
          <w:szCs w:val="24"/>
          <w:lang w:val="sr-Cyrl-RS"/>
        </w:rPr>
        <w:t xml:space="preserve"> Пословника Владе („Службени гласник РС“, бр. 61/06 – пречишћен текст, 69/08, 88/09, 33/10, 69/10, 20/11, 37/11, 30/13, 76/14 и 8/19</w:t>
      </w:r>
      <w:r w:rsidR="00181C3B" w:rsidRPr="00A762EB">
        <w:rPr>
          <w:rFonts w:ascii="Times New Roman" w:hAnsi="Times New Roman" w:cs="Times New Roman"/>
          <w:sz w:val="24"/>
          <w:szCs w:val="24"/>
          <w:lang w:val="sr-Cyrl-RS"/>
        </w:rPr>
        <w:t>–др. уредба и 106/25),</w:t>
      </w:r>
      <w:r w:rsidRPr="00A762EB">
        <w:rPr>
          <w:rFonts w:ascii="Times New Roman" w:eastAsia="Times New Roman" w:hAnsi="Times New Roman" w:cs="Times New Roman"/>
          <w:sz w:val="24"/>
          <w:szCs w:val="24"/>
          <w:lang w:val="sr-Cyrl-RS"/>
        </w:rPr>
        <w:t xml:space="preserve"> на предлог Министарство за </w:t>
      </w:r>
      <w:r w:rsidR="00F60ECF" w:rsidRPr="00A762EB">
        <w:rPr>
          <w:rFonts w:ascii="Times New Roman" w:eastAsia="Times New Roman" w:hAnsi="Times New Roman" w:cs="Times New Roman"/>
          <w:sz w:val="24"/>
          <w:szCs w:val="24"/>
          <w:lang w:val="sr-Cyrl-RS"/>
        </w:rPr>
        <w:t xml:space="preserve">рад, запошљавање, борачка и социјална питања </w:t>
      </w:r>
      <w:r w:rsidRPr="00A762EB">
        <w:rPr>
          <w:rFonts w:ascii="Times New Roman" w:eastAsia="Times New Roman" w:hAnsi="Times New Roman" w:cs="Times New Roman"/>
          <w:sz w:val="24"/>
          <w:szCs w:val="24"/>
          <w:lang w:val="sr-Cyrl-RS"/>
        </w:rPr>
        <w:t>, Влад</w:t>
      </w:r>
      <w:r w:rsidR="00F60ECF" w:rsidRPr="00A762EB">
        <w:rPr>
          <w:rFonts w:ascii="Times New Roman" w:eastAsia="Times New Roman" w:hAnsi="Times New Roman" w:cs="Times New Roman"/>
          <w:sz w:val="24"/>
          <w:szCs w:val="24"/>
          <w:lang w:val="sr-Cyrl-RS"/>
        </w:rPr>
        <w:t>а је</w:t>
      </w:r>
      <w:r w:rsidRPr="00A762EB">
        <w:rPr>
          <w:rFonts w:ascii="Times New Roman" w:eastAsia="Times New Roman" w:hAnsi="Times New Roman" w:cs="Times New Roman"/>
          <w:sz w:val="24"/>
          <w:szCs w:val="24"/>
          <w:lang w:val="sr-Cyrl-RS"/>
        </w:rPr>
        <w:t xml:space="preserve"> доне</w:t>
      </w:r>
      <w:r w:rsidR="00F60ECF" w:rsidRPr="00A762EB">
        <w:rPr>
          <w:rFonts w:ascii="Times New Roman" w:eastAsia="Times New Roman" w:hAnsi="Times New Roman" w:cs="Times New Roman"/>
          <w:sz w:val="24"/>
          <w:szCs w:val="24"/>
          <w:lang w:val="sr-Cyrl-RS"/>
        </w:rPr>
        <w:t>ла</w:t>
      </w:r>
      <w:r w:rsidRPr="00A762EB">
        <w:rPr>
          <w:rFonts w:ascii="Times New Roman" w:eastAsia="Times New Roman" w:hAnsi="Times New Roman" w:cs="Times New Roman"/>
          <w:sz w:val="24"/>
          <w:szCs w:val="24"/>
          <w:lang w:val="sr-Cyrl-RS"/>
        </w:rPr>
        <w:t xml:space="preserve"> Закључак 05 број:</w:t>
      </w:r>
      <w:r w:rsidR="00ED31D9" w:rsidRPr="00A762EB">
        <w:rPr>
          <w:rFonts w:ascii="Times New Roman" w:eastAsia="Times New Roman" w:hAnsi="Times New Roman" w:cs="Times New Roman"/>
          <w:sz w:val="24"/>
          <w:szCs w:val="24"/>
          <w:lang w:val="sr-Cyrl-RS"/>
        </w:rPr>
        <w:t xml:space="preserve"> 011-</w:t>
      </w:r>
      <w:r w:rsidR="00970E15" w:rsidRPr="00A762EB">
        <w:rPr>
          <w:rFonts w:ascii="Times New Roman" w:eastAsia="Times New Roman" w:hAnsi="Times New Roman" w:cs="Times New Roman"/>
          <w:sz w:val="24"/>
          <w:szCs w:val="24"/>
          <w:lang w:val="sr-Cyrl-RS"/>
        </w:rPr>
        <w:t>3538/2026</w:t>
      </w:r>
      <w:r w:rsidRPr="00A762EB">
        <w:rPr>
          <w:rFonts w:ascii="Times New Roman" w:eastAsia="Times New Roman" w:hAnsi="Times New Roman" w:cs="Times New Roman"/>
          <w:sz w:val="24"/>
          <w:szCs w:val="24"/>
          <w:lang w:val="sr-Cyrl-RS"/>
        </w:rPr>
        <w:t xml:space="preserve">  011-6418/2024 од 1</w:t>
      </w:r>
      <w:r w:rsidR="00F44E5F" w:rsidRPr="00A762EB">
        <w:rPr>
          <w:rFonts w:ascii="Times New Roman" w:eastAsia="Times New Roman" w:hAnsi="Times New Roman" w:cs="Times New Roman"/>
          <w:sz w:val="24"/>
          <w:szCs w:val="24"/>
          <w:lang w:val="sr-Cyrl-RS"/>
        </w:rPr>
        <w:t>6</w:t>
      </w:r>
      <w:r w:rsidRPr="00A762EB">
        <w:rPr>
          <w:rFonts w:ascii="Times New Roman" w:eastAsia="Times New Roman" w:hAnsi="Times New Roman" w:cs="Times New Roman"/>
          <w:sz w:val="24"/>
          <w:szCs w:val="24"/>
          <w:lang w:val="sr-Cyrl-RS"/>
        </w:rPr>
        <w:t xml:space="preserve">. </w:t>
      </w:r>
      <w:r w:rsidR="00F44E5F" w:rsidRPr="00A762EB">
        <w:rPr>
          <w:rFonts w:ascii="Times New Roman" w:eastAsia="Times New Roman" w:hAnsi="Times New Roman" w:cs="Times New Roman"/>
          <w:sz w:val="24"/>
          <w:szCs w:val="24"/>
          <w:lang w:val="sr-Cyrl-RS"/>
        </w:rPr>
        <w:t>априла</w:t>
      </w:r>
      <w:r w:rsidRPr="00A762EB">
        <w:rPr>
          <w:rFonts w:ascii="Times New Roman" w:eastAsia="Times New Roman" w:hAnsi="Times New Roman" w:cs="Times New Roman"/>
          <w:sz w:val="24"/>
          <w:szCs w:val="24"/>
          <w:lang w:val="sr-Cyrl-RS"/>
        </w:rPr>
        <w:t xml:space="preserve"> 202</w:t>
      </w:r>
      <w:r w:rsidR="00F44E5F" w:rsidRPr="00A762EB">
        <w:rPr>
          <w:rFonts w:ascii="Times New Roman" w:eastAsia="Times New Roman" w:hAnsi="Times New Roman" w:cs="Times New Roman"/>
          <w:sz w:val="24"/>
          <w:szCs w:val="24"/>
          <w:lang w:val="sr-Cyrl-RS"/>
        </w:rPr>
        <w:t>6</w:t>
      </w:r>
      <w:r w:rsidRPr="00A762EB">
        <w:rPr>
          <w:rFonts w:ascii="Times New Roman" w:eastAsia="Times New Roman" w:hAnsi="Times New Roman" w:cs="Times New Roman"/>
          <w:sz w:val="24"/>
          <w:szCs w:val="24"/>
          <w:lang w:val="sr-Cyrl-RS"/>
        </w:rPr>
        <w:t xml:space="preserve"> године, којим се одређује спровођење јавне расправе у Републици Србији о Нацрту закона о </w:t>
      </w:r>
      <w:r w:rsidR="00F44E5F" w:rsidRPr="00A762EB">
        <w:rPr>
          <w:rFonts w:ascii="Times New Roman" w:eastAsia="Times New Roman" w:hAnsi="Times New Roman" w:cs="Times New Roman"/>
          <w:sz w:val="24"/>
          <w:szCs w:val="24"/>
          <w:lang w:val="sr-Cyrl-RS"/>
        </w:rPr>
        <w:t>родитељима неговатељима</w:t>
      </w:r>
      <w:r w:rsidR="00235393" w:rsidRPr="00A762EB">
        <w:rPr>
          <w:rFonts w:ascii="Times New Roman" w:eastAsia="Times New Roman" w:hAnsi="Times New Roman" w:cs="Times New Roman"/>
          <w:sz w:val="24"/>
          <w:szCs w:val="24"/>
          <w:lang w:val="sr-Cyrl-RS"/>
        </w:rPr>
        <w:t xml:space="preserve"> (у даљем тексту: Нацрт закона)</w:t>
      </w:r>
      <w:r w:rsidR="00F44E5F" w:rsidRPr="00A762EB">
        <w:rPr>
          <w:rFonts w:ascii="Times New Roman" w:eastAsia="Times New Roman" w:hAnsi="Times New Roman" w:cs="Times New Roman"/>
          <w:sz w:val="24"/>
          <w:szCs w:val="24"/>
          <w:lang w:val="sr-Cyrl-RS"/>
        </w:rPr>
        <w:t xml:space="preserve"> у временском</w:t>
      </w:r>
      <w:r w:rsidRPr="00A762EB">
        <w:rPr>
          <w:rFonts w:ascii="Times New Roman" w:eastAsia="Times New Roman" w:hAnsi="Times New Roman" w:cs="Times New Roman"/>
          <w:sz w:val="24"/>
          <w:szCs w:val="24"/>
          <w:lang w:val="sr-Cyrl-RS"/>
        </w:rPr>
        <w:t xml:space="preserve"> периоду од</w:t>
      </w:r>
      <w:r w:rsidR="00E92E34" w:rsidRPr="00A762EB">
        <w:rPr>
          <w:rFonts w:ascii="Times New Roman" w:eastAsia="Times New Roman" w:hAnsi="Times New Roman" w:cs="Times New Roman"/>
          <w:sz w:val="24"/>
          <w:szCs w:val="24"/>
          <w:lang w:val="sr-Cyrl-RS"/>
        </w:rPr>
        <w:t xml:space="preserve"> </w:t>
      </w:r>
      <w:r w:rsidRPr="00A762EB">
        <w:rPr>
          <w:rFonts w:ascii="Times New Roman" w:eastAsia="Times New Roman" w:hAnsi="Times New Roman" w:cs="Times New Roman"/>
          <w:sz w:val="24"/>
          <w:szCs w:val="24"/>
          <w:lang w:val="sr-Cyrl-RS"/>
        </w:rPr>
        <w:t>1</w:t>
      </w:r>
      <w:r w:rsidR="00F44E5F" w:rsidRPr="00A762EB">
        <w:rPr>
          <w:rFonts w:ascii="Times New Roman" w:eastAsia="Times New Roman" w:hAnsi="Times New Roman" w:cs="Times New Roman"/>
          <w:sz w:val="24"/>
          <w:szCs w:val="24"/>
          <w:lang w:val="sr-Cyrl-RS"/>
        </w:rPr>
        <w:t>7</w:t>
      </w:r>
      <w:r w:rsidRPr="00A762EB">
        <w:rPr>
          <w:rFonts w:ascii="Times New Roman" w:eastAsia="Times New Roman" w:hAnsi="Times New Roman" w:cs="Times New Roman"/>
          <w:sz w:val="24"/>
          <w:szCs w:val="24"/>
          <w:lang w:val="sr-Cyrl-RS"/>
        </w:rPr>
        <w:t>.0</w:t>
      </w:r>
      <w:r w:rsidR="00F44E5F" w:rsidRPr="00A762EB">
        <w:rPr>
          <w:rFonts w:ascii="Times New Roman" w:eastAsia="Times New Roman" w:hAnsi="Times New Roman" w:cs="Times New Roman"/>
          <w:sz w:val="24"/>
          <w:szCs w:val="24"/>
          <w:lang w:val="sr-Cyrl-RS"/>
        </w:rPr>
        <w:t>4</w:t>
      </w:r>
      <w:r w:rsidRPr="00A762EB">
        <w:rPr>
          <w:rFonts w:ascii="Times New Roman" w:eastAsia="Times New Roman" w:hAnsi="Times New Roman" w:cs="Times New Roman"/>
          <w:sz w:val="24"/>
          <w:szCs w:val="24"/>
          <w:lang w:val="sr-Cyrl-RS"/>
        </w:rPr>
        <w:t>.202</w:t>
      </w:r>
      <w:r w:rsidR="00F44E5F" w:rsidRPr="00A762EB">
        <w:rPr>
          <w:rFonts w:ascii="Times New Roman" w:eastAsia="Times New Roman" w:hAnsi="Times New Roman" w:cs="Times New Roman"/>
          <w:sz w:val="24"/>
          <w:szCs w:val="24"/>
          <w:lang w:val="sr-Cyrl-RS"/>
        </w:rPr>
        <w:t>6</w:t>
      </w:r>
      <w:r w:rsidRPr="00A762EB">
        <w:rPr>
          <w:rFonts w:ascii="Times New Roman" w:eastAsia="Times New Roman" w:hAnsi="Times New Roman" w:cs="Times New Roman"/>
          <w:sz w:val="24"/>
          <w:szCs w:val="24"/>
          <w:lang w:val="sr-Cyrl-RS"/>
        </w:rPr>
        <w:t>. до 0</w:t>
      </w:r>
      <w:r w:rsidR="00F44E5F" w:rsidRPr="00A762EB">
        <w:rPr>
          <w:rFonts w:ascii="Times New Roman" w:eastAsia="Times New Roman" w:hAnsi="Times New Roman" w:cs="Times New Roman"/>
          <w:sz w:val="24"/>
          <w:szCs w:val="24"/>
          <w:lang w:val="sr-Cyrl-RS"/>
        </w:rPr>
        <w:t>7</w:t>
      </w:r>
      <w:r w:rsidRPr="00A762EB">
        <w:rPr>
          <w:rFonts w:ascii="Times New Roman" w:eastAsia="Times New Roman" w:hAnsi="Times New Roman" w:cs="Times New Roman"/>
          <w:sz w:val="24"/>
          <w:szCs w:val="24"/>
          <w:lang w:val="sr-Cyrl-RS"/>
        </w:rPr>
        <w:t>.0</w:t>
      </w:r>
      <w:r w:rsidR="00F44E5F" w:rsidRPr="00A762EB">
        <w:rPr>
          <w:rFonts w:ascii="Times New Roman" w:eastAsia="Times New Roman" w:hAnsi="Times New Roman" w:cs="Times New Roman"/>
          <w:sz w:val="24"/>
          <w:szCs w:val="24"/>
          <w:lang w:val="sr-Cyrl-RS"/>
        </w:rPr>
        <w:t>5</w:t>
      </w:r>
      <w:r w:rsidRPr="00A762EB">
        <w:rPr>
          <w:rFonts w:ascii="Times New Roman" w:eastAsia="Times New Roman" w:hAnsi="Times New Roman" w:cs="Times New Roman"/>
          <w:sz w:val="24"/>
          <w:szCs w:val="24"/>
          <w:lang w:val="sr-Cyrl-RS"/>
        </w:rPr>
        <w:t>.202</w:t>
      </w:r>
      <w:r w:rsidR="00F44E5F" w:rsidRPr="00A762EB">
        <w:rPr>
          <w:rFonts w:ascii="Times New Roman" w:eastAsia="Times New Roman" w:hAnsi="Times New Roman" w:cs="Times New Roman"/>
          <w:sz w:val="24"/>
          <w:szCs w:val="24"/>
          <w:lang w:val="sr-Cyrl-RS"/>
        </w:rPr>
        <w:t>6</w:t>
      </w:r>
      <w:r w:rsidRPr="00A762EB">
        <w:rPr>
          <w:rFonts w:ascii="Times New Roman" w:eastAsia="Times New Roman" w:hAnsi="Times New Roman" w:cs="Times New Roman"/>
          <w:sz w:val="24"/>
          <w:szCs w:val="24"/>
          <w:lang w:val="sr-Cyrl-RS"/>
        </w:rPr>
        <w:t>. године.</w:t>
      </w:r>
    </w:p>
    <w:p w14:paraId="148FDD8B" w14:textId="28BDE236" w:rsidR="00235778" w:rsidRPr="00A762EB" w:rsidRDefault="00235778" w:rsidP="00A762EB">
      <w:pPr>
        <w:spacing w:before="100" w:after="20"/>
        <w:ind w:right="-399"/>
        <w:jc w:val="both"/>
        <w:rPr>
          <w:rFonts w:ascii="Times New Roman" w:eastAsia="Times New Roman" w:hAnsi="Times New Roman" w:cs="Times New Roman"/>
          <w:sz w:val="24"/>
          <w:szCs w:val="24"/>
          <w:lang w:val="sr-Cyrl-RS"/>
        </w:rPr>
      </w:pPr>
      <w:r w:rsidRPr="00A762EB">
        <w:rPr>
          <w:rFonts w:ascii="Times New Roman" w:eastAsia="Times New Roman" w:hAnsi="Times New Roman" w:cs="Times New Roman"/>
          <w:sz w:val="24"/>
          <w:szCs w:val="24"/>
          <w:lang w:val="sr-Cyrl-RS"/>
        </w:rPr>
        <w:tab/>
        <w:t xml:space="preserve">Програмом јавне расправе </w:t>
      </w:r>
      <w:r w:rsidR="00E92E34" w:rsidRPr="00A762EB">
        <w:rPr>
          <w:rFonts w:ascii="Times New Roman" w:eastAsia="Times New Roman" w:hAnsi="Times New Roman" w:cs="Times New Roman"/>
          <w:sz w:val="24"/>
          <w:szCs w:val="24"/>
          <w:lang w:val="sr-Cyrl-RS"/>
        </w:rPr>
        <w:t xml:space="preserve">било је </w:t>
      </w:r>
      <w:r w:rsidRPr="00A762EB">
        <w:rPr>
          <w:rFonts w:ascii="Times New Roman" w:eastAsia="Times New Roman" w:hAnsi="Times New Roman" w:cs="Times New Roman"/>
          <w:sz w:val="24"/>
          <w:szCs w:val="24"/>
          <w:lang w:val="sr-Cyrl-RS"/>
        </w:rPr>
        <w:t xml:space="preserve">предвиђено да се Нацрт закона са пратећим материјалом објави на </w:t>
      </w:r>
      <w:r w:rsidR="0089638C" w:rsidRPr="00A762EB">
        <w:rPr>
          <w:rFonts w:ascii="Times New Roman" w:eastAsia="Times New Roman" w:hAnsi="Times New Roman" w:cs="Times New Roman"/>
          <w:sz w:val="24"/>
          <w:szCs w:val="24"/>
          <w:lang w:val="sr-Cyrl-RS"/>
        </w:rPr>
        <w:t xml:space="preserve">званичној </w:t>
      </w:r>
      <w:r w:rsidRPr="00A762EB">
        <w:rPr>
          <w:rFonts w:ascii="Times New Roman" w:eastAsia="Times New Roman" w:hAnsi="Times New Roman" w:cs="Times New Roman"/>
          <w:sz w:val="24"/>
          <w:szCs w:val="24"/>
          <w:lang w:val="sr-Cyrl-RS"/>
        </w:rPr>
        <w:t>интернет страници Министарств</w:t>
      </w:r>
      <w:r w:rsidR="00B77738" w:rsidRPr="00A762EB">
        <w:rPr>
          <w:rFonts w:ascii="Times New Roman" w:eastAsia="Times New Roman" w:hAnsi="Times New Roman" w:cs="Times New Roman"/>
          <w:sz w:val="24"/>
          <w:szCs w:val="24"/>
          <w:lang w:val="sr-Cyrl-RS"/>
        </w:rPr>
        <w:t>а</w:t>
      </w:r>
      <w:r w:rsidRPr="00A762EB">
        <w:rPr>
          <w:rFonts w:ascii="Times New Roman" w:eastAsia="Times New Roman" w:hAnsi="Times New Roman" w:cs="Times New Roman"/>
          <w:sz w:val="24"/>
          <w:szCs w:val="24"/>
          <w:lang w:val="sr-Cyrl-RS"/>
        </w:rPr>
        <w:t xml:space="preserve"> за </w:t>
      </w:r>
      <w:r w:rsidR="00F50C7D" w:rsidRPr="00A762EB">
        <w:rPr>
          <w:rFonts w:ascii="Times New Roman" w:eastAsia="Times New Roman" w:hAnsi="Times New Roman" w:cs="Times New Roman"/>
          <w:sz w:val="24"/>
          <w:szCs w:val="24"/>
          <w:lang w:val="sr-Cyrl-RS"/>
        </w:rPr>
        <w:t>рад, запошљавање, б</w:t>
      </w:r>
      <w:r w:rsidR="00B77738" w:rsidRPr="00A762EB">
        <w:rPr>
          <w:rFonts w:ascii="Times New Roman" w:eastAsia="Times New Roman" w:hAnsi="Times New Roman" w:cs="Times New Roman"/>
          <w:sz w:val="24"/>
          <w:szCs w:val="24"/>
          <w:lang w:val="sr-Cyrl-RS"/>
        </w:rPr>
        <w:t>о</w:t>
      </w:r>
      <w:r w:rsidR="00F50C7D" w:rsidRPr="00A762EB">
        <w:rPr>
          <w:rFonts w:ascii="Times New Roman" w:eastAsia="Times New Roman" w:hAnsi="Times New Roman" w:cs="Times New Roman"/>
          <w:sz w:val="24"/>
          <w:szCs w:val="24"/>
          <w:lang w:val="sr-Cyrl-RS"/>
        </w:rPr>
        <w:t>рачка и социјална питања</w:t>
      </w:r>
      <w:r w:rsidR="00E92E34" w:rsidRPr="00A762EB">
        <w:rPr>
          <w:rFonts w:ascii="Times New Roman" w:eastAsia="Times New Roman" w:hAnsi="Times New Roman" w:cs="Times New Roman"/>
          <w:sz w:val="24"/>
          <w:szCs w:val="24"/>
          <w:lang w:val="sr-Cyrl-RS"/>
        </w:rPr>
        <w:t xml:space="preserve"> и порталу </w:t>
      </w:r>
      <w:r w:rsidR="00BF280C" w:rsidRPr="00A762EB">
        <w:rPr>
          <w:rFonts w:ascii="Times New Roman" w:eastAsia="Times New Roman" w:hAnsi="Times New Roman" w:cs="Times New Roman"/>
          <w:sz w:val="24"/>
          <w:szCs w:val="24"/>
          <w:lang w:val="sr-Cyrl-RS"/>
        </w:rPr>
        <w:t>,,</w:t>
      </w:r>
      <w:r w:rsidR="00E92E34" w:rsidRPr="00A762EB">
        <w:rPr>
          <w:rFonts w:ascii="Times New Roman" w:eastAsia="Times New Roman" w:hAnsi="Times New Roman" w:cs="Times New Roman"/>
          <w:sz w:val="24"/>
          <w:szCs w:val="24"/>
          <w:lang w:val="sr-Cyrl-RS"/>
        </w:rPr>
        <w:t>е-Консултације</w:t>
      </w:r>
      <w:r w:rsidR="00FD7166" w:rsidRPr="00A762EB">
        <w:rPr>
          <w:rFonts w:ascii="Times New Roman" w:eastAsia="Times New Roman" w:hAnsi="Times New Roman" w:cs="Times New Roman"/>
          <w:sz w:val="24"/>
          <w:szCs w:val="24"/>
          <w:lang w:val="sr-Cyrl-RS"/>
        </w:rPr>
        <w:t>''</w:t>
      </w:r>
      <w:r w:rsidRPr="00A762EB">
        <w:rPr>
          <w:rFonts w:ascii="Times New Roman" w:eastAsia="Times New Roman" w:hAnsi="Times New Roman" w:cs="Times New Roman"/>
          <w:sz w:val="24"/>
          <w:szCs w:val="24"/>
          <w:lang w:val="sr-Cyrl-RS"/>
        </w:rPr>
        <w:t xml:space="preserve">. </w:t>
      </w:r>
    </w:p>
    <w:p w14:paraId="6E32E5F3" w14:textId="77777777" w:rsidR="00235778" w:rsidRPr="00A762EB" w:rsidRDefault="00235778" w:rsidP="00A762EB">
      <w:pPr>
        <w:spacing w:before="100" w:after="20"/>
        <w:ind w:right="-399" w:firstLine="720"/>
        <w:jc w:val="both"/>
        <w:rPr>
          <w:rFonts w:ascii="Times New Roman" w:hAnsi="Times New Roman" w:cs="Times New Roman"/>
          <w:sz w:val="24"/>
          <w:szCs w:val="24"/>
          <w:lang w:val="sr-Cyrl-RS"/>
        </w:rPr>
      </w:pPr>
      <w:r w:rsidRPr="00A762EB">
        <w:rPr>
          <w:rFonts w:ascii="Times New Roman" w:eastAsia="Times New Roman" w:hAnsi="Times New Roman" w:cs="Times New Roman"/>
          <w:sz w:val="24"/>
          <w:szCs w:val="24"/>
          <w:lang w:val="sr-Cyrl-RS"/>
        </w:rPr>
        <w:t xml:space="preserve">Такође, </w:t>
      </w:r>
      <w:r w:rsidR="0089638C" w:rsidRPr="00A762EB">
        <w:rPr>
          <w:rFonts w:ascii="Times New Roman" w:eastAsia="Times New Roman" w:hAnsi="Times New Roman" w:cs="Times New Roman"/>
          <w:sz w:val="24"/>
          <w:szCs w:val="24"/>
          <w:lang w:val="sr-Cyrl-RS"/>
        </w:rPr>
        <w:t xml:space="preserve">било је предвиђено </w:t>
      </w:r>
      <w:r w:rsidRPr="00A762EB">
        <w:rPr>
          <w:rFonts w:ascii="Times New Roman" w:eastAsia="Times New Roman" w:hAnsi="Times New Roman" w:cs="Times New Roman"/>
          <w:sz w:val="24"/>
          <w:szCs w:val="24"/>
          <w:lang w:val="sr-Cyrl-RS"/>
        </w:rPr>
        <w:t>одржавање два округла стол</w:t>
      </w:r>
      <w:r w:rsidR="00970E15" w:rsidRPr="00A762EB">
        <w:rPr>
          <w:rFonts w:ascii="Times New Roman" w:eastAsia="Times New Roman" w:hAnsi="Times New Roman" w:cs="Times New Roman"/>
          <w:sz w:val="24"/>
          <w:szCs w:val="24"/>
          <w:lang w:val="sr-Cyrl-RS"/>
        </w:rPr>
        <w:t>а</w:t>
      </w:r>
      <w:r w:rsidR="0089638C" w:rsidRPr="00A762EB">
        <w:rPr>
          <w:rFonts w:ascii="Times New Roman" w:eastAsia="Times New Roman" w:hAnsi="Times New Roman" w:cs="Times New Roman"/>
          <w:sz w:val="24"/>
          <w:szCs w:val="24"/>
          <w:lang w:val="sr-Cyrl-RS"/>
        </w:rPr>
        <w:t>:</w:t>
      </w:r>
      <w:r w:rsidR="00970E15" w:rsidRPr="00A762EB">
        <w:rPr>
          <w:rFonts w:ascii="Times New Roman" w:eastAsia="Times New Roman" w:hAnsi="Times New Roman" w:cs="Times New Roman"/>
          <w:sz w:val="24"/>
          <w:szCs w:val="24"/>
          <w:lang w:val="sr-Cyrl-RS"/>
        </w:rPr>
        <w:t xml:space="preserve"> први</w:t>
      </w:r>
      <w:r w:rsidRPr="00A762EB">
        <w:rPr>
          <w:rFonts w:ascii="Times New Roman" w:eastAsia="Times New Roman" w:hAnsi="Times New Roman" w:cs="Times New Roman"/>
          <w:sz w:val="24"/>
          <w:szCs w:val="24"/>
          <w:lang w:val="sr-Cyrl-RS"/>
        </w:rPr>
        <w:t xml:space="preserve"> у Београду, </w:t>
      </w:r>
      <w:r w:rsidR="00DB1528" w:rsidRPr="00A762EB">
        <w:rPr>
          <w:rFonts w:ascii="Times New Roman" w:eastAsia="Times New Roman" w:hAnsi="Times New Roman" w:cs="Times New Roman"/>
          <w:sz w:val="24"/>
          <w:szCs w:val="24"/>
          <w:lang w:val="sr-Cyrl-RS"/>
        </w:rPr>
        <w:t>21</w:t>
      </w:r>
      <w:r w:rsidRPr="00A762EB">
        <w:rPr>
          <w:rFonts w:ascii="Times New Roman" w:eastAsia="Times New Roman" w:hAnsi="Times New Roman" w:cs="Times New Roman"/>
          <w:sz w:val="24"/>
          <w:szCs w:val="24"/>
          <w:lang w:val="sr-Cyrl-RS"/>
        </w:rPr>
        <w:t xml:space="preserve">. </w:t>
      </w:r>
      <w:r w:rsidR="00DB1528" w:rsidRPr="00A762EB">
        <w:rPr>
          <w:rFonts w:ascii="Times New Roman" w:eastAsia="Times New Roman" w:hAnsi="Times New Roman" w:cs="Times New Roman"/>
          <w:sz w:val="24"/>
          <w:szCs w:val="24"/>
          <w:lang w:val="sr-Cyrl-RS"/>
        </w:rPr>
        <w:t>априла</w:t>
      </w:r>
      <w:r w:rsidRPr="00A762EB">
        <w:rPr>
          <w:rFonts w:ascii="Times New Roman" w:eastAsia="Times New Roman" w:hAnsi="Times New Roman" w:cs="Times New Roman"/>
          <w:sz w:val="24"/>
          <w:szCs w:val="24"/>
          <w:lang w:val="sr-Cyrl-RS"/>
        </w:rPr>
        <w:t xml:space="preserve"> 202</w:t>
      </w:r>
      <w:r w:rsidR="00DB1528" w:rsidRPr="00A762EB">
        <w:rPr>
          <w:rFonts w:ascii="Times New Roman" w:eastAsia="Times New Roman" w:hAnsi="Times New Roman" w:cs="Times New Roman"/>
          <w:sz w:val="24"/>
          <w:szCs w:val="24"/>
          <w:lang w:val="sr-Cyrl-RS"/>
        </w:rPr>
        <w:t>6</w:t>
      </w:r>
      <w:r w:rsidRPr="00A762EB">
        <w:rPr>
          <w:rFonts w:ascii="Times New Roman" w:eastAsia="Times New Roman" w:hAnsi="Times New Roman" w:cs="Times New Roman"/>
          <w:sz w:val="24"/>
          <w:szCs w:val="24"/>
          <w:lang w:val="sr-Cyrl-RS"/>
        </w:rPr>
        <w:t>. године, у</w:t>
      </w:r>
      <w:r w:rsidR="00970E15" w:rsidRPr="00A762EB">
        <w:rPr>
          <w:rFonts w:ascii="Times New Roman" w:eastAsia="Times New Roman" w:hAnsi="Times New Roman" w:cs="Times New Roman"/>
          <w:sz w:val="24"/>
          <w:szCs w:val="24"/>
          <w:lang w:val="sr-Cyrl-RS"/>
        </w:rPr>
        <w:t xml:space="preserve"> згради канцеларије за е-Управу</w:t>
      </w:r>
      <w:r w:rsidRPr="00A762EB">
        <w:rPr>
          <w:rFonts w:ascii="Times New Roman" w:eastAsia="Times New Roman" w:hAnsi="Times New Roman" w:cs="Times New Roman"/>
          <w:sz w:val="24"/>
          <w:szCs w:val="24"/>
          <w:lang w:val="sr-Cyrl-RS"/>
        </w:rPr>
        <w:t xml:space="preserve"> </w:t>
      </w:r>
      <w:r w:rsidR="00DB1528" w:rsidRPr="00A762EB">
        <w:rPr>
          <w:rFonts w:ascii="Times New Roman" w:eastAsia="Times New Roman" w:hAnsi="Times New Roman" w:cs="Times New Roman"/>
          <w:sz w:val="24"/>
          <w:szCs w:val="24"/>
          <w:lang w:val="sr-Cyrl-RS"/>
        </w:rPr>
        <w:t xml:space="preserve"> у Београду</w:t>
      </w:r>
      <w:r w:rsidR="0089638C" w:rsidRPr="00A762EB">
        <w:rPr>
          <w:rFonts w:ascii="Times New Roman" w:eastAsia="Times New Roman" w:hAnsi="Times New Roman" w:cs="Times New Roman"/>
          <w:sz w:val="24"/>
          <w:szCs w:val="24"/>
          <w:lang w:val="sr-Cyrl-RS"/>
        </w:rPr>
        <w:t>,</w:t>
      </w:r>
      <w:r w:rsidR="00DB1528" w:rsidRPr="00A762EB">
        <w:rPr>
          <w:rFonts w:ascii="Times New Roman" w:eastAsia="Times New Roman" w:hAnsi="Times New Roman" w:cs="Times New Roman"/>
          <w:sz w:val="24"/>
          <w:szCs w:val="24"/>
          <w:lang w:val="sr-Cyrl-RS"/>
        </w:rPr>
        <w:t xml:space="preserve"> Ул. Луке Ћеловића Требињца бр. 3</w:t>
      </w:r>
      <w:r w:rsidR="00970E15" w:rsidRPr="00A762EB">
        <w:rPr>
          <w:rFonts w:ascii="Times New Roman" w:eastAsia="Times New Roman" w:hAnsi="Times New Roman" w:cs="Times New Roman"/>
          <w:sz w:val="24"/>
          <w:szCs w:val="24"/>
          <w:lang w:val="sr-Cyrl-RS"/>
        </w:rPr>
        <w:t>9</w:t>
      </w:r>
      <w:r w:rsidR="00DB1528" w:rsidRPr="00A762EB">
        <w:rPr>
          <w:rFonts w:ascii="Times New Roman" w:eastAsia="Times New Roman" w:hAnsi="Times New Roman" w:cs="Times New Roman"/>
          <w:sz w:val="24"/>
          <w:szCs w:val="24"/>
          <w:lang w:val="sr-Cyrl-RS"/>
        </w:rPr>
        <w:t xml:space="preserve">  у </w:t>
      </w:r>
      <w:r w:rsidR="00F90C5D" w:rsidRPr="00A762EB">
        <w:rPr>
          <w:rFonts w:ascii="Times New Roman" w:eastAsia="Times New Roman" w:hAnsi="Times New Roman" w:cs="Times New Roman"/>
          <w:sz w:val="24"/>
          <w:szCs w:val="24"/>
          <w:lang w:val="sr-Cyrl-RS"/>
        </w:rPr>
        <w:t>сали за састанке на 6. спрату</w:t>
      </w:r>
      <w:r w:rsidR="0089638C" w:rsidRPr="00A762EB">
        <w:rPr>
          <w:rFonts w:ascii="Times New Roman" w:eastAsia="Times New Roman" w:hAnsi="Times New Roman" w:cs="Times New Roman"/>
          <w:sz w:val="24"/>
          <w:szCs w:val="24"/>
          <w:lang w:val="sr-Cyrl-RS"/>
        </w:rPr>
        <w:t xml:space="preserve"> у </w:t>
      </w:r>
      <w:r w:rsidR="00DB1528" w:rsidRPr="00A762EB">
        <w:rPr>
          <w:rFonts w:ascii="Times New Roman" w:eastAsia="Times New Roman" w:hAnsi="Times New Roman" w:cs="Times New Roman"/>
          <w:sz w:val="24"/>
          <w:szCs w:val="24"/>
          <w:lang w:val="sr-Cyrl-RS"/>
        </w:rPr>
        <w:t>10,00 сати и</w:t>
      </w:r>
      <w:r w:rsidR="00970E15" w:rsidRPr="00A762EB">
        <w:rPr>
          <w:rFonts w:ascii="Times New Roman" w:eastAsia="Times New Roman" w:hAnsi="Times New Roman" w:cs="Times New Roman"/>
          <w:sz w:val="24"/>
          <w:szCs w:val="24"/>
          <w:lang w:val="sr-Cyrl-RS"/>
        </w:rPr>
        <w:t xml:space="preserve"> други</w:t>
      </w:r>
      <w:r w:rsidR="0089638C" w:rsidRPr="00A762EB">
        <w:rPr>
          <w:rFonts w:ascii="Times New Roman" w:eastAsia="Times New Roman" w:hAnsi="Times New Roman" w:cs="Times New Roman"/>
          <w:sz w:val="24"/>
          <w:szCs w:val="24"/>
          <w:lang w:val="sr-Cyrl-RS"/>
        </w:rPr>
        <w:t xml:space="preserve"> округли сто</w:t>
      </w:r>
      <w:r w:rsidRPr="00A762EB">
        <w:rPr>
          <w:rFonts w:ascii="Times New Roman" w:eastAsia="Times New Roman" w:hAnsi="Times New Roman" w:cs="Times New Roman"/>
          <w:sz w:val="24"/>
          <w:szCs w:val="24"/>
          <w:lang w:val="sr-Cyrl-RS"/>
        </w:rPr>
        <w:t xml:space="preserve"> у </w:t>
      </w:r>
      <w:r w:rsidR="00DB1528" w:rsidRPr="00A762EB">
        <w:rPr>
          <w:rFonts w:ascii="Times New Roman" w:eastAsia="Times New Roman" w:hAnsi="Times New Roman" w:cs="Times New Roman"/>
          <w:sz w:val="24"/>
          <w:szCs w:val="24"/>
          <w:lang w:val="sr-Cyrl-RS"/>
        </w:rPr>
        <w:t>Суботици</w:t>
      </w:r>
      <w:r w:rsidRPr="00A762EB">
        <w:rPr>
          <w:rFonts w:ascii="Times New Roman" w:eastAsia="Times New Roman" w:hAnsi="Times New Roman" w:cs="Times New Roman"/>
          <w:sz w:val="24"/>
          <w:szCs w:val="24"/>
          <w:lang w:val="sr-Cyrl-RS"/>
        </w:rPr>
        <w:t>, 2</w:t>
      </w:r>
      <w:r w:rsidR="00DB1528" w:rsidRPr="00A762EB">
        <w:rPr>
          <w:rFonts w:ascii="Times New Roman" w:eastAsia="Times New Roman" w:hAnsi="Times New Roman" w:cs="Times New Roman"/>
          <w:sz w:val="24"/>
          <w:szCs w:val="24"/>
          <w:lang w:val="sr-Cyrl-RS"/>
        </w:rPr>
        <w:t>8</w:t>
      </w:r>
      <w:r w:rsidRPr="00A762EB">
        <w:rPr>
          <w:rFonts w:ascii="Times New Roman" w:eastAsia="Times New Roman" w:hAnsi="Times New Roman" w:cs="Times New Roman"/>
          <w:sz w:val="24"/>
          <w:szCs w:val="24"/>
          <w:lang w:val="sr-Cyrl-RS"/>
        </w:rPr>
        <w:t xml:space="preserve">. </w:t>
      </w:r>
      <w:r w:rsidR="00DB1528" w:rsidRPr="00A762EB">
        <w:rPr>
          <w:rFonts w:ascii="Times New Roman" w:eastAsia="Times New Roman" w:hAnsi="Times New Roman" w:cs="Times New Roman"/>
          <w:sz w:val="24"/>
          <w:szCs w:val="24"/>
          <w:lang w:val="sr-Cyrl-RS"/>
        </w:rPr>
        <w:t>априла</w:t>
      </w:r>
      <w:r w:rsidRPr="00A762EB">
        <w:rPr>
          <w:rFonts w:ascii="Times New Roman" w:eastAsia="Times New Roman" w:hAnsi="Times New Roman" w:cs="Times New Roman"/>
          <w:sz w:val="24"/>
          <w:szCs w:val="24"/>
          <w:lang w:val="sr-Cyrl-RS"/>
        </w:rPr>
        <w:t xml:space="preserve"> 202</w:t>
      </w:r>
      <w:r w:rsidR="00DB1528" w:rsidRPr="00A762EB">
        <w:rPr>
          <w:rFonts w:ascii="Times New Roman" w:eastAsia="Times New Roman" w:hAnsi="Times New Roman" w:cs="Times New Roman"/>
          <w:sz w:val="24"/>
          <w:szCs w:val="24"/>
          <w:lang w:val="sr-Cyrl-RS"/>
        </w:rPr>
        <w:t>6</w:t>
      </w:r>
      <w:r w:rsidRPr="00A762EB">
        <w:rPr>
          <w:rFonts w:ascii="Times New Roman" w:eastAsia="Times New Roman" w:hAnsi="Times New Roman" w:cs="Times New Roman"/>
          <w:sz w:val="24"/>
          <w:szCs w:val="24"/>
          <w:lang w:val="sr-Cyrl-RS"/>
        </w:rPr>
        <w:t xml:space="preserve">. године, у Градској </w:t>
      </w:r>
      <w:r w:rsidR="00DB1528" w:rsidRPr="00A762EB">
        <w:rPr>
          <w:rFonts w:ascii="Times New Roman" w:eastAsia="Times New Roman" w:hAnsi="Times New Roman" w:cs="Times New Roman"/>
          <w:sz w:val="24"/>
          <w:szCs w:val="24"/>
          <w:lang w:val="sr-Cyrl-RS"/>
        </w:rPr>
        <w:t>кући</w:t>
      </w:r>
      <w:r w:rsidRPr="00A762EB">
        <w:rPr>
          <w:rFonts w:ascii="Times New Roman" w:eastAsia="Times New Roman" w:hAnsi="Times New Roman" w:cs="Times New Roman"/>
          <w:sz w:val="24"/>
          <w:szCs w:val="24"/>
          <w:lang w:val="sr-Cyrl-RS"/>
        </w:rPr>
        <w:t xml:space="preserve">, </w:t>
      </w:r>
      <w:r w:rsidR="00DB1528" w:rsidRPr="00A762EB">
        <w:rPr>
          <w:rFonts w:ascii="Times New Roman" w:eastAsia="Times New Roman" w:hAnsi="Times New Roman" w:cs="Times New Roman"/>
          <w:sz w:val="24"/>
          <w:szCs w:val="24"/>
          <w:lang w:val="sr-Cyrl-RS"/>
        </w:rPr>
        <w:t xml:space="preserve">Трг Слободе </w:t>
      </w:r>
      <w:r w:rsidR="00970E15" w:rsidRPr="00A762EB">
        <w:rPr>
          <w:rFonts w:ascii="Times New Roman" w:eastAsia="Times New Roman" w:hAnsi="Times New Roman" w:cs="Times New Roman"/>
          <w:sz w:val="24"/>
          <w:szCs w:val="24"/>
          <w:lang w:val="sr-Cyrl-RS"/>
        </w:rPr>
        <w:t>бр.1</w:t>
      </w:r>
      <w:r w:rsidRPr="00A762EB">
        <w:rPr>
          <w:rFonts w:ascii="Times New Roman" w:eastAsia="Times New Roman" w:hAnsi="Times New Roman" w:cs="Times New Roman"/>
          <w:sz w:val="24"/>
          <w:szCs w:val="24"/>
          <w:lang w:val="sr-Cyrl-RS"/>
        </w:rPr>
        <w:t xml:space="preserve"> у </w:t>
      </w:r>
      <w:r w:rsidR="00970E15" w:rsidRPr="00A762EB">
        <w:rPr>
          <w:rFonts w:ascii="Times New Roman" w:eastAsia="Times New Roman" w:hAnsi="Times New Roman" w:cs="Times New Roman"/>
          <w:sz w:val="24"/>
          <w:szCs w:val="24"/>
          <w:lang w:val="sr-Cyrl-RS"/>
        </w:rPr>
        <w:t>,,П</w:t>
      </w:r>
      <w:r w:rsidR="00DB1528" w:rsidRPr="00A762EB">
        <w:rPr>
          <w:rFonts w:ascii="Times New Roman" w:eastAsia="Times New Roman" w:hAnsi="Times New Roman" w:cs="Times New Roman"/>
          <w:sz w:val="24"/>
          <w:szCs w:val="24"/>
          <w:lang w:val="sr-Cyrl-RS"/>
        </w:rPr>
        <w:t>лавој сали</w:t>
      </w:r>
      <w:r w:rsidR="00F90C5D" w:rsidRPr="00A762EB">
        <w:rPr>
          <w:rFonts w:ascii="Times New Roman" w:eastAsia="Times New Roman" w:hAnsi="Times New Roman" w:cs="Times New Roman"/>
          <w:sz w:val="24"/>
          <w:szCs w:val="24"/>
          <w:lang w:val="sr-Cyrl-RS"/>
        </w:rPr>
        <w:t>''</w:t>
      </w:r>
      <w:r w:rsidR="00DB1528" w:rsidRPr="00A762EB">
        <w:rPr>
          <w:rFonts w:ascii="Times New Roman" w:eastAsia="Times New Roman" w:hAnsi="Times New Roman" w:cs="Times New Roman"/>
          <w:sz w:val="24"/>
          <w:szCs w:val="24"/>
          <w:lang w:val="sr-Cyrl-RS"/>
        </w:rPr>
        <w:t xml:space="preserve"> </w:t>
      </w:r>
      <w:r w:rsidRPr="00A762EB">
        <w:rPr>
          <w:rFonts w:ascii="Times New Roman" w:eastAsia="Times New Roman" w:hAnsi="Times New Roman" w:cs="Times New Roman"/>
          <w:sz w:val="24"/>
          <w:szCs w:val="24"/>
          <w:lang w:val="sr-Cyrl-RS"/>
        </w:rPr>
        <w:t>у 1</w:t>
      </w:r>
      <w:r w:rsidR="00DB1528" w:rsidRPr="00A762EB">
        <w:rPr>
          <w:rFonts w:ascii="Times New Roman" w:eastAsia="Times New Roman" w:hAnsi="Times New Roman" w:cs="Times New Roman"/>
          <w:sz w:val="24"/>
          <w:szCs w:val="24"/>
          <w:lang w:val="sr-Cyrl-RS"/>
        </w:rPr>
        <w:t>2</w:t>
      </w:r>
      <w:r w:rsidR="0089638C" w:rsidRPr="00A762EB">
        <w:rPr>
          <w:rFonts w:ascii="Times New Roman" w:eastAsia="Times New Roman" w:hAnsi="Times New Roman" w:cs="Times New Roman"/>
          <w:sz w:val="24"/>
          <w:szCs w:val="24"/>
          <w:lang w:val="sr-Cyrl-RS"/>
        </w:rPr>
        <w:t>,00</w:t>
      </w:r>
      <w:r w:rsidRPr="00A762EB">
        <w:rPr>
          <w:rFonts w:ascii="Times New Roman" w:eastAsia="Times New Roman" w:hAnsi="Times New Roman" w:cs="Times New Roman"/>
          <w:sz w:val="24"/>
          <w:szCs w:val="24"/>
          <w:lang w:val="sr-Cyrl-RS"/>
        </w:rPr>
        <w:t xml:space="preserve"> сати</w:t>
      </w:r>
      <w:r w:rsidR="006B7933" w:rsidRPr="00A762EB">
        <w:rPr>
          <w:rFonts w:ascii="Times New Roman" w:eastAsia="Times New Roman" w:hAnsi="Times New Roman" w:cs="Times New Roman"/>
          <w:sz w:val="24"/>
          <w:szCs w:val="24"/>
          <w:lang w:val="sr-Cyrl-RS"/>
        </w:rPr>
        <w:t xml:space="preserve"> у организацији Министарства за рад, запошљавање, борачка и социјална питања.</w:t>
      </w:r>
    </w:p>
    <w:p w14:paraId="31AC8DEB" w14:textId="462E2ADD" w:rsidR="00235778" w:rsidRDefault="00235778" w:rsidP="00A762EB">
      <w:pPr>
        <w:spacing w:before="100" w:after="20"/>
        <w:ind w:right="-399"/>
        <w:rPr>
          <w:rFonts w:ascii="Times New Roman" w:eastAsia="Times New Roman" w:hAnsi="Times New Roman" w:cs="Times New Roman"/>
          <w:sz w:val="24"/>
          <w:szCs w:val="24"/>
          <w:lang w:val="sr-Cyrl-RS"/>
        </w:rPr>
      </w:pPr>
      <w:r w:rsidRPr="00A762EB">
        <w:rPr>
          <w:rFonts w:ascii="Times New Roman" w:eastAsia="Times New Roman" w:hAnsi="Times New Roman" w:cs="Times New Roman"/>
          <w:sz w:val="24"/>
          <w:szCs w:val="24"/>
          <w:lang w:val="sr-Cyrl-RS"/>
        </w:rPr>
        <w:tab/>
        <w:t xml:space="preserve">На јавној расправи – округлим столовима у Београду и </w:t>
      </w:r>
      <w:r w:rsidR="00FA5355" w:rsidRPr="00A762EB">
        <w:rPr>
          <w:rFonts w:ascii="Times New Roman" w:eastAsia="Times New Roman" w:hAnsi="Times New Roman" w:cs="Times New Roman"/>
          <w:sz w:val="24"/>
          <w:szCs w:val="24"/>
          <w:lang w:val="sr-Cyrl-RS"/>
        </w:rPr>
        <w:t>Суботици</w:t>
      </w:r>
      <w:r w:rsidRPr="00A762EB">
        <w:rPr>
          <w:rFonts w:ascii="Times New Roman" w:eastAsia="Times New Roman" w:hAnsi="Times New Roman" w:cs="Times New Roman"/>
          <w:sz w:val="24"/>
          <w:szCs w:val="24"/>
          <w:lang w:val="sr-Cyrl-RS"/>
        </w:rPr>
        <w:t xml:space="preserve"> било је присутно више од </w:t>
      </w:r>
      <w:r w:rsidR="00504467" w:rsidRPr="00A762EB">
        <w:rPr>
          <w:rFonts w:ascii="Times New Roman" w:eastAsia="Times New Roman" w:hAnsi="Times New Roman" w:cs="Times New Roman"/>
          <w:sz w:val="24"/>
          <w:szCs w:val="24"/>
          <w:lang w:val="sr-Cyrl-RS"/>
        </w:rPr>
        <w:t>37</w:t>
      </w:r>
      <w:r w:rsidRPr="00A762EB">
        <w:rPr>
          <w:rFonts w:ascii="Times New Roman" w:eastAsia="Times New Roman" w:hAnsi="Times New Roman" w:cs="Times New Roman"/>
          <w:sz w:val="24"/>
          <w:szCs w:val="24"/>
          <w:lang w:val="sr-Cyrl-RS"/>
        </w:rPr>
        <w:t xml:space="preserve"> учесника. </w:t>
      </w:r>
    </w:p>
    <w:p w14:paraId="43CD46EA" w14:textId="0C3CB454" w:rsidR="006B7933" w:rsidRPr="00A762EB" w:rsidRDefault="006B7933" w:rsidP="006B7933">
      <w:pPr>
        <w:shd w:val="clear" w:color="auto" w:fill="FFFFFF" w:themeFill="background1"/>
        <w:ind w:firstLine="708"/>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Програмом јавне расправе било је предвиђено и да се примедбе, предлози и сугестије на Нацрт закона достављају Министарству за рад, запошљавање, борачка и социјална питања електронским путем преко Портала ,,е</w:t>
      </w:r>
      <w:r w:rsidRPr="00A762EB">
        <w:rPr>
          <w:rFonts w:ascii="Times New Roman" w:hAnsi="Times New Roman" w:cs="Times New Roman"/>
          <w:sz w:val="24"/>
          <w:szCs w:val="24"/>
        </w:rPr>
        <w:t>-</w:t>
      </w:r>
      <w:r w:rsidRPr="00A762EB">
        <w:rPr>
          <w:rFonts w:ascii="Times New Roman" w:hAnsi="Times New Roman" w:cs="Times New Roman"/>
          <w:sz w:val="24"/>
          <w:szCs w:val="24"/>
          <w:lang w:val="sr-Cyrl-RS"/>
        </w:rPr>
        <w:t>Консултације”</w:t>
      </w:r>
      <w:r w:rsidRPr="00A762EB">
        <w:rPr>
          <w:rFonts w:ascii="Times New Roman" w:hAnsi="Times New Roman" w:cs="Times New Roman"/>
          <w:sz w:val="24"/>
          <w:szCs w:val="24"/>
        </w:rPr>
        <w:t xml:space="preserve"> </w:t>
      </w:r>
      <w:hyperlink r:id="rId6" w:history="1">
        <w:r w:rsidRPr="00A762EB">
          <w:rPr>
            <w:rStyle w:val="Hyperlink"/>
            <w:rFonts w:ascii="Times New Roman" w:hAnsi="Times New Roman" w:cs="Times New Roman"/>
            <w:sz w:val="24"/>
            <w:szCs w:val="24"/>
          </w:rPr>
          <w:t>https://ekonsultacije.gov.rs/</w:t>
        </w:r>
      </w:hyperlink>
      <w:r w:rsidRPr="00A762EB">
        <w:rPr>
          <w:rFonts w:ascii="Times New Roman" w:hAnsi="Times New Roman" w:cs="Times New Roman"/>
          <w:sz w:val="24"/>
          <w:szCs w:val="24"/>
        </w:rPr>
        <w:t xml:space="preserve">, </w:t>
      </w:r>
      <w:r w:rsidRPr="00A762EB">
        <w:rPr>
          <w:rFonts w:ascii="Times New Roman" w:hAnsi="Times New Roman" w:cs="Times New Roman"/>
          <w:sz w:val="24"/>
          <w:szCs w:val="24"/>
          <w:lang w:val="sr-Cyrl-RS"/>
        </w:rPr>
        <w:t xml:space="preserve">путем електронске поште на </w:t>
      </w:r>
      <w:r w:rsidRPr="00A762EB">
        <w:rPr>
          <w:rFonts w:ascii="Times New Roman" w:hAnsi="Times New Roman" w:cs="Times New Roman"/>
          <w:sz w:val="24"/>
          <w:szCs w:val="24"/>
        </w:rPr>
        <w:t>e-mail</w:t>
      </w:r>
      <w:r w:rsidR="001D5C39" w:rsidRPr="00A762EB">
        <w:rPr>
          <w:rFonts w:ascii="Times New Roman" w:hAnsi="Times New Roman" w:cs="Times New Roman"/>
          <w:sz w:val="24"/>
          <w:szCs w:val="24"/>
        </w:rPr>
        <w:t xml:space="preserve"> </w:t>
      </w:r>
      <w:proofErr w:type="spellStart"/>
      <w:r w:rsidR="0011507D" w:rsidRPr="00A762EB">
        <w:rPr>
          <w:rFonts w:ascii="Times New Roman" w:hAnsi="Times New Roman" w:cs="Times New Roman"/>
          <w:sz w:val="24"/>
          <w:szCs w:val="24"/>
        </w:rPr>
        <w:t>javnarasprava</w:t>
      </w:r>
      <w:proofErr w:type="spellEnd"/>
      <w:r w:rsidR="0011507D" w:rsidRPr="00A762EB">
        <w:rPr>
          <w:rFonts w:ascii="Times New Roman" w:hAnsi="Times New Roman" w:cs="Times New Roman"/>
          <w:sz w:val="24"/>
          <w:szCs w:val="24"/>
          <w:lang w:val="sr-Cyrl-RS"/>
        </w:rPr>
        <w:t>@</w:t>
      </w:r>
      <w:proofErr w:type="spellStart"/>
      <w:r w:rsidR="0011507D" w:rsidRPr="00A762EB">
        <w:rPr>
          <w:rFonts w:ascii="Times New Roman" w:hAnsi="Times New Roman" w:cs="Times New Roman"/>
          <w:sz w:val="24"/>
          <w:szCs w:val="24"/>
          <w:lang w:val="sr-Cyrl-RS"/>
        </w:rPr>
        <w:t>min</w:t>
      </w:r>
      <w:r w:rsidR="0011507D" w:rsidRPr="00A762EB">
        <w:rPr>
          <w:rFonts w:ascii="Times New Roman" w:hAnsi="Times New Roman" w:cs="Times New Roman"/>
          <w:sz w:val="24"/>
          <w:szCs w:val="24"/>
          <w:lang w:val="en-US"/>
        </w:rPr>
        <w:t>rzs</w:t>
      </w:r>
      <w:proofErr w:type="spellEnd"/>
      <w:r w:rsidR="0011507D" w:rsidRPr="00A762EB">
        <w:rPr>
          <w:rFonts w:ascii="Times New Roman" w:hAnsi="Times New Roman" w:cs="Times New Roman"/>
          <w:sz w:val="24"/>
          <w:szCs w:val="24"/>
          <w:lang w:val="sr-Cyrl-RS"/>
        </w:rPr>
        <w:t>.gov.rs</w:t>
      </w:r>
      <w:r w:rsidRPr="00A762EB">
        <w:rPr>
          <w:rFonts w:ascii="Times New Roman" w:hAnsi="Times New Roman" w:cs="Times New Roman"/>
          <w:sz w:val="24"/>
          <w:szCs w:val="24"/>
          <w:lang w:val="sr-Cyrl-RS"/>
        </w:rPr>
        <w:t xml:space="preserve"> или писаним путем на адресу: Министарство за </w:t>
      </w:r>
      <w:r w:rsidR="00790AD6" w:rsidRPr="00A762EB">
        <w:rPr>
          <w:rFonts w:ascii="Times New Roman" w:hAnsi="Times New Roman" w:cs="Times New Roman"/>
          <w:sz w:val="24"/>
          <w:szCs w:val="24"/>
          <w:lang w:val="sr-Cyrl-RS"/>
        </w:rPr>
        <w:t>рад, запошљавање,</w:t>
      </w:r>
      <w:r w:rsidR="004A37DF" w:rsidRPr="00A762EB">
        <w:rPr>
          <w:rFonts w:ascii="Times New Roman" w:hAnsi="Times New Roman" w:cs="Times New Roman"/>
          <w:sz w:val="24"/>
          <w:szCs w:val="24"/>
          <w:lang w:val="sr-Cyrl-RS"/>
        </w:rPr>
        <w:t xml:space="preserve"> </w:t>
      </w:r>
      <w:r w:rsidR="00790AD6" w:rsidRPr="00A762EB">
        <w:rPr>
          <w:rFonts w:ascii="Times New Roman" w:hAnsi="Times New Roman" w:cs="Times New Roman"/>
          <w:sz w:val="24"/>
          <w:szCs w:val="24"/>
          <w:lang w:val="sr-Cyrl-RS"/>
        </w:rPr>
        <w:t>борачка и социјална питања, Немањина 22-26</w:t>
      </w:r>
      <w:r w:rsidRPr="00A762EB">
        <w:rPr>
          <w:rFonts w:ascii="Times New Roman" w:hAnsi="Times New Roman" w:cs="Times New Roman"/>
          <w:sz w:val="24"/>
          <w:szCs w:val="24"/>
          <w:lang w:val="sr-Cyrl-RS"/>
        </w:rPr>
        <w:t>, 110</w:t>
      </w:r>
      <w:r w:rsidR="00790AD6" w:rsidRPr="00A762EB">
        <w:rPr>
          <w:rFonts w:ascii="Times New Roman" w:hAnsi="Times New Roman" w:cs="Times New Roman"/>
          <w:sz w:val="24"/>
          <w:szCs w:val="24"/>
          <w:lang w:val="sr-Cyrl-RS"/>
        </w:rPr>
        <w:t>0</w:t>
      </w:r>
      <w:r w:rsidRPr="00A762EB">
        <w:rPr>
          <w:rFonts w:ascii="Times New Roman" w:hAnsi="Times New Roman" w:cs="Times New Roman"/>
          <w:sz w:val="24"/>
          <w:szCs w:val="24"/>
          <w:lang w:val="sr-Cyrl-RS"/>
        </w:rPr>
        <w:t>0 Београд</w:t>
      </w:r>
      <w:r w:rsidR="00790AD6" w:rsidRPr="00A762EB">
        <w:rPr>
          <w:rFonts w:ascii="Times New Roman" w:hAnsi="Times New Roman" w:cs="Times New Roman"/>
          <w:sz w:val="24"/>
          <w:szCs w:val="24"/>
          <w:lang w:val="sr-Cyrl-RS"/>
        </w:rPr>
        <w:t>.</w:t>
      </w:r>
    </w:p>
    <w:p w14:paraId="352650FB" w14:textId="0E948DE4" w:rsidR="006B7933" w:rsidRPr="00A762EB" w:rsidRDefault="006B7933" w:rsidP="006B7933">
      <w:pPr>
        <w:shd w:val="clear" w:color="auto" w:fill="FFFFFF" w:themeFill="background1"/>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 xml:space="preserve">       У наставку се налази </w:t>
      </w:r>
      <w:r w:rsidR="00300806" w:rsidRPr="00A762EB">
        <w:rPr>
          <w:rFonts w:ascii="Times New Roman" w:hAnsi="Times New Roman" w:cs="Times New Roman"/>
          <w:sz w:val="24"/>
          <w:szCs w:val="24"/>
          <w:lang w:val="sr-Cyrl-RS"/>
        </w:rPr>
        <w:t>п</w:t>
      </w:r>
      <w:r w:rsidRPr="00A762EB">
        <w:rPr>
          <w:rFonts w:ascii="Times New Roman" w:hAnsi="Times New Roman" w:cs="Times New Roman"/>
          <w:sz w:val="24"/>
          <w:szCs w:val="24"/>
          <w:lang w:val="sr-Cyrl-RS"/>
        </w:rPr>
        <w:t>реглед примедби, предлога и сугестија на Нацрт закона, достављених током јавне расправе за припрему текста Нацрта закона уз назнаку да ли су примедбе, предлози или сугестије прихваћени у целини или делимично или нису прихваћени, као и разло</w:t>
      </w:r>
      <w:r w:rsidR="00124114" w:rsidRPr="00A762EB">
        <w:rPr>
          <w:rFonts w:ascii="Times New Roman" w:hAnsi="Times New Roman" w:cs="Times New Roman"/>
          <w:sz w:val="24"/>
          <w:szCs w:val="24"/>
          <w:lang w:val="sr-Cyrl-RS"/>
        </w:rPr>
        <w:t>зи</w:t>
      </w:r>
      <w:r w:rsidRPr="00A762EB">
        <w:rPr>
          <w:rFonts w:ascii="Times New Roman" w:hAnsi="Times New Roman" w:cs="Times New Roman"/>
          <w:sz w:val="24"/>
          <w:szCs w:val="24"/>
          <w:lang w:val="sr-Cyrl-RS"/>
        </w:rPr>
        <w:t xml:space="preserve"> зашто су делимично прихваћени или нису прихваћени. </w:t>
      </w:r>
    </w:p>
    <w:p w14:paraId="19FD7C16" w14:textId="77777777" w:rsidR="006B7933" w:rsidRPr="00A762EB" w:rsidRDefault="006B7933" w:rsidP="006B7933">
      <w:pPr>
        <w:shd w:val="clear" w:color="auto" w:fill="FFFFFF" w:themeFill="background1"/>
        <w:jc w:val="both"/>
        <w:rPr>
          <w:rFonts w:ascii="Times New Roman" w:hAnsi="Times New Roman" w:cs="Times New Roman"/>
          <w:sz w:val="24"/>
          <w:szCs w:val="24"/>
          <w:lang w:val="sr-Cyrl-RS"/>
        </w:rPr>
      </w:pPr>
    </w:p>
    <w:p w14:paraId="55C437F4" w14:textId="77777777" w:rsidR="00B77738" w:rsidRPr="00A762EB" w:rsidRDefault="00BC36D8" w:rsidP="00DD2033">
      <w:pPr>
        <w:ind w:right="-399"/>
        <w:jc w:val="center"/>
        <w:rPr>
          <w:rFonts w:ascii="Times New Roman" w:eastAsia="Times New Roman" w:hAnsi="Times New Roman" w:cs="Times New Roman"/>
          <w:b/>
          <w:sz w:val="24"/>
          <w:szCs w:val="24"/>
          <w:lang w:val="sr-Cyrl-RS"/>
        </w:rPr>
      </w:pPr>
      <w:r w:rsidRPr="00A762EB">
        <w:rPr>
          <w:rFonts w:ascii="Times New Roman" w:eastAsia="Times New Roman" w:hAnsi="Times New Roman" w:cs="Times New Roman"/>
          <w:b/>
          <w:sz w:val="24"/>
          <w:szCs w:val="24"/>
          <w:lang w:val="sr-Cyrl-RS"/>
        </w:rPr>
        <w:t xml:space="preserve">ПРЕГЛЕД ПРИМЉЕНИХ </w:t>
      </w:r>
    </w:p>
    <w:p w14:paraId="11A94CA1" w14:textId="77777777" w:rsidR="00B77738" w:rsidRPr="00A762EB" w:rsidRDefault="00BC36D8" w:rsidP="00DD2033">
      <w:pPr>
        <w:ind w:right="-399"/>
        <w:jc w:val="center"/>
        <w:rPr>
          <w:rFonts w:ascii="Times New Roman" w:eastAsia="Times New Roman" w:hAnsi="Times New Roman" w:cs="Times New Roman"/>
          <w:b/>
          <w:sz w:val="24"/>
          <w:szCs w:val="24"/>
          <w:lang w:val="sr-Cyrl-RS"/>
        </w:rPr>
      </w:pPr>
      <w:r w:rsidRPr="00A762EB">
        <w:rPr>
          <w:rFonts w:ascii="Times New Roman" w:eastAsia="Times New Roman" w:hAnsi="Times New Roman" w:cs="Times New Roman"/>
          <w:b/>
          <w:sz w:val="24"/>
          <w:szCs w:val="24"/>
          <w:lang w:val="sr-Cyrl-RS"/>
        </w:rPr>
        <w:t xml:space="preserve">ПРИМЕДБИ, ПРЕДЛОГА И СУГЕСТИЈА </w:t>
      </w:r>
    </w:p>
    <w:p w14:paraId="2C8E15BC" w14:textId="63A37AC2" w:rsidR="006B7933" w:rsidRPr="00A762EB" w:rsidRDefault="00BC36D8" w:rsidP="00DD2033">
      <w:pPr>
        <w:ind w:right="-399"/>
        <w:jc w:val="center"/>
        <w:rPr>
          <w:rFonts w:ascii="Times New Roman" w:eastAsia="Times New Roman" w:hAnsi="Times New Roman" w:cs="Times New Roman"/>
          <w:b/>
          <w:sz w:val="24"/>
          <w:szCs w:val="24"/>
          <w:lang w:val="sr-Cyrl-RS"/>
        </w:rPr>
      </w:pPr>
      <w:r w:rsidRPr="00A762EB">
        <w:rPr>
          <w:rFonts w:ascii="Times New Roman" w:eastAsia="Times New Roman" w:hAnsi="Times New Roman" w:cs="Times New Roman"/>
          <w:b/>
          <w:sz w:val="24"/>
          <w:szCs w:val="24"/>
          <w:lang w:val="sr-Cyrl-RS"/>
        </w:rPr>
        <w:t>НА НАЦРТ ЗАКОНА О РОДИТЕЉИМА НЕГОВАТЕЉИМА</w:t>
      </w:r>
    </w:p>
    <w:p w14:paraId="7B605650" w14:textId="77777777" w:rsidR="00637CE9" w:rsidRPr="00A762EB" w:rsidRDefault="00637CE9" w:rsidP="00CA7B1B">
      <w:pPr>
        <w:spacing w:before="100" w:after="20" w:line="288" w:lineRule="auto"/>
        <w:ind w:left="708" w:right="-399" w:firstLine="12"/>
        <w:jc w:val="both"/>
        <w:rPr>
          <w:rFonts w:ascii="Times New Roman" w:eastAsia="Times New Roman" w:hAnsi="Times New Roman" w:cs="Times New Roman"/>
          <w:sz w:val="24"/>
          <w:szCs w:val="24"/>
          <w:lang w:val="sr-Cyrl-RS"/>
        </w:rPr>
      </w:pPr>
    </w:p>
    <w:p w14:paraId="6F928147" w14:textId="494D972E" w:rsidR="00740404" w:rsidRPr="00A762EB" w:rsidRDefault="00235778" w:rsidP="008B3713">
      <w:pPr>
        <w:spacing w:before="100" w:after="20"/>
        <w:ind w:right="-399"/>
        <w:jc w:val="both"/>
        <w:rPr>
          <w:rFonts w:ascii="Times New Roman" w:eastAsia="Times New Roman" w:hAnsi="Times New Roman" w:cs="Times New Roman"/>
          <w:sz w:val="24"/>
          <w:szCs w:val="24"/>
          <w:lang w:val="sr-Cyrl-RS"/>
        </w:rPr>
      </w:pPr>
      <w:r w:rsidRPr="00A762EB">
        <w:rPr>
          <w:rFonts w:ascii="Times New Roman" w:eastAsia="Times New Roman" w:hAnsi="Times New Roman" w:cs="Times New Roman"/>
          <w:sz w:val="24"/>
          <w:szCs w:val="24"/>
          <w:lang w:val="sr-Cyrl-RS"/>
        </w:rPr>
        <w:t>У периоду одржавања јавне расправе на прописаном обрасцу пристигло је</w:t>
      </w:r>
      <w:r w:rsidR="00CA7B1B" w:rsidRPr="00A762EB">
        <w:rPr>
          <w:rFonts w:ascii="Times New Roman" w:eastAsia="Times New Roman" w:hAnsi="Times New Roman" w:cs="Times New Roman"/>
          <w:sz w:val="24"/>
          <w:szCs w:val="24"/>
          <w:lang w:val="sr-Cyrl-RS"/>
        </w:rPr>
        <w:t xml:space="preserve"> </w:t>
      </w:r>
      <w:r w:rsidR="00637CE9" w:rsidRPr="00A762EB">
        <w:rPr>
          <w:rFonts w:ascii="Times New Roman" w:eastAsia="Times New Roman" w:hAnsi="Times New Roman" w:cs="Times New Roman"/>
          <w:sz w:val="24"/>
          <w:szCs w:val="24"/>
          <w:lang w:val="sr-Cyrl-RS"/>
        </w:rPr>
        <w:t>65</w:t>
      </w:r>
      <w:r w:rsidRPr="00A762EB">
        <w:rPr>
          <w:rFonts w:ascii="Times New Roman" w:eastAsia="Times New Roman" w:hAnsi="Times New Roman" w:cs="Times New Roman"/>
          <w:sz w:val="24"/>
          <w:szCs w:val="24"/>
          <w:lang w:val="sr-Cyrl-RS"/>
        </w:rPr>
        <w:t xml:space="preserve"> коментара</w:t>
      </w:r>
      <w:r w:rsidR="00FA5355" w:rsidRPr="00A762EB">
        <w:rPr>
          <w:rFonts w:ascii="Times New Roman" w:eastAsia="Times New Roman" w:hAnsi="Times New Roman" w:cs="Times New Roman"/>
          <w:sz w:val="24"/>
          <w:szCs w:val="24"/>
          <w:lang w:val="sr-Cyrl-RS"/>
        </w:rPr>
        <w:t xml:space="preserve"> са</w:t>
      </w:r>
      <w:r w:rsidR="00CA7B1B" w:rsidRPr="00A762EB">
        <w:rPr>
          <w:rFonts w:ascii="Times New Roman" w:eastAsia="Times New Roman" w:hAnsi="Times New Roman" w:cs="Times New Roman"/>
          <w:sz w:val="24"/>
          <w:szCs w:val="24"/>
          <w:lang w:val="sr-Cyrl-RS"/>
        </w:rPr>
        <w:t xml:space="preserve"> примедбама и</w:t>
      </w:r>
      <w:r w:rsidR="00FA5355" w:rsidRPr="00A762EB">
        <w:rPr>
          <w:rFonts w:ascii="Times New Roman" w:eastAsia="Times New Roman" w:hAnsi="Times New Roman" w:cs="Times New Roman"/>
          <w:sz w:val="24"/>
          <w:szCs w:val="24"/>
          <w:lang w:val="sr-Cyrl-RS"/>
        </w:rPr>
        <w:t xml:space="preserve"> предлозима</w:t>
      </w:r>
      <w:r w:rsidRPr="00A762EB">
        <w:rPr>
          <w:rFonts w:ascii="Times New Roman" w:eastAsia="Times New Roman" w:hAnsi="Times New Roman" w:cs="Times New Roman"/>
          <w:sz w:val="24"/>
          <w:szCs w:val="24"/>
          <w:lang w:val="sr-Cyrl-RS"/>
        </w:rPr>
        <w:t xml:space="preserve"> на званични </w:t>
      </w:r>
      <w:r w:rsidR="00637CE9" w:rsidRPr="00A762EB">
        <w:rPr>
          <w:rFonts w:ascii="Times New Roman" w:eastAsia="Times New Roman" w:hAnsi="Times New Roman" w:cs="Times New Roman"/>
          <w:sz w:val="24"/>
          <w:szCs w:val="24"/>
          <w:lang w:val="sr-Cyrl-RS"/>
        </w:rPr>
        <w:t>и</w:t>
      </w:r>
      <w:r w:rsidRPr="00A762EB">
        <w:rPr>
          <w:rFonts w:ascii="Times New Roman" w:eastAsia="Times New Roman" w:hAnsi="Times New Roman" w:cs="Times New Roman"/>
          <w:sz w:val="24"/>
          <w:szCs w:val="24"/>
          <w:lang w:val="sr-Cyrl-RS"/>
        </w:rPr>
        <w:t xml:space="preserve">мејл Министарства, </w:t>
      </w:r>
      <w:r w:rsidR="00927788" w:rsidRPr="00A762EB">
        <w:rPr>
          <w:rFonts w:ascii="Times New Roman" w:eastAsia="Times New Roman" w:hAnsi="Times New Roman" w:cs="Times New Roman"/>
          <w:sz w:val="24"/>
          <w:szCs w:val="24"/>
          <w:lang w:val="sr-Cyrl-RS"/>
        </w:rPr>
        <w:t>путем поштанских пошиљки стигао је</w:t>
      </w:r>
      <w:r w:rsidRPr="00A762EB">
        <w:rPr>
          <w:rFonts w:ascii="Times New Roman" w:eastAsia="Times New Roman" w:hAnsi="Times New Roman" w:cs="Times New Roman"/>
          <w:sz w:val="24"/>
          <w:szCs w:val="24"/>
          <w:lang w:val="sr-Cyrl-RS"/>
        </w:rPr>
        <w:t xml:space="preserve"> 1 </w:t>
      </w:r>
      <w:r w:rsidR="0066746D" w:rsidRPr="00A762EB">
        <w:rPr>
          <w:rFonts w:ascii="Times New Roman" w:eastAsia="Times New Roman" w:hAnsi="Times New Roman" w:cs="Times New Roman"/>
          <w:sz w:val="24"/>
          <w:szCs w:val="24"/>
          <w:lang w:val="sr-Cyrl-RS"/>
        </w:rPr>
        <w:t>предлог</w:t>
      </w:r>
      <w:r w:rsidR="00FA5355" w:rsidRPr="00A762EB">
        <w:rPr>
          <w:rFonts w:ascii="Times New Roman" w:eastAsia="Times New Roman" w:hAnsi="Times New Roman" w:cs="Times New Roman"/>
          <w:sz w:val="24"/>
          <w:szCs w:val="24"/>
          <w:lang w:val="sr-Cyrl-RS"/>
        </w:rPr>
        <w:t xml:space="preserve"> и на портал е-Консултације стигло је</w:t>
      </w:r>
      <w:r w:rsidR="00927788" w:rsidRPr="00A762EB">
        <w:rPr>
          <w:rFonts w:ascii="Times New Roman" w:eastAsia="Times New Roman" w:hAnsi="Times New Roman" w:cs="Times New Roman"/>
          <w:sz w:val="24"/>
          <w:szCs w:val="24"/>
          <w:lang w:val="sr-Cyrl-RS"/>
        </w:rPr>
        <w:t xml:space="preserve"> 5</w:t>
      </w:r>
      <w:r w:rsidR="00FA5355" w:rsidRPr="00A762EB">
        <w:rPr>
          <w:rFonts w:ascii="Times New Roman" w:eastAsia="Times New Roman" w:hAnsi="Times New Roman" w:cs="Times New Roman"/>
          <w:sz w:val="24"/>
          <w:szCs w:val="24"/>
          <w:lang w:val="sr-Cyrl-RS"/>
        </w:rPr>
        <w:t xml:space="preserve"> предлога</w:t>
      </w:r>
      <w:r w:rsidR="00CA7B1B" w:rsidRPr="00A762EB">
        <w:rPr>
          <w:rFonts w:ascii="Times New Roman" w:eastAsia="Times New Roman" w:hAnsi="Times New Roman" w:cs="Times New Roman"/>
          <w:sz w:val="24"/>
          <w:szCs w:val="24"/>
          <w:lang w:val="sr-Cyrl-RS"/>
        </w:rPr>
        <w:t>.</w:t>
      </w:r>
    </w:p>
    <w:p w14:paraId="62767C20" w14:textId="3F4A8014" w:rsidR="00737FCE" w:rsidRPr="00A762EB" w:rsidRDefault="004C2D5B" w:rsidP="008B3713">
      <w:pPr>
        <w:spacing w:before="100" w:after="20"/>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
          <w:sz w:val="24"/>
          <w:szCs w:val="24"/>
          <w:lang w:val="sr-Cyrl-RS"/>
        </w:rPr>
        <w:t>Учесници у јавној расправи</w:t>
      </w:r>
      <w:r w:rsidR="00F4127C" w:rsidRPr="00A762EB">
        <w:rPr>
          <w:rFonts w:ascii="Times New Roman" w:eastAsia="Times New Roman" w:hAnsi="Times New Roman" w:cs="Times New Roman"/>
          <w:b/>
          <w:sz w:val="24"/>
          <w:szCs w:val="24"/>
          <w:lang w:val="sr-Cyrl-RS"/>
        </w:rPr>
        <w:t xml:space="preserve">: </w:t>
      </w:r>
      <w:r w:rsidR="00F4127C" w:rsidRPr="00A762EB">
        <w:rPr>
          <w:rFonts w:ascii="Times New Roman" w:hAnsi="Times New Roman" w:cs="Times New Roman"/>
          <w:sz w:val="24"/>
          <w:szCs w:val="24"/>
          <w:lang w:val="sr-Cyrl-RS"/>
        </w:rPr>
        <w:t>Татјан</w:t>
      </w:r>
      <w:r w:rsidR="005767C3" w:rsidRPr="00A762EB">
        <w:rPr>
          <w:rFonts w:ascii="Times New Roman" w:hAnsi="Times New Roman" w:cs="Times New Roman"/>
          <w:sz w:val="24"/>
          <w:szCs w:val="24"/>
          <w:lang w:val="sr-Cyrl-RS"/>
        </w:rPr>
        <w:t>а</w:t>
      </w:r>
      <w:r w:rsidR="00F4127C" w:rsidRPr="00A762EB">
        <w:rPr>
          <w:rFonts w:ascii="Times New Roman" w:hAnsi="Times New Roman" w:cs="Times New Roman"/>
          <w:sz w:val="24"/>
          <w:szCs w:val="24"/>
          <w:lang w:val="sr-Cyrl-RS"/>
        </w:rPr>
        <w:t xml:space="preserve"> Котарац</w:t>
      </w:r>
      <w:r w:rsidR="007F1102" w:rsidRPr="00A762EB">
        <w:rPr>
          <w:rFonts w:ascii="Times New Roman" w:hAnsi="Times New Roman" w:cs="Times New Roman"/>
          <w:sz w:val="24"/>
          <w:szCs w:val="24"/>
          <w:lang w:val="sr-Cyrl-RS"/>
        </w:rPr>
        <w:t xml:space="preserve">, Сузана Живанчевић, Удружење ,,Ево рука'' из Земуна, Ана Кнежевић, Марко Кошутић, Бранко Даљевић, Удружење за помоћ особама са аутизмом средњебанатског округа ,,Плави круг'', Славен Ковачевић, </w:t>
      </w:r>
      <w:r w:rsidR="005276BD" w:rsidRPr="00A762EB">
        <w:rPr>
          <w:rFonts w:ascii="Times New Roman" w:hAnsi="Times New Roman" w:cs="Times New Roman"/>
          <w:sz w:val="24"/>
          <w:szCs w:val="24"/>
          <w:lang w:val="sr-Cyrl-RS"/>
        </w:rPr>
        <w:t xml:space="preserve">Јована </w:t>
      </w:r>
      <w:proofErr w:type="spellStart"/>
      <w:r w:rsidR="005276BD" w:rsidRPr="00A762EB">
        <w:rPr>
          <w:rFonts w:ascii="Times New Roman" w:hAnsi="Times New Roman" w:cs="Times New Roman"/>
          <w:sz w:val="24"/>
          <w:szCs w:val="24"/>
          <w:lang w:val="sr-Cyrl-RS"/>
        </w:rPr>
        <w:t>Сајић</w:t>
      </w:r>
      <w:proofErr w:type="spellEnd"/>
      <w:r w:rsidR="005276BD" w:rsidRPr="00A762EB">
        <w:rPr>
          <w:rFonts w:ascii="Times New Roman" w:hAnsi="Times New Roman" w:cs="Times New Roman"/>
          <w:sz w:val="24"/>
          <w:szCs w:val="24"/>
          <w:lang w:val="sr-Cyrl-RS"/>
        </w:rPr>
        <w:t xml:space="preserve">, </w:t>
      </w:r>
      <w:r w:rsidR="007F1102" w:rsidRPr="00A762EB">
        <w:rPr>
          <w:rFonts w:ascii="Times New Roman" w:hAnsi="Times New Roman" w:cs="Times New Roman"/>
          <w:sz w:val="24"/>
          <w:szCs w:val="24"/>
          <w:lang w:val="sr-Cyrl-RS"/>
        </w:rPr>
        <w:t xml:space="preserve">Сања </w:t>
      </w:r>
      <w:proofErr w:type="spellStart"/>
      <w:r w:rsidR="007F1102" w:rsidRPr="00A762EB">
        <w:rPr>
          <w:rFonts w:ascii="Times New Roman" w:hAnsi="Times New Roman" w:cs="Times New Roman"/>
          <w:sz w:val="24"/>
          <w:szCs w:val="24"/>
          <w:lang w:val="sr-Cyrl-RS"/>
        </w:rPr>
        <w:t>Демировић</w:t>
      </w:r>
      <w:proofErr w:type="spellEnd"/>
      <w:r w:rsidR="005276BD" w:rsidRPr="00A762EB">
        <w:rPr>
          <w:rFonts w:ascii="Times New Roman" w:hAnsi="Times New Roman" w:cs="Times New Roman"/>
          <w:sz w:val="24"/>
          <w:szCs w:val="24"/>
          <w:lang w:val="sr-Cyrl-RS"/>
        </w:rPr>
        <w:t xml:space="preserve"> – </w:t>
      </w:r>
      <w:proofErr w:type="spellStart"/>
      <w:r w:rsidR="005276BD" w:rsidRPr="00A762EB">
        <w:rPr>
          <w:rFonts w:ascii="Times New Roman" w:hAnsi="Times New Roman" w:cs="Times New Roman"/>
          <w:sz w:val="24"/>
          <w:szCs w:val="24"/>
          <w:lang w:val="sr-Cyrl-RS"/>
        </w:rPr>
        <w:t>Удр</w:t>
      </w:r>
      <w:r w:rsidR="005F59D6" w:rsidRPr="00A762EB">
        <w:rPr>
          <w:rFonts w:ascii="Times New Roman" w:hAnsi="Times New Roman" w:cs="Times New Roman"/>
          <w:sz w:val="24"/>
          <w:szCs w:val="24"/>
          <w:lang w:val="sr-Cyrl-RS"/>
        </w:rPr>
        <w:t>ж</w:t>
      </w:r>
      <w:r w:rsidR="005276BD" w:rsidRPr="00A762EB">
        <w:rPr>
          <w:rFonts w:ascii="Times New Roman" w:hAnsi="Times New Roman" w:cs="Times New Roman"/>
          <w:sz w:val="24"/>
          <w:szCs w:val="24"/>
          <w:lang w:val="sr-Cyrl-RS"/>
        </w:rPr>
        <w:t>ење</w:t>
      </w:r>
      <w:proofErr w:type="spellEnd"/>
      <w:r w:rsidR="005276BD" w:rsidRPr="00A762EB">
        <w:rPr>
          <w:rFonts w:ascii="Times New Roman" w:hAnsi="Times New Roman" w:cs="Times New Roman"/>
          <w:sz w:val="24"/>
          <w:szCs w:val="24"/>
          <w:lang w:val="sr-Cyrl-RS"/>
        </w:rPr>
        <w:t xml:space="preserve"> ,,Сунце''</w:t>
      </w:r>
      <w:r w:rsidR="007F1102" w:rsidRPr="00A762EB">
        <w:rPr>
          <w:rFonts w:ascii="Times New Roman" w:hAnsi="Times New Roman" w:cs="Times New Roman"/>
          <w:sz w:val="24"/>
          <w:szCs w:val="24"/>
          <w:lang w:val="sr-Cyrl-RS"/>
        </w:rPr>
        <w:t>, Јелена Миљковић</w:t>
      </w:r>
      <w:r w:rsidR="00737FCE" w:rsidRPr="00A762EB">
        <w:rPr>
          <w:rFonts w:ascii="Times New Roman" w:hAnsi="Times New Roman" w:cs="Times New Roman"/>
          <w:sz w:val="24"/>
          <w:szCs w:val="24"/>
          <w:lang w:val="en-US"/>
        </w:rPr>
        <w:t>,</w:t>
      </w:r>
      <w:r w:rsidR="00737FCE" w:rsidRPr="00A762EB">
        <w:rPr>
          <w:rFonts w:ascii="Times New Roman" w:hAnsi="Times New Roman" w:cs="Times New Roman"/>
          <w:sz w:val="24"/>
          <w:szCs w:val="24"/>
        </w:rPr>
        <w:t xml:space="preserve"> </w:t>
      </w:r>
      <w:r w:rsidR="00737FCE" w:rsidRPr="00A762EB">
        <w:rPr>
          <w:rFonts w:ascii="Times New Roman" w:hAnsi="Times New Roman" w:cs="Times New Roman"/>
          <w:sz w:val="24"/>
          <w:szCs w:val="24"/>
          <w:lang w:val="sr-Cyrl-RS"/>
        </w:rPr>
        <w:t>Љиљана Костић, Ваљево,</w:t>
      </w:r>
      <w:r w:rsidR="002F6BD6" w:rsidRPr="00A762EB">
        <w:rPr>
          <w:rFonts w:ascii="Times New Roman" w:hAnsi="Times New Roman" w:cs="Times New Roman"/>
          <w:sz w:val="24"/>
          <w:szCs w:val="24"/>
          <w:lang w:val="sr-Cyrl-RS"/>
        </w:rPr>
        <w:t xml:space="preserve"> </w:t>
      </w:r>
      <w:r w:rsidR="00297AFC" w:rsidRPr="00A762EB">
        <w:rPr>
          <w:rFonts w:ascii="Times New Roman" w:hAnsi="Times New Roman" w:cs="Times New Roman"/>
          <w:sz w:val="24"/>
          <w:szCs w:val="24"/>
          <w:lang w:val="sr-Cyrl-RS"/>
        </w:rPr>
        <w:t>Ј</w:t>
      </w:r>
      <w:r w:rsidR="00415ADF" w:rsidRPr="00A762EB">
        <w:rPr>
          <w:rFonts w:ascii="Times New Roman" w:hAnsi="Times New Roman" w:cs="Times New Roman"/>
          <w:sz w:val="24"/>
          <w:szCs w:val="24"/>
          <w:lang w:val="sr-Cyrl-RS"/>
        </w:rPr>
        <w:t xml:space="preserve">елена </w:t>
      </w:r>
      <w:proofErr w:type="spellStart"/>
      <w:r w:rsidR="00415ADF" w:rsidRPr="00A762EB">
        <w:rPr>
          <w:rFonts w:ascii="Times New Roman" w:hAnsi="Times New Roman" w:cs="Times New Roman"/>
          <w:sz w:val="24"/>
          <w:szCs w:val="24"/>
          <w:lang w:val="sr-Cyrl-RS"/>
        </w:rPr>
        <w:t>Сивулка</w:t>
      </w:r>
      <w:proofErr w:type="spellEnd"/>
      <w:r w:rsidR="0011350D" w:rsidRPr="00A762EB">
        <w:rPr>
          <w:rFonts w:ascii="Times New Roman" w:hAnsi="Times New Roman" w:cs="Times New Roman"/>
          <w:sz w:val="24"/>
          <w:szCs w:val="24"/>
          <w:lang w:val="sr-Cyrl-RS"/>
        </w:rPr>
        <w:t xml:space="preserve">, Зорана </w:t>
      </w:r>
      <w:proofErr w:type="spellStart"/>
      <w:r w:rsidR="0011350D" w:rsidRPr="00A762EB">
        <w:rPr>
          <w:rFonts w:ascii="Times New Roman" w:hAnsi="Times New Roman" w:cs="Times New Roman"/>
          <w:sz w:val="24"/>
          <w:szCs w:val="24"/>
          <w:lang w:val="sr-Cyrl-RS"/>
        </w:rPr>
        <w:t>Бијеловић</w:t>
      </w:r>
      <w:proofErr w:type="spellEnd"/>
      <w:r w:rsidR="0011350D" w:rsidRPr="00A762EB">
        <w:rPr>
          <w:rFonts w:ascii="Times New Roman" w:hAnsi="Times New Roman" w:cs="Times New Roman"/>
          <w:sz w:val="24"/>
          <w:szCs w:val="24"/>
          <w:lang w:val="sr-Cyrl-RS"/>
        </w:rPr>
        <w:t xml:space="preserve"> председник УО Друштва за подршку особама са аутизмом Града Новог Сада,</w:t>
      </w:r>
      <w:r w:rsidR="0011350D" w:rsidRPr="00A762EB">
        <w:rPr>
          <w:rFonts w:ascii="Times New Roman" w:hAnsi="Times New Roman" w:cs="Times New Roman"/>
          <w:sz w:val="24"/>
          <w:szCs w:val="24"/>
        </w:rPr>
        <w:t xml:space="preserve"> Невена Петровић Јојић</w:t>
      </w:r>
      <w:r w:rsidR="001650CE" w:rsidRPr="00A762EB">
        <w:rPr>
          <w:rFonts w:ascii="Times New Roman" w:hAnsi="Times New Roman" w:cs="Times New Roman"/>
          <w:sz w:val="24"/>
          <w:szCs w:val="24"/>
          <w:lang w:val="sr-Cyrl-RS"/>
        </w:rPr>
        <w:t xml:space="preserve"> из</w:t>
      </w:r>
      <w:r w:rsidR="000B6C5D" w:rsidRPr="00A762EB">
        <w:rPr>
          <w:rFonts w:ascii="Times New Roman" w:hAnsi="Times New Roman" w:cs="Times New Roman"/>
          <w:sz w:val="24"/>
          <w:szCs w:val="24"/>
          <w:lang w:val="sr-Cyrl-RS"/>
        </w:rPr>
        <w:t xml:space="preserve"> </w:t>
      </w:r>
      <w:r w:rsidR="000B6C5D" w:rsidRPr="00A762EB">
        <w:rPr>
          <w:rFonts w:ascii="Times New Roman" w:hAnsi="Times New Roman" w:cs="Times New Roman"/>
          <w:sz w:val="24"/>
          <w:szCs w:val="24"/>
        </w:rPr>
        <w:t>Савез</w:t>
      </w:r>
      <w:r w:rsidR="001650CE" w:rsidRPr="00A762EB">
        <w:rPr>
          <w:rFonts w:ascii="Times New Roman" w:hAnsi="Times New Roman" w:cs="Times New Roman"/>
          <w:sz w:val="24"/>
          <w:szCs w:val="24"/>
          <w:lang w:val="sr-Cyrl-RS"/>
        </w:rPr>
        <w:t>а</w:t>
      </w:r>
      <w:r w:rsidR="000B6C5D" w:rsidRPr="00A762EB">
        <w:rPr>
          <w:rFonts w:ascii="Times New Roman" w:hAnsi="Times New Roman" w:cs="Times New Roman"/>
          <w:sz w:val="24"/>
          <w:szCs w:val="24"/>
        </w:rPr>
        <w:t xml:space="preserve"> удружења Србије за помоћ особама са аутизмом</w:t>
      </w:r>
      <w:r w:rsidR="000836EA" w:rsidRPr="00A762EB">
        <w:rPr>
          <w:rFonts w:ascii="Times New Roman" w:hAnsi="Times New Roman" w:cs="Times New Roman"/>
          <w:sz w:val="24"/>
          <w:szCs w:val="24"/>
          <w:lang w:val="sr-Cyrl-RS"/>
        </w:rPr>
        <w:t>,</w:t>
      </w:r>
      <w:r w:rsidR="00CE20D8" w:rsidRPr="00A762EB">
        <w:rPr>
          <w:rFonts w:ascii="Times New Roman" w:hAnsi="Times New Roman" w:cs="Times New Roman"/>
          <w:sz w:val="24"/>
          <w:szCs w:val="24"/>
          <w:lang w:val="sr-Cyrl-RS"/>
        </w:rPr>
        <w:t xml:space="preserve"> </w:t>
      </w:r>
      <w:r w:rsidR="00977455" w:rsidRPr="00A762EB">
        <w:rPr>
          <w:rFonts w:ascii="Times New Roman" w:hAnsi="Times New Roman" w:cs="Times New Roman"/>
          <w:sz w:val="24"/>
          <w:szCs w:val="24"/>
          <w:lang w:val="sr-Cyrl-RS"/>
        </w:rPr>
        <w:t>Катарина Ранковић</w:t>
      </w:r>
      <w:r w:rsidR="001F42A2" w:rsidRPr="00A762EB">
        <w:rPr>
          <w:rFonts w:ascii="Times New Roman" w:hAnsi="Times New Roman" w:cs="Times New Roman"/>
          <w:sz w:val="24"/>
          <w:szCs w:val="24"/>
          <w:lang w:val="sr-Cyrl-RS"/>
        </w:rPr>
        <w:t xml:space="preserve">, Мирослава </w:t>
      </w:r>
      <w:proofErr w:type="spellStart"/>
      <w:r w:rsidR="001F42A2" w:rsidRPr="00A762EB">
        <w:rPr>
          <w:rFonts w:ascii="Times New Roman" w:hAnsi="Times New Roman" w:cs="Times New Roman"/>
          <w:sz w:val="24"/>
          <w:szCs w:val="24"/>
          <w:lang w:val="sr-Cyrl-RS"/>
        </w:rPr>
        <w:t>Мамутовић</w:t>
      </w:r>
      <w:proofErr w:type="spellEnd"/>
      <w:r w:rsidR="007F2E09" w:rsidRPr="00A762EB">
        <w:rPr>
          <w:rFonts w:ascii="Times New Roman" w:hAnsi="Times New Roman" w:cs="Times New Roman"/>
          <w:sz w:val="24"/>
          <w:szCs w:val="24"/>
          <w:lang w:val="sr-Cyrl-RS"/>
        </w:rPr>
        <w:t xml:space="preserve">, Никола </w:t>
      </w:r>
      <w:proofErr w:type="spellStart"/>
      <w:r w:rsidR="007F2E09" w:rsidRPr="00A762EB">
        <w:rPr>
          <w:rFonts w:ascii="Times New Roman" w:hAnsi="Times New Roman" w:cs="Times New Roman"/>
          <w:sz w:val="24"/>
          <w:szCs w:val="24"/>
          <w:lang w:val="sr-Cyrl-RS"/>
        </w:rPr>
        <w:t>Чулић</w:t>
      </w:r>
      <w:proofErr w:type="spellEnd"/>
      <w:r w:rsidR="008D2585" w:rsidRPr="00A762EB">
        <w:rPr>
          <w:rFonts w:ascii="Times New Roman" w:hAnsi="Times New Roman" w:cs="Times New Roman"/>
          <w:sz w:val="24"/>
          <w:szCs w:val="24"/>
          <w:lang w:val="sr-Cyrl-RS"/>
        </w:rPr>
        <w:t xml:space="preserve">, Виктор </w:t>
      </w:r>
      <w:proofErr w:type="spellStart"/>
      <w:r w:rsidR="008D2585" w:rsidRPr="00A762EB">
        <w:rPr>
          <w:rFonts w:ascii="Times New Roman" w:hAnsi="Times New Roman" w:cs="Times New Roman"/>
          <w:sz w:val="24"/>
          <w:szCs w:val="24"/>
          <w:lang w:val="sr-Cyrl-RS"/>
        </w:rPr>
        <w:t>Кодник</w:t>
      </w:r>
      <w:proofErr w:type="spellEnd"/>
      <w:r w:rsidR="008D2585" w:rsidRPr="00A762EB">
        <w:rPr>
          <w:rFonts w:ascii="Times New Roman" w:hAnsi="Times New Roman" w:cs="Times New Roman"/>
          <w:sz w:val="24"/>
          <w:szCs w:val="24"/>
          <w:lang w:val="sr-Cyrl-RS"/>
        </w:rPr>
        <w:t>,</w:t>
      </w:r>
      <w:r w:rsidR="00B31E0B" w:rsidRPr="00A762EB">
        <w:rPr>
          <w:rFonts w:ascii="Times New Roman" w:hAnsi="Times New Roman" w:cs="Times New Roman"/>
          <w:sz w:val="24"/>
          <w:szCs w:val="24"/>
          <w:lang w:val="sr-Cyrl-RS"/>
        </w:rPr>
        <w:t xml:space="preserve"> </w:t>
      </w:r>
      <w:proofErr w:type="spellStart"/>
      <w:r w:rsidR="00B31E0B" w:rsidRPr="00A762EB">
        <w:rPr>
          <w:rFonts w:ascii="Times New Roman" w:hAnsi="Times New Roman" w:cs="Times New Roman"/>
          <w:sz w:val="24"/>
          <w:szCs w:val="24"/>
          <w:lang w:val="sr-Cyrl-RS"/>
        </w:rPr>
        <w:lastRenderedPageBreak/>
        <w:t>УГ,,Реално</w:t>
      </w:r>
      <w:proofErr w:type="spellEnd"/>
      <w:r w:rsidR="00B31E0B" w:rsidRPr="00A762EB">
        <w:rPr>
          <w:rFonts w:ascii="Times New Roman" w:hAnsi="Times New Roman" w:cs="Times New Roman"/>
          <w:sz w:val="24"/>
          <w:szCs w:val="24"/>
          <w:lang w:val="sr-Cyrl-RS"/>
        </w:rPr>
        <w:t>''</w:t>
      </w:r>
      <w:r w:rsidR="00273B59" w:rsidRPr="00A762EB">
        <w:rPr>
          <w:rFonts w:ascii="Times New Roman" w:hAnsi="Times New Roman" w:cs="Times New Roman"/>
          <w:sz w:val="24"/>
          <w:szCs w:val="24"/>
          <w:lang w:val="sr-Cyrl-RS"/>
        </w:rPr>
        <w:t xml:space="preserve">, </w:t>
      </w:r>
      <w:proofErr w:type="spellStart"/>
      <w:r w:rsidR="00273B59" w:rsidRPr="00A762EB">
        <w:rPr>
          <w:rFonts w:ascii="Times New Roman" w:hAnsi="Times New Roman" w:cs="Times New Roman"/>
          <w:sz w:val="24"/>
          <w:szCs w:val="24"/>
          <w:lang w:val="sr-Cyrl-RS"/>
        </w:rPr>
        <w:t>Мариана</w:t>
      </w:r>
      <w:proofErr w:type="spellEnd"/>
      <w:r w:rsidR="00273B59" w:rsidRPr="00A762EB">
        <w:rPr>
          <w:rFonts w:ascii="Times New Roman" w:hAnsi="Times New Roman" w:cs="Times New Roman"/>
          <w:sz w:val="24"/>
          <w:szCs w:val="24"/>
          <w:lang w:val="sr-Cyrl-RS"/>
        </w:rPr>
        <w:t xml:space="preserve"> </w:t>
      </w:r>
      <w:proofErr w:type="spellStart"/>
      <w:r w:rsidR="00273B59" w:rsidRPr="00A762EB">
        <w:rPr>
          <w:rFonts w:ascii="Times New Roman" w:hAnsi="Times New Roman" w:cs="Times New Roman"/>
          <w:sz w:val="24"/>
          <w:szCs w:val="24"/>
          <w:lang w:val="sr-Cyrl-RS"/>
        </w:rPr>
        <w:t>Верлић</w:t>
      </w:r>
      <w:proofErr w:type="spellEnd"/>
      <w:r w:rsidR="00273B59" w:rsidRPr="00A762EB">
        <w:rPr>
          <w:rFonts w:ascii="Times New Roman" w:hAnsi="Times New Roman" w:cs="Times New Roman"/>
          <w:sz w:val="24"/>
          <w:szCs w:val="24"/>
          <w:lang w:val="sr-Cyrl-RS"/>
        </w:rPr>
        <w:t>,</w:t>
      </w:r>
      <w:r w:rsidR="00295342" w:rsidRPr="00A762EB">
        <w:rPr>
          <w:rFonts w:ascii="Times New Roman" w:hAnsi="Times New Roman" w:cs="Times New Roman"/>
          <w:sz w:val="24"/>
          <w:szCs w:val="24"/>
          <w:lang w:val="sr-Cyrl-RS"/>
        </w:rPr>
        <w:t xml:space="preserve"> Тамара Марковић</w:t>
      </w:r>
      <w:r w:rsidR="00893E56" w:rsidRPr="00A762EB">
        <w:rPr>
          <w:rFonts w:ascii="Times New Roman" w:hAnsi="Times New Roman" w:cs="Times New Roman"/>
          <w:sz w:val="24"/>
          <w:szCs w:val="24"/>
          <w:lang w:val="sr-Cyrl-RS"/>
        </w:rPr>
        <w:t xml:space="preserve">, </w:t>
      </w:r>
      <w:r w:rsidR="00893E56" w:rsidRPr="00A762EB">
        <w:rPr>
          <w:rFonts w:ascii="Times New Roman" w:eastAsia="Times New Roman" w:hAnsi="Times New Roman" w:cs="Times New Roman"/>
          <w:bCs/>
          <w:sz w:val="24"/>
          <w:szCs w:val="24"/>
          <w:lang w:val="sr-Cyrl-RS"/>
        </w:rPr>
        <w:t>Удружење за подршку деци и особама са инвалидитетом и њиховим породицама ,, Реално''</w:t>
      </w:r>
      <w:r w:rsidR="00F65AED" w:rsidRPr="00A762EB">
        <w:rPr>
          <w:rFonts w:ascii="Times New Roman" w:eastAsia="Times New Roman" w:hAnsi="Times New Roman" w:cs="Times New Roman"/>
          <w:bCs/>
          <w:sz w:val="24"/>
          <w:szCs w:val="24"/>
          <w:lang w:val="sr-Cyrl-RS"/>
        </w:rPr>
        <w:t>, Александар Ђелмаш</w:t>
      </w:r>
      <w:r w:rsidR="00893E56" w:rsidRPr="00A762EB">
        <w:rPr>
          <w:rFonts w:ascii="Times New Roman" w:eastAsia="Times New Roman" w:hAnsi="Times New Roman" w:cs="Times New Roman"/>
          <w:sz w:val="24"/>
          <w:szCs w:val="24"/>
        </w:rPr>
        <w:t> </w:t>
      </w:r>
      <w:r w:rsidR="00EB7F42" w:rsidRPr="00A762EB">
        <w:rPr>
          <w:rFonts w:ascii="Times New Roman" w:hAnsi="Times New Roman" w:cs="Times New Roman"/>
          <w:sz w:val="24"/>
          <w:szCs w:val="24"/>
          <w:lang w:val="sr-Cyrl-RS"/>
        </w:rPr>
        <w:t xml:space="preserve">примедбовали су начин усклађивања новчане накнаде родитељима </w:t>
      </w:r>
      <w:r w:rsidR="00893E56" w:rsidRPr="00A762EB">
        <w:rPr>
          <w:rFonts w:ascii="Times New Roman" w:hAnsi="Times New Roman" w:cs="Times New Roman"/>
          <w:sz w:val="24"/>
          <w:szCs w:val="24"/>
          <w:lang w:val="sr-Cyrl-RS"/>
        </w:rPr>
        <w:t xml:space="preserve"> </w:t>
      </w:r>
      <w:r w:rsidR="00EB7F42" w:rsidRPr="00A762EB">
        <w:rPr>
          <w:rFonts w:ascii="Times New Roman" w:hAnsi="Times New Roman" w:cs="Times New Roman"/>
          <w:sz w:val="24"/>
          <w:szCs w:val="24"/>
          <w:lang w:val="sr-Cyrl-RS"/>
        </w:rPr>
        <w:t>неговатељима утврђен Нацртом закона и изнели предлоге и сугестије:</w:t>
      </w:r>
    </w:p>
    <w:p w14:paraId="7684B0DD" w14:textId="77777777" w:rsidR="00DA1BF4" w:rsidRPr="00A762EB" w:rsidRDefault="00DA1BF4" w:rsidP="000B6C5D">
      <w:pPr>
        <w:pStyle w:val="Default"/>
        <w:rPr>
          <w:rFonts w:ascii="Times New Roman" w:hAnsi="Times New Roman" w:cs="Times New Roman"/>
          <w:lang w:val="sr-Cyrl-RS"/>
        </w:rPr>
      </w:pPr>
    </w:p>
    <w:p w14:paraId="5B81F4F0" w14:textId="77777777" w:rsidR="00DA1BF4" w:rsidRPr="00A762EB" w:rsidRDefault="00DA1BF4" w:rsidP="00A762EB">
      <w:pPr>
        <w:pStyle w:val="Default"/>
        <w:rPr>
          <w:rFonts w:ascii="Times New Roman" w:eastAsia="Times New Roman" w:hAnsi="Times New Roman" w:cs="Times New Roman"/>
          <w:b/>
          <w:lang w:val="sr-Cyrl-RS"/>
        </w:rPr>
      </w:pPr>
      <w:r w:rsidRPr="00A762EB">
        <w:rPr>
          <w:rFonts w:ascii="Times New Roman" w:hAnsi="Times New Roman" w:cs="Times New Roman"/>
          <w:b/>
          <w:lang w:val="sr-Cyrl-RS"/>
        </w:rPr>
        <w:t>Референца:</w:t>
      </w:r>
      <w:r w:rsidRPr="00A762EB">
        <w:rPr>
          <w:rFonts w:ascii="Times New Roman" w:hAnsi="Times New Roman" w:cs="Times New Roman"/>
          <w:lang w:val="sr-Cyrl-RS"/>
        </w:rPr>
        <w:t xml:space="preserve"> </w:t>
      </w:r>
      <w:r w:rsidRPr="00A762EB">
        <w:rPr>
          <w:rFonts w:ascii="Times New Roman" w:eastAsia="Times New Roman" w:hAnsi="Times New Roman" w:cs="Times New Roman"/>
          <w:b/>
          <w:lang w:val="sr-Cyrl-RS"/>
        </w:rPr>
        <w:t xml:space="preserve">Члан </w:t>
      </w:r>
      <w:r w:rsidRPr="00A762EB">
        <w:rPr>
          <w:rFonts w:ascii="Times New Roman" w:eastAsia="Times New Roman" w:hAnsi="Times New Roman" w:cs="Times New Roman"/>
          <w:b/>
        </w:rPr>
        <w:t>6,  став 7</w:t>
      </w:r>
      <w:r w:rsidRPr="00A762EB">
        <w:rPr>
          <w:rFonts w:ascii="Times New Roman" w:eastAsia="Times New Roman" w:hAnsi="Times New Roman" w:cs="Times New Roman"/>
          <w:b/>
          <w:lang w:val="sr-Cyrl-RS"/>
        </w:rPr>
        <w:t>.</w:t>
      </w:r>
    </w:p>
    <w:p w14:paraId="239E6F56" w14:textId="77777777" w:rsidR="00DA1BF4" w:rsidRPr="00A762EB" w:rsidRDefault="00DA1BF4" w:rsidP="000B6C5D">
      <w:pPr>
        <w:pStyle w:val="Default"/>
        <w:rPr>
          <w:rFonts w:ascii="Times New Roman" w:hAnsi="Times New Roman" w:cs="Times New Roman"/>
          <w:lang w:val="sr-Cyrl-RS"/>
        </w:rPr>
      </w:pPr>
    </w:p>
    <w:p w14:paraId="1021E90C" w14:textId="77777777" w:rsidR="00F4127C" w:rsidRPr="00A762EB" w:rsidRDefault="00DA1BF4" w:rsidP="00A762EB">
      <w:pPr>
        <w:pStyle w:val="Default"/>
        <w:rPr>
          <w:rFonts w:ascii="Times New Roman" w:hAnsi="Times New Roman" w:cs="Times New Roman"/>
          <w:b/>
          <w:lang w:val="sr-Cyrl-RS"/>
        </w:rPr>
      </w:pPr>
      <w:r w:rsidRPr="00A762EB">
        <w:rPr>
          <w:rFonts w:ascii="Times New Roman" w:hAnsi="Times New Roman" w:cs="Times New Roman"/>
          <w:b/>
          <w:lang w:val="sr-Cyrl-RS"/>
        </w:rPr>
        <w:t>Примедбе, предлози и сугестије:</w:t>
      </w:r>
    </w:p>
    <w:p w14:paraId="7FF62AAD" w14:textId="5DCC5C1A" w:rsidR="00DA1BF4" w:rsidRPr="00A762EB" w:rsidRDefault="00F4127C" w:rsidP="00A762EB">
      <w:pPr>
        <w:numPr>
          <w:ilvl w:val="0"/>
          <w:numId w:val="10"/>
        </w:numPr>
        <w:tabs>
          <w:tab w:val="clear" w:pos="1350"/>
          <w:tab w:val="num" w:pos="360"/>
        </w:tabs>
        <w:spacing w:before="100" w:beforeAutospacing="1" w:after="100" w:afterAutospacing="1"/>
        <w:ind w:left="360"/>
        <w:jc w:val="both"/>
        <w:rPr>
          <w:rFonts w:ascii="Times New Roman" w:eastAsia="Times New Roman" w:hAnsi="Times New Roman" w:cs="Times New Roman"/>
          <w:color w:val="000000"/>
          <w:sz w:val="24"/>
          <w:szCs w:val="24"/>
        </w:rPr>
      </w:pPr>
      <w:r w:rsidRPr="00A762EB">
        <w:rPr>
          <w:rFonts w:ascii="Times New Roman" w:hAnsi="Times New Roman" w:cs="Times New Roman"/>
          <w:sz w:val="24"/>
          <w:szCs w:val="24"/>
          <w:lang w:val="sr-Cyrl-RS"/>
        </w:rPr>
        <w:t>Износ новчане накнаде од 65.000,00 динара не везивати за кретање индекса потрошачких цена, већ за минималну зараду (макар), јер увећана ТНП је нап. 2019. године била једнака минималној заради (29.000,00), а на данашњи дан је 41.000,00, а минимална зарада је 65.000,00. Дакле, за 7 година увећано је укупно 12.000,00за ТНП, а минималне зараде 36.000,00.</w:t>
      </w:r>
    </w:p>
    <w:p w14:paraId="21D02D54" w14:textId="16233D0C" w:rsidR="00737FCE" w:rsidRPr="00A762EB" w:rsidRDefault="00DA1BF4" w:rsidP="00A762EB">
      <w:pPr>
        <w:numPr>
          <w:ilvl w:val="0"/>
          <w:numId w:val="10"/>
        </w:numPr>
        <w:tabs>
          <w:tab w:val="clear" w:pos="1350"/>
          <w:tab w:val="num" w:pos="360"/>
        </w:tabs>
        <w:spacing w:before="100" w:beforeAutospacing="1" w:after="100" w:afterAutospacing="1"/>
        <w:ind w:left="360"/>
        <w:jc w:val="both"/>
        <w:rPr>
          <w:rFonts w:ascii="Times New Roman" w:eastAsia="Times New Roman" w:hAnsi="Times New Roman" w:cs="Times New Roman"/>
          <w:color w:val="000000"/>
          <w:sz w:val="24"/>
          <w:szCs w:val="24"/>
        </w:rPr>
      </w:pPr>
      <w:r w:rsidRPr="00A762EB">
        <w:rPr>
          <w:rFonts w:ascii="Times New Roman" w:hAnsi="Times New Roman" w:cs="Times New Roman"/>
          <w:sz w:val="24"/>
          <w:szCs w:val="24"/>
          <w:lang w:val="sr-Cyrl-RS"/>
        </w:rPr>
        <w:t xml:space="preserve">Месечна накнада </w:t>
      </w:r>
      <w:r w:rsidR="009C08EF" w:rsidRPr="00A762EB">
        <w:rPr>
          <w:rFonts w:ascii="Times New Roman" w:hAnsi="Times New Roman" w:cs="Times New Roman"/>
          <w:sz w:val="24"/>
          <w:szCs w:val="24"/>
          <w:lang w:val="sr-Cyrl-RS"/>
        </w:rPr>
        <w:t xml:space="preserve">да се </w:t>
      </w:r>
      <w:r w:rsidRPr="00A762EB">
        <w:rPr>
          <w:rFonts w:ascii="Times New Roman" w:hAnsi="Times New Roman" w:cs="Times New Roman"/>
          <w:sz w:val="24"/>
          <w:szCs w:val="24"/>
          <w:lang w:val="sr-Cyrl-RS"/>
        </w:rPr>
        <w:t>веже се за просечну нето минималну зараду, увећану за специфичност посла неге како би породице биле заштићене од инфлације</w:t>
      </w:r>
      <w:r w:rsidR="00737FCE" w:rsidRPr="00A762EB">
        <w:rPr>
          <w:rFonts w:ascii="Times New Roman" w:hAnsi="Times New Roman" w:cs="Times New Roman"/>
          <w:sz w:val="24"/>
          <w:szCs w:val="24"/>
          <w:lang w:val="en-US"/>
        </w:rPr>
        <w:t>,</w:t>
      </w:r>
      <w:r w:rsidR="00737FCE" w:rsidRPr="00A762EB">
        <w:rPr>
          <w:rFonts w:ascii="Times New Roman" w:eastAsia="Times New Roman" w:hAnsi="Times New Roman" w:cs="Times New Roman"/>
          <w:b/>
          <w:bCs/>
          <w:color w:val="000000"/>
          <w:sz w:val="24"/>
          <w:szCs w:val="24"/>
        </w:rPr>
        <w:t xml:space="preserve"> </w:t>
      </w:r>
    </w:p>
    <w:p w14:paraId="4A67BA5E" w14:textId="77777777" w:rsidR="00D40993" w:rsidRPr="00A762EB" w:rsidRDefault="00DA1BF4" w:rsidP="00A762EB">
      <w:pPr>
        <w:pStyle w:val="Default"/>
        <w:numPr>
          <w:ilvl w:val="0"/>
          <w:numId w:val="10"/>
        </w:numPr>
        <w:tabs>
          <w:tab w:val="clear" w:pos="1350"/>
          <w:tab w:val="num" w:pos="360"/>
        </w:tabs>
        <w:ind w:left="360"/>
        <w:jc w:val="both"/>
        <w:rPr>
          <w:rFonts w:ascii="Times New Roman" w:hAnsi="Times New Roman" w:cs="Times New Roman"/>
        </w:rPr>
      </w:pPr>
      <w:r w:rsidRPr="00A762EB">
        <w:rPr>
          <w:rFonts w:ascii="Times New Roman" w:hAnsi="Times New Roman" w:cs="Times New Roman"/>
        </w:rPr>
        <w:t>Индексација са инфлацијом се није показала на примеру туђе неге и помоћи као добар инструмент очувања вредности, јер потрошачка корпа изоловано, има веће стопе пораста цена од других добара који улазе у обрачун стопе опште инфлације</w:t>
      </w:r>
      <w:r w:rsidR="0009474D" w:rsidRPr="00A762EB">
        <w:rPr>
          <w:rFonts w:ascii="Times New Roman" w:hAnsi="Times New Roman" w:cs="Times New Roman"/>
          <w:lang w:val="sr-Cyrl-RS"/>
        </w:rPr>
        <w:t>,</w:t>
      </w:r>
    </w:p>
    <w:p w14:paraId="08659399" w14:textId="77777777" w:rsidR="0009474D" w:rsidRPr="00A762EB" w:rsidRDefault="0009474D" w:rsidP="00A762EB">
      <w:pPr>
        <w:pStyle w:val="Default"/>
        <w:numPr>
          <w:ilvl w:val="0"/>
          <w:numId w:val="10"/>
        </w:numPr>
        <w:tabs>
          <w:tab w:val="clear" w:pos="1350"/>
          <w:tab w:val="num" w:pos="360"/>
        </w:tabs>
        <w:ind w:left="360"/>
        <w:jc w:val="both"/>
        <w:rPr>
          <w:rFonts w:ascii="Times New Roman" w:hAnsi="Times New Roman" w:cs="Times New Roman"/>
        </w:rPr>
      </w:pPr>
      <w:r w:rsidRPr="00A762EB">
        <w:rPr>
          <w:rFonts w:ascii="Times New Roman" w:hAnsi="Times New Roman" w:cs="Times New Roman"/>
        </w:rPr>
        <w:t>Члан 6,  став 7 постаје став 8, мења се и гласи:</w:t>
      </w:r>
    </w:p>
    <w:p w14:paraId="3BDC1A31" w14:textId="440E46A7" w:rsidR="00EC7717" w:rsidRPr="00A762EB" w:rsidRDefault="0009474D" w:rsidP="00A762EB">
      <w:pPr>
        <w:pStyle w:val="Default"/>
        <w:ind w:left="360"/>
        <w:jc w:val="both"/>
        <w:rPr>
          <w:rFonts w:ascii="Times New Roman" w:hAnsi="Times New Roman" w:cs="Times New Roman"/>
        </w:rPr>
      </w:pPr>
      <w:r w:rsidRPr="00A762EB">
        <w:rPr>
          <w:rFonts w:ascii="Times New Roman" w:hAnsi="Times New Roman" w:cs="Times New Roman"/>
          <w:lang w:val="sr-Cyrl-RS"/>
        </w:rPr>
        <w:t>,,</w:t>
      </w:r>
      <w:r w:rsidRPr="00A762EB">
        <w:rPr>
          <w:rFonts w:ascii="Times New Roman" w:hAnsi="Times New Roman" w:cs="Times New Roman"/>
        </w:rPr>
        <w:t xml:space="preserve">Износ новчане накнаде усклађује се једном годишње, 1. </w:t>
      </w:r>
      <w:proofErr w:type="spellStart"/>
      <w:r w:rsidRPr="00A762EB">
        <w:rPr>
          <w:rFonts w:ascii="Times New Roman" w:hAnsi="Times New Roman" w:cs="Times New Roman"/>
        </w:rPr>
        <w:t>јула</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на</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основу</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података</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републичког</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органа</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надлежног</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за</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послове</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статистике</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са</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кретањем</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индекса</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потрошачких</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цена</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на</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територији</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Републике</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Србије</w:t>
      </w:r>
      <w:proofErr w:type="spellEnd"/>
      <w:r w:rsidRPr="00A762EB">
        <w:rPr>
          <w:rFonts w:ascii="Times New Roman" w:hAnsi="Times New Roman" w:cs="Times New Roman"/>
        </w:rPr>
        <w:t xml:space="preserve"> у </w:t>
      </w:r>
      <w:proofErr w:type="spellStart"/>
      <w:r w:rsidRPr="00A762EB">
        <w:rPr>
          <w:rFonts w:ascii="Times New Roman" w:hAnsi="Times New Roman" w:cs="Times New Roman"/>
        </w:rPr>
        <w:t>претходних</w:t>
      </w:r>
      <w:proofErr w:type="spellEnd"/>
      <w:r w:rsidRPr="00A762EB">
        <w:rPr>
          <w:rFonts w:ascii="Times New Roman" w:hAnsi="Times New Roman" w:cs="Times New Roman"/>
        </w:rPr>
        <w:t xml:space="preserve"> 12 </w:t>
      </w:r>
      <w:proofErr w:type="spellStart"/>
      <w:r w:rsidRPr="00A762EB">
        <w:rPr>
          <w:rFonts w:ascii="Times New Roman" w:hAnsi="Times New Roman" w:cs="Times New Roman"/>
        </w:rPr>
        <w:t>месеци</w:t>
      </w:r>
      <w:proofErr w:type="spellEnd"/>
      <w:r w:rsidR="008713F3" w:rsidRPr="00A762EB">
        <w:rPr>
          <w:rFonts w:ascii="Times New Roman" w:hAnsi="Times New Roman" w:cs="Times New Roman"/>
          <w:lang w:val="sr-Cyrl-RS"/>
        </w:rPr>
        <w:t xml:space="preserve"> </w:t>
      </w:r>
      <w:r w:rsidR="00F36728" w:rsidRPr="00A762EB">
        <w:rPr>
          <w:rFonts w:ascii="Times New Roman" w:hAnsi="Times New Roman" w:cs="Times New Roman"/>
          <w:lang w:val="sr-Cyrl-RS"/>
        </w:rPr>
        <w:t xml:space="preserve">са </w:t>
      </w:r>
      <w:proofErr w:type="spellStart"/>
      <w:r w:rsidRPr="00A762EB">
        <w:rPr>
          <w:rFonts w:ascii="Times New Roman" w:hAnsi="Times New Roman" w:cs="Times New Roman"/>
        </w:rPr>
        <w:t>процентом</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повећања</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минималне</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цене</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рада</w:t>
      </w:r>
      <w:proofErr w:type="spellEnd"/>
      <w:r w:rsidRPr="00A762EB">
        <w:rPr>
          <w:rFonts w:ascii="Times New Roman" w:hAnsi="Times New Roman" w:cs="Times New Roman"/>
        </w:rPr>
        <w:t xml:space="preserve"> у </w:t>
      </w:r>
      <w:proofErr w:type="spellStart"/>
      <w:r w:rsidRPr="00A762EB">
        <w:rPr>
          <w:rFonts w:ascii="Times New Roman" w:hAnsi="Times New Roman" w:cs="Times New Roman"/>
        </w:rPr>
        <w:t>Републици</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Србији</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почев</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од</w:t>
      </w:r>
      <w:proofErr w:type="spellEnd"/>
      <w:r w:rsidRPr="00A762EB">
        <w:rPr>
          <w:rFonts w:ascii="Times New Roman" w:hAnsi="Times New Roman" w:cs="Times New Roman"/>
        </w:rPr>
        <w:t xml:space="preserve"> 1.јануара </w:t>
      </w:r>
      <w:proofErr w:type="spellStart"/>
      <w:r w:rsidRPr="00A762EB">
        <w:rPr>
          <w:rFonts w:ascii="Times New Roman" w:hAnsi="Times New Roman" w:cs="Times New Roman"/>
        </w:rPr>
        <w:t>календарске</w:t>
      </w:r>
      <w:proofErr w:type="spellEnd"/>
      <w:r w:rsidRPr="00A762EB">
        <w:rPr>
          <w:rFonts w:ascii="Times New Roman" w:hAnsi="Times New Roman" w:cs="Times New Roman"/>
        </w:rPr>
        <w:t xml:space="preserve"> </w:t>
      </w:r>
      <w:proofErr w:type="spellStart"/>
      <w:r w:rsidRPr="00A762EB">
        <w:rPr>
          <w:rFonts w:ascii="Times New Roman" w:hAnsi="Times New Roman" w:cs="Times New Roman"/>
        </w:rPr>
        <w:t>године</w:t>
      </w:r>
      <w:proofErr w:type="spellEnd"/>
      <w:r w:rsidRPr="00A762EB">
        <w:rPr>
          <w:rFonts w:ascii="Times New Roman" w:hAnsi="Times New Roman" w:cs="Times New Roman"/>
          <w:lang w:val="sr-Cyrl-RS"/>
        </w:rPr>
        <w:t>''</w:t>
      </w:r>
      <w:r w:rsidRPr="00A762EB">
        <w:rPr>
          <w:rFonts w:ascii="Times New Roman" w:hAnsi="Times New Roman" w:cs="Times New Roman"/>
        </w:rPr>
        <w:t xml:space="preserve"> .</w:t>
      </w:r>
    </w:p>
    <w:p w14:paraId="05E599D4" w14:textId="77777777" w:rsidR="00FA56FA" w:rsidRPr="00A762EB" w:rsidRDefault="00FA56FA" w:rsidP="00A762EB">
      <w:pPr>
        <w:pStyle w:val="Default"/>
        <w:numPr>
          <w:ilvl w:val="0"/>
          <w:numId w:val="10"/>
        </w:numPr>
        <w:tabs>
          <w:tab w:val="clear" w:pos="1350"/>
          <w:tab w:val="num" w:pos="360"/>
        </w:tabs>
        <w:ind w:left="360"/>
        <w:jc w:val="both"/>
        <w:rPr>
          <w:rFonts w:ascii="Times New Roman" w:hAnsi="Times New Roman" w:cs="Times New Roman"/>
        </w:rPr>
      </w:pPr>
      <w:r w:rsidRPr="00A762EB">
        <w:rPr>
          <w:rFonts w:ascii="Times New Roman" w:eastAsia="Times New Roman" w:hAnsi="Times New Roman" w:cs="Times New Roman"/>
          <w:lang w:val="sr-Cyrl-RS"/>
        </w:rPr>
        <w:t>И</w:t>
      </w:r>
      <w:r w:rsidRPr="00A762EB">
        <w:rPr>
          <w:rFonts w:ascii="Times New Roman" w:eastAsia="Times New Roman" w:hAnsi="Times New Roman" w:cs="Times New Roman"/>
        </w:rPr>
        <w:t>знос накнаде не би требало усклађивати само са индексом потрошачких цена, већ га треба везати за минималну зараду или кретање просечне зараде, односно за повољнији од ових критеријума. На тај начин би се обезбедило да накнада не губи вредност и да не заостаје за основним стандардима рада и живота.</w:t>
      </w:r>
    </w:p>
    <w:p w14:paraId="544B0D31" w14:textId="77777777" w:rsidR="004C7708" w:rsidRPr="00A762EB" w:rsidRDefault="004C7708" w:rsidP="00A762EB">
      <w:pPr>
        <w:pStyle w:val="ListParagraph"/>
        <w:numPr>
          <w:ilvl w:val="0"/>
          <w:numId w:val="10"/>
        </w:numPr>
        <w:tabs>
          <w:tab w:val="clear" w:pos="1350"/>
          <w:tab w:val="num" w:pos="360"/>
        </w:tabs>
        <w:spacing w:after="60" w:line="259" w:lineRule="auto"/>
        <w:ind w:left="360"/>
        <w:jc w:val="both"/>
        <w:rPr>
          <w:rFonts w:ascii="Times New Roman" w:hAnsi="Times New Roman" w:cs="Times New Roman"/>
          <w:sz w:val="24"/>
          <w:szCs w:val="24"/>
          <w:lang w:val="ru-RU"/>
        </w:rPr>
      </w:pPr>
      <w:r w:rsidRPr="00A762EB">
        <w:rPr>
          <w:rFonts w:ascii="Times New Roman" w:hAnsi="Times New Roman" w:cs="Times New Roman"/>
          <w:sz w:val="24"/>
          <w:szCs w:val="24"/>
          <w:lang w:val="ru-RU"/>
        </w:rPr>
        <w:t>Нацрт предвиђа усклађивање накнаде 1. јула сваке године. Закон о буџетском систему и Закон о буџету Републике Србије предвиђају усклађивање давања у социјалној заштити обично 1. априла и 1. октобра.</w:t>
      </w:r>
    </w:p>
    <w:p w14:paraId="5E45ECF6" w14:textId="77777777" w:rsidR="001C54C2" w:rsidRPr="00A762EB" w:rsidRDefault="004C7708" w:rsidP="00A762EB">
      <w:pPr>
        <w:pStyle w:val="ListParagraph"/>
        <w:numPr>
          <w:ilvl w:val="0"/>
          <w:numId w:val="10"/>
        </w:numPr>
        <w:tabs>
          <w:tab w:val="clear" w:pos="1350"/>
          <w:tab w:val="num" w:pos="360"/>
        </w:tabs>
        <w:spacing w:after="60" w:line="259" w:lineRule="auto"/>
        <w:ind w:left="360"/>
        <w:jc w:val="both"/>
        <w:rPr>
          <w:rFonts w:ascii="Times New Roman" w:hAnsi="Times New Roman" w:cs="Times New Roman"/>
          <w:sz w:val="24"/>
          <w:szCs w:val="24"/>
          <w:lang w:val="ru-RU"/>
        </w:rPr>
      </w:pPr>
      <w:r w:rsidRPr="00A762EB">
        <w:rPr>
          <w:rFonts w:ascii="Times New Roman" w:hAnsi="Times New Roman" w:cs="Times New Roman"/>
          <w:sz w:val="24"/>
          <w:szCs w:val="24"/>
          <w:lang w:val="ru-RU"/>
        </w:rPr>
        <w:t>Различити датуми усклађивања стварају административни хаос и отежавају планирање буџетске резерве</w:t>
      </w:r>
      <w:r w:rsidR="001C54C2" w:rsidRPr="00A762EB">
        <w:rPr>
          <w:rFonts w:ascii="Times New Roman" w:hAnsi="Times New Roman" w:cs="Times New Roman"/>
          <w:sz w:val="24"/>
          <w:szCs w:val="24"/>
          <w:lang w:val="ru-RU"/>
        </w:rPr>
        <w:t xml:space="preserve"> и неусаглашеност са буџетским календаром, док постојећи закони предвиђају усклађивање давања у социјалној заштити обично 1. априла и 1. октобра.</w:t>
      </w:r>
    </w:p>
    <w:p w14:paraId="3BA0833E" w14:textId="247BC305" w:rsidR="0098647E" w:rsidRPr="00A762EB" w:rsidRDefault="0098647E" w:rsidP="00A762EB">
      <w:pPr>
        <w:pStyle w:val="ListParagraph"/>
        <w:numPr>
          <w:ilvl w:val="0"/>
          <w:numId w:val="10"/>
        </w:numPr>
        <w:tabs>
          <w:tab w:val="clear" w:pos="1350"/>
          <w:tab w:val="num" w:pos="360"/>
        </w:tabs>
        <w:ind w:left="360"/>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Нацртом је предвиђено да се износ коригује један пут годишње за проценат индекса потроша</w:t>
      </w:r>
      <w:r w:rsidR="00EC7717" w:rsidRPr="00A762EB">
        <w:rPr>
          <w:rFonts w:ascii="Times New Roman" w:hAnsi="Times New Roman" w:cs="Times New Roman"/>
          <w:sz w:val="24"/>
          <w:szCs w:val="24"/>
          <w:lang w:val="sr-Cyrl-RS"/>
        </w:rPr>
        <w:t>ч</w:t>
      </w:r>
      <w:r w:rsidRPr="00A762EB">
        <w:rPr>
          <w:rFonts w:ascii="Times New Roman" w:hAnsi="Times New Roman" w:cs="Times New Roman"/>
          <w:sz w:val="24"/>
          <w:szCs w:val="24"/>
          <w:lang w:val="sr-Cyrl-RS"/>
        </w:rPr>
        <w:t>ких цена у Републици Србији а ту онда долазимо до ситуације да ће кроз неколико година износ накнаде бити испод минималне зараде у Републици Србији. Диспаритет је приметан већ у 2026 години када је повећање минималне цене раде износило 10,1% док је индекс раста цена од фебруара 2025. до фебруара 2026. године износио 2,5%. Ако се настави овакав тренд раста минилалне цене рада и индекса цена може се десити да за 5-6 година износ минималне цене рада буде преко 50 и више процената већи од износа накнаде за родитеље неговатеље. Потребно је изменити члан закона и уредити да износ увећања буде у проценту повећања минималне цене рада.</w:t>
      </w:r>
    </w:p>
    <w:p w14:paraId="17D7AE41" w14:textId="77777777" w:rsidR="00EC7717" w:rsidRPr="00A762EB" w:rsidRDefault="00EC7717" w:rsidP="00A762EB">
      <w:pPr>
        <w:pStyle w:val="ListParagraph"/>
        <w:numPr>
          <w:ilvl w:val="0"/>
          <w:numId w:val="10"/>
        </w:numPr>
        <w:tabs>
          <w:tab w:val="clear" w:pos="1350"/>
          <w:tab w:val="num" w:pos="360"/>
        </w:tabs>
        <w:spacing w:before="240" w:after="240"/>
        <w:ind w:left="360"/>
        <w:jc w:val="both"/>
        <w:rPr>
          <w:rFonts w:ascii="Times New Roman" w:eastAsia="Times New Roman" w:hAnsi="Times New Roman" w:cs="Times New Roman"/>
          <w:sz w:val="24"/>
          <w:szCs w:val="24"/>
          <w:lang w:val="sr-Cyrl-RS"/>
        </w:rPr>
      </w:pPr>
      <w:r w:rsidRPr="00A762EB">
        <w:rPr>
          <w:rFonts w:ascii="Times New Roman" w:eastAsia="Times New Roman" w:hAnsi="Times New Roman" w:cs="Times New Roman"/>
          <w:color w:val="000000"/>
          <w:sz w:val="24"/>
          <w:szCs w:val="24"/>
          <w:lang w:val="sr-Cyrl-RS"/>
        </w:rPr>
        <w:t>У</w:t>
      </w:r>
      <w:r w:rsidRPr="00A762EB">
        <w:rPr>
          <w:rFonts w:ascii="Times New Roman" w:eastAsia="Times New Roman" w:hAnsi="Times New Roman" w:cs="Times New Roman"/>
          <w:color w:val="000000"/>
          <w:sz w:val="24"/>
          <w:szCs w:val="24"/>
        </w:rPr>
        <w:t>склађивање износа са кретањем износа потрошачких цена доводи родитеље у нестабилан положај због диспаритета између минималне цене рада и индекса раста цена.</w:t>
      </w:r>
      <w:r w:rsidRPr="00A762EB">
        <w:rPr>
          <w:rFonts w:ascii="Times New Roman" w:eastAsia="Times New Roman" w:hAnsi="Times New Roman" w:cs="Times New Roman"/>
          <w:sz w:val="24"/>
          <w:szCs w:val="24"/>
          <w:lang w:val="sr-Cyrl-RS"/>
        </w:rPr>
        <w:t xml:space="preserve"> Везано за усклађивање висине накнаде, циљ закона је да побољша материјални </w:t>
      </w:r>
      <w:r w:rsidRPr="00A762EB">
        <w:rPr>
          <w:rFonts w:ascii="Times New Roman" w:eastAsia="Times New Roman" w:hAnsi="Times New Roman" w:cs="Times New Roman"/>
          <w:sz w:val="24"/>
          <w:szCs w:val="24"/>
          <w:lang w:val="sr-Cyrl-RS"/>
        </w:rPr>
        <w:lastRenderedPageBreak/>
        <w:t>положај породица са децом којој је неопходна родитељска нега, како не би биле на ивици егзистенције или постале корисници социјалне помоћи. </w:t>
      </w:r>
    </w:p>
    <w:p w14:paraId="4844A717" w14:textId="77777777" w:rsidR="00EC7717" w:rsidRPr="00A762EB" w:rsidRDefault="00EC7717" w:rsidP="00A762EB">
      <w:pPr>
        <w:pStyle w:val="ListParagraph"/>
        <w:numPr>
          <w:ilvl w:val="0"/>
          <w:numId w:val="10"/>
        </w:numPr>
        <w:tabs>
          <w:tab w:val="clear" w:pos="1350"/>
          <w:tab w:val="num" w:pos="360"/>
        </w:tabs>
        <w:spacing w:before="240" w:after="240"/>
        <w:ind w:left="360"/>
        <w:jc w:val="both"/>
        <w:rPr>
          <w:rFonts w:ascii="Times New Roman" w:eastAsia="Times New Roman" w:hAnsi="Times New Roman" w:cs="Times New Roman"/>
          <w:sz w:val="24"/>
          <w:szCs w:val="24"/>
          <w:lang w:val="sr-Cyrl-RS"/>
        </w:rPr>
      </w:pPr>
      <w:r w:rsidRPr="00A762EB">
        <w:rPr>
          <w:rFonts w:ascii="Times New Roman" w:eastAsia="Times New Roman" w:hAnsi="Times New Roman" w:cs="Times New Roman"/>
          <w:sz w:val="24"/>
          <w:szCs w:val="24"/>
          <w:lang w:val="sr-Cyrl-RS"/>
        </w:rPr>
        <w:t>Иако је предлагано да накнада буде у висини просечне зараде, предложени износ је тренутно на нивоу минималне зараде. Додатни проблем настаје јер се усклађивање врши само према расту цена, а не и према расту минималне зараде. Већ сада постоји видљив раскорак. Ако се тај тренд настави, за неколико година накнада може значајно заостати и пасти далеко испод минималне зараде.</w:t>
      </w:r>
    </w:p>
    <w:p w14:paraId="0CCAEF08" w14:textId="77777777" w:rsidR="00073A27" w:rsidRPr="00A762EB" w:rsidRDefault="00073A27" w:rsidP="00A762EB">
      <w:pPr>
        <w:spacing w:before="100" w:after="20" w:line="288" w:lineRule="auto"/>
        <w:ind w:right="-399"/>
        <w:jc w:val="both"/>
        <w:rPr>
          <w:rFonts w:ascii="Times New Roman" w:eastAsia="Times New Roman" w:hAnsi="Times New Roman" w:cs="Times New Roman"/>
          <w:sz w:val="24"/>
          <w:szCs w:val="24"/>
          <w:lang w:val="en-US"/>
        </w:rPr>
      </w:pPr>
      <w:r w:rsidRPr="00A762EB">
        <w:rPr>
          <w:rFonts w:ascii="Times New Roman" w:eastAsia="Times New Roman" w:hAnsi="Times New Roman" w:cs="Times New Roman"/>
          <w:b/>
          <w:sz w:val="24"/>
          <w:szCs w:val="24"/>
          <w:lang w:val="sr-Cyrl-RS"/>
        </w:rPr>
        <w:t xml:space="preserve">Одговор: </w:t>
      </w:r>
      <w:r w:rsidR="00E1380F" w:rsidRPr="00A762EB">
        <w:rPr>
          <w:rFonts w:ascii="Times New Roman" w:hAnsi="Times New Roman" w:cs="Times New Roman"/>
          <w:sz w:val="24"/>
          <w:szCs w:val="24"/>
          <w:lang w:val="sr-Cyrl-RS"/>
        </w:rPr>
        <w:t>Сугестија се прихвата</w:t>
      </w:r>
      <w:r w:rsidR="00E1380F" w:rsidRPr="00A762EB">
        <w:rPr>
          <w:rFonts w:ascii="Times New Roman" w:hAnsi="Times New Roman" w:cs="Times New Roman"/>
          <w:sz w:val="24"/>
          <w:szCs w:val="24"/>
          <w:lang w:val="en-US"/>
        </w:rPr>
        <w:t>.</w:t>
      </w:r>
    </w:p>
    <w:p w14:paraId="6040B8EE" w14:textId="64A9E9A5" w:rsidR="00073A27" w:rsidRPr="00A762EB" w:rsidRDefault="005D1DB6" w:rsidP="00A762EB">
      <w:pPr>
        <w:spacing w:before="100" w:after="20"/>
        <w:ind w:right="-399"/>
        <w:jc w:val="both"/>
        <w:rPr>
          <w:rFonts w:ascii="Times New Roman" w:eastAsia="Times New Roman" w:hAnsi="Times New Roman" w:cs="Times New Roman"/>
          <w:sz w:val="24"/>
          <w:szCs w:val="24"/>
          <w:lang w:val="sr-Cyrl-RS"/>
        </w:rPr>
      </w:pPr>
      <w:r w:rsidRPr="00A762EB">
        <w:rPr>
          <w:rFonts w:ascii="Times New Roman" w:eastAsia="Times New Roman" w:hAnsi="Times New Roman" w:cs="Times New Roman"/>
          <w:sz w:val="24"/>
          <w:szCs w:val="24"/>
          <w:lang w:val="sr-Cyrl-RS"/>
        </w:rPr>
        <w:t xml:space="preserve">Коментари, сугестије и предлози на текст </w:t>
      </w:r>
      <w:r w:rsidR="00073A27" w:rsidRPr="00A762EB">
        <w:rPr>
          <w:rFonts w:ascii="Times New Roman" w:eastAsia="Times New Roman" w:hAnsi="Times New Roman" w:cs="Times New Roman"/>
          <w:sz w:val="24"/>
          <w:szCs w:val="24"/>
          <w:lang w:val="sr-Cyrl-RS"/>
        </w:rPr>
        <w:t>Нацрта закона</w:t>
      </w:r>
      <w:r w:rsidRPr="00A762EB">
        <w:rPr>
          <w:rFonts w:ascii="Times New Roman" w:eastAsia="Times New Roman" w:hAnsi="Times New Roman" w:cs="Times New Roman"/>
          <w:sz w:val="24"/>
          <w:szCs w:val="24"/>
          <w:lang w:val="sr-Cyrl-RS"/>
        </w:rPr>
        <w:t xml:space="preserve"> који се односе на начин усклађивања вредности новчане накнаде родитељима неговатељима на другачији начин од утврђеног у члану 6. став 7. Нацрта закона разматрани су и прихваћени су на основу свих изнетих предлога, па је у текст Нацрта закона унета је измена о начину усклађивања месечне новчане накнаде радитељима неговатељима</w:t>
      </w:r>
      <w:r w:rsidR="00073A27" w:rsidRPr="00A762EB">
        <w:rPr>
          <w:rFonts w:ascii="Times New Roman" w:eastAsia="Times New Roman" w:hAnsi="Times New Roman" w:cs="Times New Roman"/>
          <w:sz w:val="24"/>
          <w:szCs w:val="24"/>
          <w:lang w:val="sr-Cyrl-RS"/>
        </w:rPr>
        <w:t xml:space="preserve"> која је целисходнија за родитеље неговатеље.</w:t>
      </w:r>
      <w:r w:rsidRPr="00A762EB">
        <w:rPr>
          <w:rFonts w:ascii="Times New Roman" w:eastAsia="Times New Roman" w:hAnsi="Times New Roman" w:cs="Times New Roman"/>
          <w:sz w:val="24"/>
          <w:szCs w:val="24"/>
          <w:lang w:val="sr-Cyrl-RS"/>
        </w:rPr>
        <w:t xml:space="preserve"> </w:t>
      </w:r>
    </w:p>
    <w:p w14:paraId="55FAF979" w14:textId="2CC6D25B" w:rsidR="00E1380F" w:rsidRPr="00A762EB" w:rsidRDefault="005D1DB6" w:rsidP="00A762EB">
      <w:pPr>
        <w:spacing w:before="100" w:after="20"/>
        <w:ind w:right="-399"/>
        <w:jc w:val="both"/>
        <w:rPr>
          <w:rFonts w:ascii="Times New Roman" w:eastAsia="Times New Roman" w:hAnsi="Times New Roman" w:cs="Times New Roman"/>
          <w:sz w:val="24"/>
          <w:szCs w:val="24"/>
          <w:lang w:val="sr-Cyrl-RS"/>
        </w:rPr>
      </w:pPr>
      <w:r w:rsidRPr="00A762EB">
        <w:rPr>
          <w:rFonts w:ascii="Times New Roman" w:eastAsia="Times New Roman" w:hAnsi="Times New Roman" w:cs="Times New Roman"/>
          <w:sz w:val="24"/>
          <w:szCs w:val="24"/>
          <w:lang w:val="sr-Cyrl-RS"/>
        </w:rPr>
        <w:t xml:space="preserve">Прихваћен је предлог усклађивања </w:t>
      </w:r>
      <w:r w:rsidR="00073A27" w:rsidRPr="00A762EB">
        <w:rPr>
          <w:rFonts w:ascii="Times New Roman" w:eastAsia="Times New Roman" w:hAnsi="Times New Roman" w:cs="Times New Roman"/>
          <w:sz w:val="24"/>
          <w:szCs w:val="24"/>
          <w:lang w:val="sr-Cyrl-RS"/>
        </w:rPr>
        <w:t xml:space="preserve">новчане накнаде родитељима неговатељима </w:t>
      </w:r>
      <w:r w:rsidRPr="00A762EB">
        <w:rPr>
          <w:rFonts w:ascii="Times New Roman" w:eastAsia="Times New Roman" w:hAnsi="Times New Roman" w:cs="Times New Roman"/>
          <w:sz w:val="24"/>
          <w:szCs w:val="24"/>
          <w:lang w:val="sr-Cyrl-RS"/>
        </w:rPr>
        <w:t>један</w:t>
      </w:r>
      <w:r w:rsidR="00073A27" w:rsidRPr="00A762EB">
        <w:rPr>
          <w:rFonts w:ascii="Times New Roman" w:eastAsia="Times New Roman" w:hAnsi="Times New Roman" w:cs="Times New Roman"/>
          <w:sz w:val="24"/>
          <w:szCs w:val="24"/>
          <w:lang w:val="sr-Cyrl-RS"/>
        </w:rPr>
        <w:t xml:space="preserve"> </w:t>
      </w:r>
      <w:r w:rsidRPr="00A762EB">
        <w:rPr>
          <w:rFonts w:ascii="Times New Roman" w:eastAsia="Times New Roman" w:hAnsi="Times New Roman" w:cs="Times New Roman"/>
          <w:sz w:val="24"/>
          <w:szCs w:val="24"/>
          <w:lang w:val="sr-Cyrl-RS"/>
        </w:rPr>
        <w:t>пут годишње са порастом просечне</w:t>
      </w:r>
      <w:r w:rsidR="00073A27" w:rsidRPr="00A762EB">
        <w:rPr>
          <w:rFonts w:ascii="Times New Roman" w:eastAsia="Times New Roman" w:hAnsi="Times New Roman" w:cs="Times New Roman"/>
          <w:sz w:val="24"/>
          <w:szCs w:val="24"/>
          <w:lang w:val="sr-Cyrl-RS"/>
        </w:rPr>
        <w:t xml:space="preserve"> нето</w:t>
      </w:r>
      <w:r w:rsidRPr="00A762EB">
        <w:rPr>
          <w:rFonts w:ascii="Times New Roman" w:eastAsia="Times New Roman" w:hAnsi="Times New Roman" w:cs="Times New Roman"/>
          <w:sz w:val="24"/>
          <w:szCs w:val="24"/>
          <w:lang w:val="sr-Cyrl-RS"/>
        </w:rPr>
        <w:t xml:space="preserve"> зараде у Републици Србији, као најбоље</w:t>
      </w:r>
      <w:r w:rsidR="00073A27" w:rsidRPr="00A762EB">
        <w:rPr>
          <w:rFonts w:ascii="Times New Roman" w:eastAsia="Times New Roman" w:hAnsi="Times New Roman" w:cs="Times New Roman"/>
          <w:sz w:val="24"/>
          <w:szCs w:val="24"/>
          <w:lang w:val="sr-Cyrl-RS"/>
        </w:rPr>
        <w:t xml:space="preserve"> решење</w:t>
      </w:r>
      <w:r w:rsidRPr="00A762EB">
        <w:rPr>
          <w:rFonts w:ascii="Times New Roman" w:eastAsia="Times New Roman" w:hAnsi="Times New Roman" w:cs="Times New Roman"/>
          <w:sz w:val="24"/>
          <w:szCs w:val="24"/>
          <w:lang w:val="sr-Cyrl-RS"/>
        </w:rPr>
        <w:t xml:space="preserve"> за примаоце накнаде.</w:t>
      </w:r>
    </w:p>
    <w:p w14:paraId="6280B37D" w14:textId="77777777" w:rsidR="005F339C" w:rsidRPr="00A762EB" w:rsidRDefault="005F339C" w:rsidP="00A762EB">
      <w:pPr>
        <w:spacing w:before="100" w:after="20"/>
        <w:ind w:left="708" w:right="-399" w:firstLine="708"/>
        <w:jc w:val="both"/>
        <w:rPr>
          <w:rFonts w:ascii="Times New Roman" w:eastAsia="Times New Roman" w:hAnsi="Times New Roman" w:cs="Times New Roman"/>
          <w:sz w:val="24"/>
          <w:szCs w:val="24"/>
          <w:lang w:val="sr-Cyrl-RS"/>
        </w:rPr>
      </w:pPr>
    </w:p>
    <w:p w14:paraId="1841894D" w14:textId="77777777" w:rsidR="002A61DB" w:rsidRPr="00A762EB" w:rsidRDefault="002A61DB" w:rsidP="00E1380F">
      <w:pPr>
        <w:spacing w:before="100" w:after="20" w:line="288" w:lineRule="auto"/>
        <w:ind w:left="696" w:right="-399" w:firstLine="720"/>
        <w:jc w:val="both"/>
        <w:rPr>
          <w:rFonts w:ascii="Times New Roman" w:eastAsia="Times New Roman" w:hAnsi="Times New Roman" w:cs="Times New Roman"/>
          <w:b/>
          <w:sz w:val="24"/>
          <w:szCs w:val="24"/>
          <w:lang w:val="sr-Cyrl-RS"/>
        </w:rPr>
      </w:pPr>
      <w:r w:rsidRPr="00A762EB">
        <w:rPr>
          <w:rFonts w:ascii="Times New Roman" w:eastAsia="Times New Roman" w:hAnsi="Times New Roman" w:cs="Times New Roman"/>
          <w:b/>
          <w:sz w:val="24"/>
          <w:szCs w:val="24"/>
          <w:lang w:val="sr-Cyrl-RS"/>
        </w:rPr>
        <w:t>Коментари и сугестије на текст прописа који нису прихваћени:</w:t>
      </w:r>
    </w:p>
    <w:p w14:paraId="253D097E" w14:textId="77777777" w:rsidR="000F2ACE" w:rsidRPr="00A762EB" w:rsidRDefault="000F2ACE" w:rsidP="001C3624">
      <w:pPr>
        <w:pStyle w:val="Default"/>
        <w:ind w:firstLine="708"/>
        <w:rPr>
          <w:rFonts w:ascii="Times New Roman" w:eastAsia="Times New Roman" w:hAnsi="Times New Roman" w:cs="Times New Roman"/>
          <w:b/>
          <w:lang w:val="sr-Cyrl-RS"/>
        </w:rPr>
      </w:pPr>
    </w:p>
    <w:p w14:paraId="31A1FB4B" w14:textId="673B6299" w:rsidR="001C3624" w:rsidRPr="00A762EB" w:rsidRDefault="00870973" w:rsidP="00A762EB">
      <w:pPr>
        <w:pStyle w:val="Default"/>
        <w:jc w:val="both"/>
        <w:rPr>
          <w:rFonts w:ascii="Times New Roman" w:eastAsia="Times New Roman" w:hAnsi="Times New Roman" w:cs="Times New Roman"/>
          <w:lang w:val="sr-Cyrl-RS"/>
        </w:rPr>
      </w:pPr>
      <w:r w:rsidRPr="00A762EB">
        <w:rPr>
          <w:rFonts w:ascii="Times New Roman" w:eastAsia="Times New Roman" w:hAnsi="Times New Roman" w:cs="Times New Roman"/>
          <w:b/>
          <w:lang w:val="sr-Cyrl-RS"/>
        </w:rPr>
        <w:t>Учесници у јавној расправи:</w:t>
      </w:r>
      <w:r w:rsidR="00AF08B5" w:rsidRPr="00A762EB">
        <w:rPr>
          <w:rFonts w:ascii="Times New Roman" w:eastAsia="Times New Roman" w:hAnsi="Times New Roman" w:cs="Times New Roman"/>
          <w:b/>
          <w:lang w:val="sr-Cyrl-RS"/>
        </w:rPr>
        <w:t xml:space="preserve"> </w:t>
      </w:r>
      <w:r w:rsidR="00AF08B5" w:rsidRPr="00A762EB">
        <w:rPr>
          <w:rFonts w:ascii="Times New Roman" w:eastAsia="Times New Roman" w:hAnsi="Times New Roman" w:cs="Times New Roman"/>
          <w:lang w:val="sr-Cyrl-RS"/>
        </w:rPr>
        <w:t xml:space="preserve">Веселин </w:t>
      </w:r>
      <w:proofErr w:type="spellStart"/>
      <w:r w:rsidR="00AF08B5" w:rsidRPr="00A762EB">
        <w:rPr>
          <w:rFonts w:ascii="Times New Roman" w:eastAsia="Times New Roman" w:hAnsi="Times New Roman" w:cs="Times New Roman"/>
          <w:lang w:val="sr-Cyrl-RS"/>
        </w:rPr>
        <w:t>Шиповац</w:t>
      </w:r>
      <w:proofErr w:type="spellEnd"/>
      <w:r w:rsidR="00AF08B5" w:rsidRPr="00A762EB">
        <w:rPr>
          <w:rFonts w:ascii="Times New Roman" w:eastAsia="Times New Roman" w:hAnsi="Times New Roman" w:cs="Times New Roman"/>
          <w:lang w:val="sr-Cyrl-RS"/>
        </w:rPr>
        <w:t>,</w:t>
      </w:r>
      <w:r w:rsidR="00505F95" w:rsidRPr="00A762EB">
        <w:rPr>
          <w:rFonts w:ascii="Times New Roman" w:eastAsia="Times New Roman" w:hAnsi="Times New Roman" w:cs="Times New Roman"/>
          <w:lang w:val="sr-Cyrl-RS"/>
        </w:rPr>
        <w:t xml:space="preserve"> Ана Марија Рељић</w:t>
      </w:r>
      <w:r w:rsidR="00BA669E" w:rsidRPr="00A762EB">
        <w:rPr>
          <w:rFonts w:ascii="Times New Roman" w:eastAsia="Times New Roman" w:hAnsi="Times New Roman" w:cs="Times New Roman"/>
          <w:lang w:val="sr-Cyrl-RS"/>
        </w:rPr>
        <w:t>,</w:t>
      </w:r>
      <w:r w:rsidR="005135E1" w:rsidRPr="00A762EB">
        <w:rPr>
          <w:rFonts w:ascii="Times New Roman" w:eastAsia="Times New Roman" w:hAnsi="Times New Roman" w:cs="Times New Roman"/>
          <w:lang w:val="sr-Cyrl-RS"/>
        </w:rPr>
        <w:t xml:space="preserve"> </w:t>
      </w:r>
      <w:r w:rsidR="005C2989" w:rsidRPr="00A762EB">
        <w:rPr>
          <w:rFonts w:ascii="Times New Roman" w:eastAsia="Times New Roman" w:hAnsi="Times New Roman" w:cs="Times New Roman"/>
          <w:lang w:val="sr-Cyrl-RS"/>
        </w:rPr>
        <w:t xml:space="preserve">Никола </w:t>
      </w:r>
      <w:proofErr w:type="spellStart"/>
      <w:r w:rsidR="005C2989" w:rsidRPr="00A762EB">
        <w:rPr>
          <w:rFonts w:ascii="Times New Roman" w:eastAsia="Times New Roman" w:hAnsi="Times New Roman" w:cs="Times New Roman"/>
          <w:lang w:val="sr-Cyrl-RS"/>
        </w:rPr>
        <w:t>Чулић</w:t>
      </w:r>
      <w:proofErr w:type="spellEnd"/>
      <w:r w:rsidR="005C2989" w:rsidRPr="00A762EB">
        <w:rPr>
          <w:rFonts w:ascii="Times New Roman" w:eastAsia="Times New Roman" w:hAnsi="Times New Roman" w:cs="Times New Roman"/>
          <w:lang w:val="sr-Cyrl-RS"/>
        </w:rPr>
        <w:t>,</w:t>
      </w:r>
      <w:r w:rsidR="005135E1" w:rsidRPr="00A762EB">
        <w:rPr>
          <w:rFonts w:ascii="Times New Roman" w:eastAsia="Times New Roman" w:hAnsi="Times New Roman" w:cs="Times New Roman"/>
          <w:lang w:val="sr-Cyrl-RS"/>
        </w:rPr>
        <w:t xml:space="preserve"> </w:t>
      </w:r>
      <w:r w:rsidR="00855CE5" w:rsidRPr="00A762EB">
        <w:rPr>
          <w:rFonts w:ascii="Times New Roman" w:eastAsia="Times New Roman" w:hAnsi="Times New Roman" w:cs="Times New Roman"/>
          <w:lang w:val="sr-Cyrl-RS"/>
        </w:rPr>
        <w:t xml:space="preserve">Марина </w:t>
      </w:r>
      <w:proofErr w:type="spellStart"/>
      <w:r w:rsidR="00855CE5" w:rsidRPr="00A762EB">
        <w:rPr>
          <w:rFonts w:ascii="Times New Roman" w:eastAsia="Times New Roman" w:hAnsi="Times New Roman" w:cs="Times New Roman"/>
          <w:lang w:val="sr-Cyrl-RS"/>
        </w:rPr>
        <w:t>Балтић</w:t>
      </w:r>
      <w:proofErr w:type="spellEnd"/>
      <w:r w:rsidR="00EA5141" w:rsidRPr="00A762EB">
        <w:rPr>
          <w:rFonts w:ascii="Times New Roman" w:eastAsia="Times New Roman" w:hAnsi="Times New Roman" w:cs="Times New Roman"/>
          <w:lang w:val="sr-Cyrl-RS"/>
        </w:rPr>
        <w:t>.</w:t>
      </w:r>
    </w:p>
    <w:p w14:paraId="0EF6E663" w14:textId="77777777" w:rsidR="00CB0539" w:rsidRPr="00A762EB" w:rsidRDefault="00CB0539" w:rsidP="00505F95">
      <w:pPr>
        <w:pStyle w:val="Default"/>
        <w:ind w:firstLine="708"/>
        <w:jc w:val="both"/>
        <w:rPr>
          <w:rFonts w:ascii="Times New Roman" w:hAnsi="Times New Roman" w:cs="Times New Roman"/>
          <w:b/>
          <w:highlight w:val="yellow"/>
          <w:lang w:val="sr-Cyrl-RS"/>
        </w:rPr>
      </w:pPr>
    </w:p>
    <w:p w14:paraId="2E3241E4" w14:textId="43B7A66A" w:rsidR="001C3624" w:rsidRPr="00A762EB" w:rsidRDefault="001C3624" w:rsidP="00A762EB">
      <w:pPr>
        <w:pStyle w:val="Default"/>
        <w:rPr>
          <w:rFonts w:ascii="Times New Roman" w:eastAsia="Times New Roman" w:hAnsi="Times New Roman" w:cs="Times New Roman"/>
          <w:b/>
          <w:lang w:val="sr-Cyrl-RS"/>
        </w:rPr>
      </w:pPr>
      <w:r w:rsidRPr="00A762EB">
        <w:rPr>
          <w:rFonts w:ascii="Times New Roman" w:hAnsi="Times New Roman" w:cs="Times New Roman"/>
          <w:b/>
          <w:lang w:val="sr-Cyrl-RS"/>
        </w:rPr>
        <w:t>Референца:</w:t>
      </w:r>
      <w:r w:rsidRPr="00A762EB">
        <w:rPr>
          <w:rFonts w:ascii="Times New Roman" w:hAnsi="Times New Roman" w:cs="Times New Roman"/>
          <w:lang w:val="sr-Cyrl-RS"/>
        </w:rPr>
        <w:t xml:space="preserve"> </w:t>
      </w:r>
      <w:r w:rsidRPr="00A762EB">
        <w:rPr>
          <w:rFonts w:ascii="Times New Roman" w:eastAsia="Times New Roman" w:hAnsi="Times New Roman" w:cs="Times New Roman"/>
          <w:b/>
          <w:lang w:val="sr-Cyrl-RS"/>
        </w:rPr>
        <w:t xml:space="preserve">Члан </w:t>
      </w:r>
      <w:r w:rsidRPr="00A762EB">
        <w:rPr>
          <w:rFonts w:ascii="Times New Roman" w:eastAsia="Times New Roman" w:hAnsi="Times New Roman" w:cs="Times New Roman"/>
          <w:b/>
        </w:rPr>
        <w:t>1</w:t>
      </w:r>
      <w:r w:rsidR="00144FA3" w:rsidRPr="00A762EB">
        <w:rPr>
          <w:rFonts w:ascii="Times New Roman" w:eastAsia="Times New Roman" w:hAnsi="Times New Roman" w:cs="Times New Roman"/>
          <w:b/>
          <w:lang w:val="sr-Cyrl-RS"/>
        </w:rPr>
        <w:t>.</w:t>
      </w:r>
      <w:r w:rsidRPr="00A762EB">
        <w:rPr>
          <w:rFonts w:ascii="Times New Roman" w:eastAsia="Times New Roman" w:hAnsi="Times New Roman" w:cs="Times New Roman"/>
          <w:b/>
        </w:rPr>
        <w:t xml:space="preserve"> </w:t>
      </w:r>
    </w:p>
    <w:p w14:paraId="591692E8" w14:textId="77777777" w:rsidR="001C3624" w:rsidRPr="00A762EB" w:rsidRDefault="001C3624" w:rsidP="001C3624">
      <w:pPr>
        <w:pStyle w:val="Default"/>
        <w:ind w:firstLine="708"/>
        <w:rPr>
          <w:rFonts w:ascii="Times New Roman" w:eastAsia="Times New Roman" w:hAnsi="Times New Roman" w:cs="Times New Roman"/>
          <w:b/>
          <w:lang w:val="sr-Cyrl-RS"/>
        </w:rPr>
      </w:pPr>
    </w:p>
    <w:p w14:paraId="74F11F01" w14:textId="6FA61DB9" w:rsidR="00BA669E" w:rsidRDefault="001C3624" w:rsidP="00A762EB">
      <w:pPr>
        <w:pStyle w:val="Default"/>
        <w:rPr>
          <w:rFonts w:ascii="Times New Roman" w:hAnsi="Times New Roman" w:cs="Times New Roman"/>
          <w:b/>
          <w:bCs/>
          <w:lang w:val="sr-Cyrl-RS"/>
        </w:rPr>
      </w:pPr>
      <w:r w:rsidRPr="00A762EB">
        <w:rPr>
          <w:rFonts w:ascii="Times New Roman" w:hAnsi="Times New Roman" w:cs="Times New Roman"/>
          <w:b/>
          <w:bCs/>
          <w:lang w:val="sr-Cyrl-RS"/>
        </w:rPr>
        <w:t>Примедбе, предлози и сугестије:</w:t>
      </w:r>
      <w:r w:rsidR="00144FA3" w:rsidRPr="00A762EB">
        <w:rPr>
          <w:rFonts w:ascii="Times New Roman" w:hAnsi="Times New Roman" w:cs="Times New Roman"/>
          <w:b/>
          <w:bCs/>
          <w:lang w:val="sr-Cyrl-RS"/>
        </w:rPr>
        <w:t xml:space="preserve"> </w:t>
      </w:r>
    </w:p>
    <w:p w14:paraId="52CF4302" w14:textId="77777777" w:rsidR="00A762EB" w:rsidRPr="00A762EB" w:rsidRDefault="00A762EB" w:rsidP="00A762EB">
      <w:pPr>
        <w:pStyle w:val="Default"/>
        <w:rPr>
          <w:rFonts w:ascii="Times New Roman" w:hAnsi="Times New Roman" w:cs="Times New Roman"/>
          <w:b/>
          <w:bCs/>
          <w:lang w:val="sr-Cyrl-RS"/>
        </w:rPr>
      </w:pPr>
    </w:p>
    <w:p w14:paraId="520EA845" w14:textId="6543B0F0" w:rsidR="001C3624" w:rsidRPr="00A762EB" w:rsidRDefault="00BA669E" w:rsidP="00A762EB">
      <w:pPr>
        <w:pStyle w:val="Default"/>
        <w:jc w:val="both"/>
        <w:rPr>
          <w:rFonts w:ascii="Times New Roman" w:hAnsi="Times New Roman" w:cs="Times New Roman"/>
          <w:lang w:val="sr-Cyrl-RS"/>
        </w:rPr>
      </w:pPr>
      <w:r w:rsidRPr="00A762EB">
        <w:rPr>
          <w:rFonts w:ascii="Times New Roman" w:hAnsi="Times New Roman" w:cs="Times New Roman"/>
          <w:bCs/>
          <w:lang w:val="sr-Cyrl-RS"/>
        </w:rPr>
        <w:t>1.</w:t>
      </w:r>
      <w:r w:rsidR="00A762EB">
        <w:rPr>
          <w:rFonts w:ascii="Times New Roman" w:hAnsi="Times New Roman" w:cs="Times New Roman"/>
          <w:bCs/>
          <w:lang w:val="sr-Cyrl-RS"/>
        </w:rPr>
        <w:t xml:space="preserve"> </w:t>
      </w:r>
      <w:r w:rsidR="00A762EB">
        <w:rPr>
          <w:rFonts w:ascii="Times New Roman" w:hAnsi="Times New Roman" w:cs="Times New Roman"/>
          <w:lang w:val="sr-Cyrl-RS"/>
        </w:rPr>
        <w:t xml:space="preserve"> </w:t>
      </w:r>
      <w:r w:rsidR="00144FA3" w:rsidRPr="00A762EB">
        <w:rPr>
          <w:rFonts w:ascii="Times New Roman" w:hAnsi="Times New Roman" w:cs="Times New Roman"/>
          <w:lang w:val="sr-Cyrl-RS"/>
        </w:rPr>
        <w:t>Да се закон из „родитељ-неговатељ” преименује у „Закон о остваривању права на</w:t>
      </w:r>
      <w:r w:rsidRPr="00A762EB">
        <w:rPr>
          <w:rFonts w:ascii="Times New Roman" w:hAnsi="Times New Roman" w:cs="Times New Roman"/>
          <w:lang w:val="sr-Cyrl-RS"/>
        </w:rPr>
        <w:t xml:space="preserve"> </w:t>
      </w:r>
      <w:r w:rsidR="00144FA3" w:rsidRPr="00A762EB">
        <w:rPr>
          <w:rFonts w:ascii="Times New Roman" w:hAnsi="Times New Roman" w:cs="Times New Roman"/>
          <w:lang w:val="sr-Cyrl-RS"/>
        </w:rPr>
        <w:t>негу</w:t>
      </w:r>
      <w:r w:rsidR="00A762EB">
        <w:rPr>
          <w:rFonts w:ascii="Times New Roman" w:hAnsi="Times New Roman" w:cs="Times New Roman"/>
          <w:lang w:val="sr-Cyrl-RS"/>
        </w:rPr>
        <w:t xml:space="preserve"> </w:t>
      </w:r>
      <w:r w:rsidR="00144FA3" w:rsidRPr="00A762EB">
        <w:rPr>
          <w:rFonts w:ascii="Times New Roman" w:hAnsi="Times New Roman" w:cs="Times New Roman"/>
          <w:lang w:val="sr-Cyrl-RS"/>
        </w:rPr>
        <w:t>и радно-правном статусу неформалних неговатеља”, чиме би и други неформални неговатељи (попут супружника особе са инвалидитетом) били препознати као неговатељи.</w:t>
      </w:r>
    </w:p>
    <w:p w14:paraId="1D174ACB" w14:textId="6EE396A0" w:rsidR="005C2989" w:rsidRPr="00A762EB" w:rsidRDefault="00303316"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2.</w:t>
      </w:r>
      <w:r w:rsidR="00A762EB">
        <w:rPr>
          <w:rFonts w:ascii="Times New Roman" w:hAnsi="Times New Roman" w:cs="Times New Roman"/>
          <w:lang w:val="sr-Cyrl-RS"/>
        </w:rPr>
        <w:t xml:space="preserve">  </w:t>
      </w:r>
      <w:r w:rsidR="005C2989" w:rsidRPr="00A762EB">
        <w:rPr>
          <w:rFonts w:ascii="Times New Roman" w:hAnsi="Times New Roman" w:cs="Times New Roman"/>
          <w:lang w:val="sr-Cyrl-RS"/>
        </w:rPr>
        <w:t>Члан 1. декларише да се овим законом</w:t>
      </w:r>
      <w:r w:rsidRPr="00A762EB">
        <w:rPr>
          <w:rFonts w:ascii="Times New Roman" w:hAnsi="Times New Roman" w:cs="Times New Roman"/>
          <w:lang w:val="sr-Cyrl-RS"/>
        </w:rPr>
        <w:t xml:space="preserve"> </w:t>
      </w:r>
      <w:r w:rsidR="005C2989" w:rsidRPr="00A762EB">
        <w:rPr>
          <w:rFonts w:ascii="Times New Roman" w:hAnsi="Times New Roman" w:cs="Times New Roman"/>
          <w:lang w:val="sr-Cyrl-RS"/>
        </w:rPr>
        <w:t>уређују не само појам и статус родитеља неговатеља, већ и права на месечну новчану</w:t>
      </w:r>
    </w:p>
    <w:p w14:paraId="37F7F12F" w14:textId="4F595D13" w:rsidR="005C2989" w:rsidRPr="00A762EB" w:rsidRDefault="005C2989"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накнаду, као и услови за престанак тог статуса. Међутим, дубинском анализом уочава се</w:t>
      </w:r>
      <w:r w:rsidR="00303316" w:rsidRPr="00A762EB">
        <w:rPr>
          <w:rFonts w:ascii="Times New Roman" w:hAnsi="Times New Roman" w:cs="Times New Roman"/>
          <w:lang w:val="sr-Cyrl-RS"/>
        </w:rPr>
        <w:t xml:space="preserve"> </w:t>
      </w:r>
      <w:r w:rsidRPr="00A762EB">
        <w:rPr>
          <w:rFonts w:ascii="Times New Roman" w:hAnsi="Times New Roman" w:cs="Times New Roman"/>
          <w:lang w:val="sr-Cyrl-RS"/>
        </w:rPr>
        <w:t>да овај уводни члан обећава правну сигурност коју предложене одредбе систематски</w:t>
      </w:r>
      <w:r w:rsidR="00303316" w:rsidRPr="00A762EB">
        <w:rPr>
          <w:rFonts w:ascii="Times New Roman" w:hAnsi="Times New Roman" w:cs="Times New Roman"/>
          <w:lang w:val="sr-Cyrl-RS"/>
        </w:rPr>
        <w:t xml:space="preserve"> </w:t>
      </w:r>
      <w:r w:rsidRPr="00A762EB">
        <w:rPr>
          <w:rFonts w:ascii="Times New Roman" w:hAnsi="Times New Roman" w:cs="Times New Roman"/>
          <w:lang w:val="sr-Cyrl-RS"/>
        </w:rPr>
        <w:t>нарушавају кроз унутрашње контрадикције.</w:t>
      </w:r>
    </w:p>
    <w:p w14:paraId="209746EA" w14:textId="7449C950" w:rsidR="005C2989" w:rsidRPr="00A762EB" w:rsidRDefault="005C2989"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Проблематичност почиње код саме дефиниције „других питања од значаја” која се</w:t>
      </w:r>
      <w:r w:rsidR="00303316" w:rsidRPr="00A762EB">
        <w:rPr>
          <w:rFonts w:ascii="Times New Roman" w:hAnsi="Times New Roman" w:cs="Times New Roman"/>
          <w:lang w:val="sr-Cyrl-RS"/>
        </w:rPr>
        <w:t xml:space="preserve"> </w:t>
      </w:r>
      <w:r w:rsidR="00EA5141" w:rsidRPr="00A762EB">
        <w:rPr>
          <w:rFonts w:ascii="Times New Roman" w:hAnsi="Times New Roman" w:cs="Times New Roman"/>
          <w:lang w:val="sr-Cyrl-RS"/>
        </w:rPr>
        <w:t>н</w:t>
      </w:r>
      <w:r w:rsidRPr="00A762EB">
        <w:rPr>
          <w:rFonts w:ascii="Times New Roman" w:hAnsi="Times New Roman" w:cs="Times New Roman"/>
          <w:lang w:val="sr-Cyrl-RS"/>
        </w:rPr>
        <w:t xml:space="preserve">аводе у </w:t>
      </w:r>
      <w:r w:rsidR="00EA5141" w:rsidRPr="00A762EB">
        <w:rPr>
          <w:rFonts w:ascii="Times New Roman" w:hAnsi="Times New Roman" w:cs="Times New Roman"/>
          <w:lang w:val="sr-Cyrl-RS"/>
        </w:rPr>
        <w:t>ч</w:t>
      </w:r>
      <w:r w:rsidRPr="00A762EB">
        <w:rPr>
          <w:rFonts w:ascii="Times New Roman" w:hAnsi="Times New Roman" w:cs="Times New Roman"/>
          <w:lang w:val="sr-Cyrl-RS"/>
        </w:rPr>
        <w:t>лану 1.. Закон у наставку не дефинише прецизно која су то питања,</w:t>
      </w:r>
      <w:r w:rsidR="00303316" w:rsidRPr="00A762EB">
        <w:rPr>
          <w:rFonts w:ascii="Times New Roman" w:hAnsi="Times New Roman" w:cs="Times New Roman"/>
          <w:lang w:val="sr-Cyrl-RS"/>
        </w:rPr>
        <w:t xml:space="preserve"> </w:t>
      </w:r>
      <w:r w:rsidRPr="00A762EB">
        <w:rPr>
          <w:rFonts w:ascii="Times New Roman" w:hAnsi="Times New Roman" w:cs="Times New Roman"/>
          <w:lang w:val="sr-Cyrl-RS"/>
        </w:rPr>
        <w:t>остављајући простор за интерпретативну арбитрарност. Ако је намера закона исцрпно</w:t>
      </w:r>
      <w:r w:rsidR="00303316" w:rsidRPr="00A762EB">
        <w:rPr>
          <w:rFonts w:ascii="Times New Roman" w:hAnsi="Times New Roman" w:cs="Times New Roman"/>
          <w:lang w:val="sr-Cyrl-RS"/>
        </w:rPr>
        <w:t xml:space="preserve"> </w:t>
      </w:r>
      <w:r w:rsidRPr="00A762EB">
        <w:rPr>
          <w:rFonts w:ascii="Times New Roman" w:hAnsi="Times New Roman" w:cs="Times New Roman"/>
          <w:lang w:val="sr-Cyrl-RS"/>
        </w:rPr>
        <w:t>уређење статус</w:t>
      </w:r>
      <w:r w:rsidR="00B17B14" w:rsidRPr="00A762EB">
        <w:rPr>
          <w:rFonts w:ascii="Times New Roman" w:hAnsi="Times New Roman" w:cs="Times New Roman"/>
          <w:lang w:val="sr-Cyrl-RS"/>
        </w:rPr>
        <w:t>а</w:t>
      </w:r>
      <w:r w:rsidRPr="00A762EB">
        <w:rPr>
          <w:rFonts w:ascii="Times New Roman" w:hAnsi="Times New Roman" w:cs="Times New Roman"/>
          <w:lang w:val="sr-Cyrl-RS"/>
        </w:rPr>
        <w:t>, тада би свака одредба морала логички произлазити из претходне,</w:t>
      </w:r>
      <w:r w:rsidR="00A762EB">
        <w:rPr>
          <w:rFonts w:ascii="Times New Roman" w:hAnsi="Times New Roman" w:cs="Times New Roman"/>
          <w:lang w:val="sr-Cyrl-RS"/>
        </w:rPr>
        <w:t xml:space="preserve"> </w:t>
      </w:r>
      <w:r w:rsidRPr="00A762EB">
        <w:rPr>
          <w:rFonts w:ascii="Times New Roman" w:hAnsi="Times New Roman" w:cs="Times New Roman"/>
          <w:lang w:val="sr-Cyrl-RS"/>
        </w:rPr>
        <w:t xml:space="preserve">стварајући кохерентну целину. </w:t>
      </w:r>
    </w:p>
    <w:p w14:paraId="3BCEB2CB" w14:textId="77777777" w:rsidR="008A6909" w:rsidRPr="00A762EB" w:rsidRDefault="00E1380F" w:rsidP="00A762EB">
      <w:pPr>
        <w:spacing w:before="100" w:line="288" w:lineRule="auto"/>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
          <w:sz w:val="24"/>
          <w:szCs w:val="24"/>
          <w:lang w:val="sr-Cyrl-RS"/>
        </w:rPr>
        <w:t xml:space="preserve">Одговор: </w:t>
      </w:r>
      <w:r w:rsidR="00055F76" w:rsidRPr="00A762EB">
        <w:rPr>
          <w:rFonts w:ascii="Times New Roman" w:eastAsia="Times New Roman" w:hAnsi="Times New Roman" w:cs="Times New Roman"/>
          <w:bCs/>
          <w:sz w:val="24"/>
          <w:szCs w:val="24"/>
          <w:lang w:val="sr-Cyrl-RS"/>
        </w:rPr>
        <w:t xml:space="preserve">Предлог није могуће прихватити, </w:t>
      </w:r>
      <w:r w:rsidR="00607D94" w:rsidRPr="00A762EB">
        <w:rPr>
          <w:rFonts w:ascii="Times New Roman" w:eastAsia="Times New Roman" w:hAnsi="Times New Roman" w:cs="Times New Roman"/>
          <w:bCs/>
          <w:sz w:val="24"/>
          <w:szCs w:val="24"/>
          <w:lang w:val="sr-Cyrl-RS"/>
        </w:rPr>
        <w:t>јер се овим Нацртом закона уређује појам и статус родитеља неговатеља, а не неформалних неговатеља.</w:t>
      </w:r>
      <w:r w:rsidR="008A6909" w:rsidRPr="00A762EB">
        <w:rPr>
          <w:rFonts w:ascii="Times New Roman" w:eastAsia="Times New Roman" w:hAnsi="Times New Roman" w:cs="Times New Roman"/>
          <w:bCs/>
          <w:sz w:val="24"/>
          <w:szCs w:val="24"/>
          <w:lang w:val="sr-Cyrl-RS"/>
        </w:rPr>
        <w:t xml:space="preserve"> </w:t>
      </w:r>
    </w:p>
    <w:p w14:paraId="18449F73" w14:textId="3DC78910" w:rsidR="00303316" w:rsidRPr="00A762EB" w:rsidRDefault="00303316" w:rsidP="00A762EB">
      <w:pPr>
        <w:spacing w:before="100" w:line="288" w:lineRule="auto"/>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Cs/>
          <w:sz w:val="24"/>
          <w:szCs w:val="24"/>
          <w:lang w:val="sr-Cyrl-RS"/>
        </w:rPr>
        <w:t>Примедбу није могуће прихватити из разлога не навођења предлога већ навођења искључиво примедби.</w:t>
      </w:r>
    </w:p>
    <w:p w14:paraId="2F58F67A" w14:textId="77777777" w:rsidR="00CB0539" w:rsidRPr="00A762EB" w:rsidRDefault="00CB0539" w:rsidP="000F2ACE">
      <w:pPr>
        <w:pStyle w:val="Default"/>
        <w:ind w:firstLine="708"/>
        <w:rPr>
          <w:rFonts w:ascii="Times New Roman" w:eastAsia="Times New Roman" w:hAnsi="Times New Roman" w:cs="Times New Roman"/>
          <w:bCs/>
          <w:highlight w:val="yellow"/>
          <w:lang w:val="sr-Cyrl-RS"/>
        </w:rPr>
      </w:pPr>
    </w:p>
    <w:p w14:paraId="5C2B7288" w14:textId="282FDB8F" w:rsidR="001C3624" w:rsidRPr="00A762EB" w:rsidRDefault="000F2ACE" w:rsidP="00A762EB">
      <w:pPr>
        <w:pStyle w:val="Default"/>
        <w:jc w:val="both"/>
        <w:rPr>
          <w:rFonts w:ascii="Times New Roman" w:eastAsia="Times New Roman" w:hAnsi="Times New Roman" w:cs="Times New Roman"/>
          <w:lang w:val="sr-Cyrl-RS"/>
        </w:rPr>
      </w:pPr>
      <w:r w:rsidRPr="00A762EB">
        <w:rPr>
          <w:rFonts w:ascii="Times New Roman" w:eastAsia="Times New Roman" w:hAnsi="Times New Roman" w:cs="Times New Roman"/>
          <w:b/>
          <w:lang w:val="sr-Cyrl-RS"/>
        </w:rPr>
        <w:lastRenderedPageBreak/>
        <w:t>Учесници у јавној расправи:</w:t>
      </w:r>
      <w:r w:rsidR="006A3793" w:rsidRPr="00A762EB">
        <w:rPr>
          <w:rFonts w:ascii="Times New Roman" w:eastAsia="Times New Roman" w:hAnsi="Times New Roman" w:cs="Times New Roman"/>
          <w:b/>
          <w:lang w:val="sr-Cyrl-RS"/>
        </w:rPr>
        <w:t xml:space="preserve"> </w:t>
      </w:r>
      <w:r w:rsidR="006A3793" w:rsidRPr="00A762EB">
        <w:rPr>
          <w:rFonts w:ascii="Times New Roman" w:eastAsia="Times New Roman" w:hAnsi="Times New Roman" w:cs="Times New Roman"/>
          <w:lang w:val="sr-Cyrl-RS"/>
        </w:rPr>
        <w:t xml:space="preserve">Веселин </w:t>
      </w:r>
      <w:proofErr w:type="spellStart"/>
      <w:r w:rsidR="006A3793" w:rsidRPr="00A762EB">
        <w:rPr>
          <w:rFonts w:ascii="Times New Roman" w:eastAsia="Times New Roman" w:hAnsi="Times New Roman" w:cs="Times New Roman"/>
          <w:lang w:val="sr-Cyrl-RS"/>
        </w:rPr>
        <w:t>Шиповац</w:t>
      </w:r>
      <w:proofErr w:type="spellEnd"/>
      <w:r w:rsidR="005E71D7" w:rsidRPr="00A762EB">
        <w:rPr>
          <w:rFonts w:ascii="Times New Roman" w:eastAsia="Times New Roman" w:hAnsi="Times New Roman" w:cs="Times New Roman"/>
          <w:lang w:val="sr-Cyrl-RS"/>
        </w:rPr>
        <w:t>, Татјана Крстић,</w:t>
      </w:r>
      <w:r w:rsidR="00D05817" w:rsidRPr="00A762EB">
        <w:rPr>
          <w:rFonts w:ascii="Times New Roman" w:eastAsia="Times New Roman" w:hAnsi="Times New Roman" w:cs="Times New Roman"/>
          <w:lang w:val="sr-Cyrl-RS"/>
        </w:rPr>
        <w:t xml:space="preserve"> </w:t>
      </w:r>
      <w:r w:rsidR="001E0200" w:rsidRPr="00A762EB">
        <w:rPr>
          <w:rFonts w:ascii="Times New Roman" w:eastAsia="Times New Roman" w:hAnsi="Times New Roman" w:cs="Times New Roman"/>
          <w:lang w:val="sr-Cyrl-RS"/>
        </w:rPr>
        <w:t>Милош Тодоровић</w:t>
      </w:r>
      <w:r w:rsidR="0023514F" w:rsidRPr="00A762EB">
        <w:rPr>
          <w:rFonts w:ascii="Times New Roman" w:eastAsia="Times New Roman" w:hAnsi="Times New Roman" w:cs="Times New Roman"/>
          <w:lang w:val="sr-Cyrl-RS"/>
        </w:rPr>
        <w:t xml:space="preserve">, Сузана Ракић, </w:t>
      </w:r>
      <w:r w:rsidR="000A0291" w:rsidRPr="00A762EB">
        <w:rPr>
          <w:rFonts w:ascii="Times New Roman" w:eastAsia="Times New Roman" w:hAnsi="Times New Roman" w:cs="Times New Roman"/>
          <w:lang w:val="sr-Cyrl-RS"/>
        </w:rPr>
        <w:t xml:space="preserve">Љиља Маљковић, </w:t>
      </w:r>
      <w:r w:rsidR="003B076E" w:rsidRPr="00A762EB">
        <w:rPr>
          <w:rFonts w:ascii="Times New Roman" w:eastAsia="Times New Roman" w:hAnsi="Times New Roman" w:cs="Times New Roman"/>
          <w:lang w:val="sr-Cyrl-RS"/>
        </w:rPr>
        <w:t xml:space="preserve">Ана Марија Рељић, </w:t>
      </w:r>
      <w:r w:rsidR="006B0A1C" w:rsidRPr="00A762EB">
        <w:rPr>
          <w:rFonts w:ascii="Times New Roman" w:eastAsia="Times New Roman" w:hAnsi="Times New Roman" w:cs="Times New Roman"/>
          <w:lang w:val="sr-Cyrl-RS"/>
        </w:rPr>
        <w:t>Ана Николић</w:t>
      </w:r>
      <w:r w:rsidR="00F07BB2" w:rsidRPr="00A762EB">
        <w:rPr>
          <w:rFonts w:ascii="Times New Roman" w:eastAsia="Times New Roman" w:hAnsi="Times New Roman" w:cs="Times New Roman"/>
          <w:lang w:val="sr-Cyrl-RS"/>
        </w:rPr>
        <w:t xml:space="preserve">, Виктор </w:t>
      </w:r>
      <w:proofErr w:type="spellStart"/>
      <w:r w:rsidR="00F07BB2" w:rsidRPr="00A762EB">
        <w:rPr>
          <w:rFonts w:ascii="Times New Roman" w:eastAsia="Times New Roman" w:hAnsi="Times New Roman" w:cs="Times New Roman"/>
          <w:lang w:val="sr-Cyrl-RS"/>
        </w:rPr>
        <w:t>Кодник</w:t>
      </w:r>
      <w:proofErr w:type="spellEnd"/>
      <w:r w:rsidR="00F07BB2" w:rsidRPr="00A762EB">
        <w:rPr>
          <w:rFonts w:ascii="Times New Roman" w:eastAsia="Times New Roman" w:hAnsi="Times New Roman" w:cs="Times New Roman"/>
          <w:lang w:val="sr-Cyrl-RS"/>
        </w:rPr>
        <w:t xml:space="preserve">, </w:t>
      </w:r>
      <w:r w:rsidR="009252DC" w:rsidRPr="00A762EB">
        <w:rPr>
          <w:rFonts w:ascii="Times New Roman" w:eastAsia="Times New Roman" w:hAnsi="Times New Roman" w:cs="Times New Roman"/>
          <w:lang w:val="sr-Cyrl-RS"/>
        </w:rPr>
        <w:t>Удружење за подршку деци и особама са инвалидитетом и њиховим породицама „Реално“</w:t>
      </w:r>
      <w:r w:rsidR="0036019C" w:rsidRPr="00A762EB">
        <w:rPr>
          <w:rFonts w:ascii="Times New Roman" w:eastAsia="Times New Roman" w:hAnsi="Times New Roman" w:cs="Times New Roman"/>
          <w:lang w:val="sr-Cyrl-RS"/>
        </w:rPr>
        <w:t>, Нина Обрадовић,</w:t>
      </w:r>
      <w:r w:rsidR="00FF63DF" w:rsidRPr="00A762EB">
        <w:rPr>
          <w:rFonts w:ascii="Times New Roman" w:eastAsia="Times New Roman" w:hAnsi="Times New Roman" w:cs="Times New Roman"/>
          <w:lang w:val="sr-Cyrl-RS"/>
        </w:rPr>
        <w:t xml:space="preserve"> </w:t>
      </w:r>
      <w:r w:rsidR="00835CA3" w:rsidRPr="00A762EB">
        <w:rPr>
          <w:rFonts w:ascii="Times New Roman" w:eastAsia="Times New Roman" w:hAnsi="Times New Roman" w:cs="Times New Roman"/>
          <w:lang w:val="sr-Cyrl-RS"/>
        </w:rPr>
        <w:t xml:space="preserve">Никола </w:t>
      </w:r>
      <w:proofErr w:type="spellStart"/>
      <w:r w:rsidR="00835CA3" w:rsidRPr="00A762EB">
        <w:rPr>
          <w:rFonts w:ascii="Times New Roman" w:eastAsia="Times New Roman" w:hAnsi="Times New Roman" w:cs="Times New Roman"/>
          <w:lang w:val="sr-Cyrl-RS"/>
        </w:rPr>
        <w:t>Чулић</w:t>
      </w:r>
      <w:proofErr w:type="spellEnd"/>
      <w:r w:rsidR="00835CA3" w:rsidRPr="00A762EB">
        <w:rPr>
          <w:rFonts w:ascii="Times New Roman" w:eastAsia="Times New Roman" w:hAnsi="Times New Roman" w:cs="Times New Roman"/>
          <w:lang w:val="sr-Cyrl-RS"/>
        </w:rPr>
        <w:t xml:space="preserve">, </w:t>
      </w:r>
      <w:r w:rsidR="00DC5AB8" w:rsidRPr="00A762EB">
        <w:rPr>
          <w:rFonts w:ascii="Times New Roman" w:eastAsia="Times New Roman" w:hAnsi="Times New Roman" w:cs="Times New Roman"/>
          <w:lang w:val="sr-Cyrl-RS"/>
        </w:rPr>
        <w:t xml:space="preserve">Мирјана </w:t>
      </w:r>
      <w:proofErr w:type="spellStart"/>
      <w:r w:rsidR="00DC5AB8" w:rsidRPr="00A762EB">
        <w:rPr>
          <w:rFonts w:ascii="Times New Roman" w:eastAsia="Times New Roman" w:hAnsi="Times New Roman" w:cs="Times New Roman"/>
          <w:lang w:val="sr-Cyrl-RS"/>
        </w:rPr>
        <w:t>Стокри</w:t>
      </w:r>
      <w:proofErr w:type="spellEnd"/>
      <w:r w:rsidR="00DC5AB8" w:rsidRPr="00A762EB">
        <w:rPr>
          <w:rFonts w:ascii="Times New Roman" w:eastAsia="Times New Roman" w:hAnsi="Times New Roman" w:cs="Times New Roman"/>
          <w:lang w:val="sr-Cyrl-RS"/>
        </w:rPr>
        <w:t>,</w:t>
      </w:r>
      <w:r w:rsidR="0079275F" w:rsidRPr="00A762EB">
        <w:rPr>
          <w:rFonts w:ascii="Times New Roman" w:eastAsia="Times New Roman" w:hAnsi="Times New Roman" w:cs="Times New Roman"/>
          <w:lang w:val="sr-Cyrl-RS"/>
        </w:rPr>
        <w:t xml:space="preserve"> </w:t>
      </w:r>
      <w:r w:rsidR="005947AC" w:rsidRPr="00A762EB">
        <w:rPr>
          <w:rFonts w:ascii="Times New Roman" w:eastAsia="Times New Roman" w:hAnsi="Times New Roman" w:cs="Times New Roman"/>
          <w:lang w:val="sr-Cyrl-RS"/>
        </w:rPr>
        <w:t xml:space="preserve">Александра </w:t>
      </w:r>
      <w:proofErr w:type="spellStart"/>
      <w:r w:rsidR="005947AC" w:rsidRPr="00A762EB">
        <w:rPr>
          <w:rFonts w:ascii="Times New Roman" w:eastAsia="Times New Roman" w:hAnsi="Times New Roman" w:cs="Times New Roman"/>
          <w:lang w:val="sr-Cyrl-RS"/>
        </w:rPr>
        <w:t>Наранџић</w:t>
      </w:r>
      <w:proofErr w:type="spellEnd"/>
      <w:r w:rsidR="005947AC" w:rsidRPr="00A762EB">
        <w:rPr>
          <w:rFonts w:ascii="Times New Roman" w:eastAsia="Times New Roman" w:hAnsi="Times New Roman" w:cs="Times New Roman"/>
          <w:lang w:val="sr-Cyrl-RS"/>
        </w:rPr>
        <w:t xml:space="preserve">, </w:t>
      </w:r>
      <w:r w:rsidR="0079275F" w:rsidRPr="00A762EB">
        <w:rPr>
          <w:rFonts w:ascii="Times New Roman" w:eastAsia="Times New Roman" w:hAnsi="Times New Roman" w:cs="Times New Roman"/>
          <w:lang w:val="sr-Cyrl-RS"/>
        </w:rPr>
        <w:t>Форум</w:t>
      </w:r>
      <w:r w:rsidR="005818E1" w:rsidRPr="00A762EB">
        <w:rPr>
          <w:rFonts w:ascii="Times New Roman" w:eastAsia="Times New Roman" w:hAnsi="Times New Roman" w:cs="Times New Roman"/>
          <w:lang w:val="sr-Cyrl-RS"/>
        </w:rPr>
        <w:t xml:space="preserve"> </w:t>
      </w:r>
      <w:r w:rsidR="0079275F" w:rsidRPr="00A762EB">
        <w:rPr>
          <w:rFonts w:ascii="Times New Roman" w:eastAsia="Times New Roman" w:hAnsi="Times New Roman" w:cs="Times New Roman"/>
          <w:lang w:val="sr-Cyrl-RS"/>
        </w:rPr>
        <w:t>младих са инвалидитетом</w:t>
      </w:r>
      <w:r w:rsidR="00FF63DF" w:rsidRPr="00A762EB">
        <w:rPr>
          <w:rFonts w:ascii="Times New Roman" w:eastAsia="Times New Roman" w:hAnsi="Times New Roman" w:cs="Times New Roman"/>
          <w:lang w:val="sr-Cyrl-RS"/>
        </w:rPr>
        <w:t xml:space="preserve">, </w:t>
      </w:r>
      <w:r w:rsidR="0079275F" w:rsidRPr="00A762EB">
        <w:rPr>
          <w:rFonts w:ascii="Times New Roman" w:eastAsia="Times New Roman" w:hAnsi="Times New Roman" w:cs="Times New Roman"/>
          <w:lang w:val="sr-Cyrl-RS"/>
        </w:rPr>
        <w:t>Милица Глишић</w:t>
      </w:r>
      <w:r w:rsidR="00E241C0" w:rsidRPr="00A762EB">
        <w:rPr>
          <w:rFonts w:ascii="Times New Roman" w:eastAsia="Times New Roman" w:hAnsi="Times New Roman" w:cs="Times New Roman"/>
          <w:lang w:val="sr-Cyrl-RS"/>
        </w:rPr>
        <w:t>, Удружење</w:t>
      </w:r>
      <w:r w:rsidR="00F253AC" w:rsidRPr="00A762EB">
        <w:rPr>
          <w:rFonts w:ascii="Times New Roman" w:eastAsia="Times New Roman" w:hAnsi="Times New Roman" w:cs="Times New Roman"/>
          <w:lang w:val="sr-Cyrl-RS"/>
        </w:rPr>
        <w:t xml:space="preserve"> </w:t>
      </w:r>
      <w:r w:rsidR="00E241C0" w:rsidRPr="00A762EB">
        <w:rPr>
          <w:rFonts w:ascii="Times New Roman" w:eastAsia="Times New Roman" w:hAnsi="Times New Roman" w:cs="Times New Roman"/>
          <w:lang w:val="sr-Cyrl-RS"/>
        </w:rPr>
        <w:t xml:space="preserve">грађана „Деца са </w:t>
      </w:r>
      <w:proofErr w:type="spellStart"/>
      <w:r w:rsidR="00D36B07" w:rsidRPr="00A762EB">
        <w:rPr>
          <w:rFonts w:ascii="Times New Roman" w:eastAsia="Times New Roman" w:hAnsi="Times New Roman" w:cs="Times New Roman"/>
          <w:lang w:val="sr-Cyrl-RS"/>
        </w:rPr>
        <w:t>а</w:t>
      </w:r>
      <w:r w:rsidR="00E241C0" w:rsidRPr="00A762EB">
        <w:rPr>
          <w:rFonts w:ascii="Times New Roman" w:eastAsia="Times New Roman" w:hAnsi="Times New Roman" w:cs="Times New Roman"/>
          <w:lang w:val="sr-Cyrl-RS"/>
        </w:rPr>
        <w:t>хондроплазијом</w:t>
      </w:r>
      <w:proofErr w:type="spellEnd"/>
      <w:r w:rsidR="00E241C0" w:rsidRPr="00A762EB">
        <w:rPr>
          <w:rFonts w:ascii="Times New Roman" w:eastAsia="Times New Roman" w:hAnsi="Times New Roman" w:cs="Times New Roman"/>
          <w:lang w:val="sr-Cyrl-RS"/>
        </w:rPr>
        <w:t xml:space="preserve"> Србије“</w:t>
      </w:r>
      <w:r w:rsidR="00B0039B" w:rsidRPr="00A762EB">
        <w:rPr>
          <w:rFonts w:ascii="Times New Roman" w:eastAsia="Times New Roman" w:hAnsi="Times New Roman" w:cs="Times New Roman"/>
          <w:lang w:val="sr-Cyrl-RS"/>
        </w:rPr>
        <w:t xml:space="preserve"> </w:t>
      </w:r>
      <w:r w:rsidR="00E241C0" w:rsidRPr="00A762EB">
        <w:rPr>
          <w:rFonts w:ascii="Times New Roman" w:eastAsia="Times New Roman" w:hAnsi="Times New Roman" w:cs="Times New Roman"/>
          <w:lang w:val="sr-Cyrl-RS"/>
        </w:rPr>
        <w:t xml:space="preserve">- Јелена </w:t>
      </w:r>
      <w:proofErr w:type="spellStart"/>
      <w:r w:rsidR="00E241C0" w:rsidRPr="00A762EB">
        <w:rPr>
          <w:rFonts w:ascii="Times New Roman" w:eastAsia="Times New Roman" w:hAnsi="Times New Roman" w:cs="Times New Roman"/>
          <w:lang w:val="sr-Cyrl-RS"/>
        </w:rPr>
        <w:t>Хађасија</w:t>
      </w:r>
      <w:proofErr w:type="spellEnd"/>
      <w:r w:rsidR="00E241C0" w:rsidRPr="00A762EB">
        <w:rPr>
          <w:rFonts w:ascii="Times New Roman" w:eastAsia="Times New Roman" w:hAnsi="Times New Roman" w:cs="Times New Roman"/>
          <w:lang w:val="sr-Cyrl-RS"/>
        </w:rPr>
        <w:t>, Данијела Стојановић, Слађана Терзин</w:t>
      </w:r>
      <w:r w:rsidR="00B0039B" w:rsidRPr="00A762EB">
        <w:rPr>
          <w:rFonts w:ascii="Times New Roman" w:eastAsia="Times New Roman" w:hAnsi="Times New Roman" w:cs="Times New Roman"/>
          <w:lang w:val="sr-Cyrl-RS"/>
        </w:rPr>
        <w:t xml:space="preserve">, </w:t>
      </w:r>
      <w:r w:rsidR="00D9103D" w:rsidRPr="00A762EB">
        <w:rPr>
          <w:rFonts w:ascii="Times New Roman" w:eastAsia="Times New Roman" w:hAnsi="Times New Roman" w:cs="Times New Roman"/>
          <w:lang w:val="sr-Cyrl-RS"/>
        </w:rPr>
        <w:t>Удружење</w:t>
      </w:r>
      <w:r w:rsidR="0043560A" w:rsidRPr="00A762EB">
        <w:rPr>
          <w:rFonts w:ascii="Times New Roman" w:eastAsia="Times New Roman" w:hAnsi="Times New Roman" w:cs="Times New Roman"/>
          <w:lang w:val="sr-Cyrl-RS"/>
        </w:rPr>
        <w:t xml:space="preserve"> </w:t>
      </w:r>
      <w:r w:rsidR="00D9103D" w:rsidRPr="00A762EB">
        <w:rPr>
          <w:rFonts w:ascii="Times New Roman" w:eastAsia="Times New Roman" w:hAnsi="Times New Roman" w:cs="Times New Roman"/>
          <w:lang w:val="sr-Cyrl-RS"/>
        </w:rPr>
        <w:t>за помоћ МНРО Трстеник</w:t>
      </w:r>
      <w:r w:rsidR="006C3990" w:rsidRPr="00A762EB">
        <w:rPr>
          <w:rFonts w:ascii="Times New Roman" w:eastAsia="Times New Roman" w:hAnsi="Times New Roman" w:cs="Times New Roman"/>
          <w:lang w:val="sr-Cyrl-RS"/>
        </w:rPr>
        <w:t xml:space="preserve">, </w:t>
      </w:r>
      <w:hyperlink r:id="rId7" w:tgtFrame="_blank" w:history="1">
        <w:r w:rsidR="006C3990" w:rsidRPr="00A762EB">
          <w:rPr>
            <w:rStyle w:val="Hyperlink"/>
            <w:rFonts w:ascii="Times New Roman" w:eastAsia="Times New Roman" w:hAnsi="Times New Roman" w:cs="Times New Roman"/>
          </w:rPr>
          <w:t>majche.mld@gmail.com</w:t>
        </w:r>
      </w:hyperlink>
      <w:r w:rsidR="00466137" w:rsidRPr="00A762EB">
        <w:rPr>
          <w:rFonts w:ascii="Times New Roman" w:eastAsia="Times New Roman" w:hAnsi="Times New Roman" w:cs="Times New Roman"/>
          <w:lang w:val="sr-Cyrl-RS"/>
        </w:rPr>
        <w:t xml:space="preserve">, Владимир </w:t>
      </w:r>
      <w:proofErr w:type="spellStart"/>
      <w:r w:rsidR="00466137" w:rsidRPr="00A762EB">
        <w:rPr>
          <w:rFonts w:ascii="Times New Roman" w:eastAsia="Times New Roman" w:hAnsi="Times New Roman" w:cs="Times New Roman"/>
          <w:lang w:val="sr-Cyrl-RS"/>
        </w:rPr>
        <w:t>Кулагић</w:t>
      </w:r>
      <w:proofErr w:type="spellEnd"/>
      <w:r w:rsidR="00466137" w:rsidRPr="00A762EB">
        <w:rPr>
          <w:rFonts w:ascii="Times New Roman" w:eastAsia="Times New Roman" w:hAnsi="Times New Roman" w:cs="Times New Roman"/>
          <w:lang w:val="sr-Cyrl-RS"/>
        </w:rPr>
        <w:t xml:space="preserve"> (члан УО Удружења МНРО Смедерево</w:t>
      </w:r>
      <w:r w:rsidR="0080619E" w:rsidRPr="00A762EB">
        <w:rPr>
          <w:rFonts w:ascii="Times New Roman" w:eastAsia="Times New Roman" w:hAnsi="Times New Roman" w:cs="Times New Roman"/>
          <w:lang w:val="sr-Cyrl-RS"/>
        </w:rPr>
        <w:t>)</w:t>
      </w:r>
      <w:r w:rsidR="00977C0F" w:rsidRPr="00A762EB">
        <w:rPr>
          <w:rFonts w:ascii="Times New Roman" w:eastAsia="Times New Roman" w:hAnsi="Times New Roman" w:cs="Times New Roman"/>
          <w:lang w:val="sr-Cyrl-RS"/>
        </w:rPr>
        <w:t xml:space="preserve">, Марина </w:t>
      </w:r>
      <w:proofErr w:type="spellStart"/>
      <w:r w:rsidR="00977C0F" w:rsidRPr="00A762EB">
        <w:rPr>
          <w:rFonts w:ascii="Times New Roman" w:eastAsia="Times New Roman" w:hAnsi="Times New Roman" w:cs="Times New Roman"/>
          <w:lang w:val="sr-Cyrl-RS"/>
        </w:rPr>
        <w:t>Дачковић</w:t>
      </w:r>
      <w:proofErr w:type="spellEnd"/>
      <w:r w:rsidR="00C44710" w:rsidRPr="00A762EB">
        <w:rPr>
          <w:rFonts w:ascii="Times New Roman" w:eastAsia="Times New Roman" w:hAnsi="Times New Roman" w:cs="Times New Roman"/>
          <w:lang w:val="sr-Cyrl-RS"/>
        </w:rPr>
        <w:t xml:space="preserve">, </w:t>
      </w:r>
      <w:r w:rsidR="00C44710" w:rsidRPr="00A762EB">
        <w:rPr>
          <w:rFonts w:ascii="Times New Roman" w:eastAsia="Times New Roman" w:hAnsi="Times New Roman" w:cs="Times New Roman"/>
          <w:bCs/>
          <w:lang w:val="sr-Cyrl-RS"/>
        </w:rPr>
        <w:t>Александра Павловић Марјановић,</w:t>
      </w:r>
      <w:r w:rsidR="005A669F" w:rsidRPr="00A762EB">
        <w:rPr>
          <w:rFonts w:ascii="Times New Roman" w:eastAsia="Times New Roman" w:hAnsi="Times New Roman" w:cs="Times New Roman"/>
          <w:bCs/>
          <w:lang w:val="sr-Cyrl-RS"/>
        </w:rPr>
        <w:t xml:space="preserve"> Удружење подршка породици ,,Сидро''</w:t>
      </w:r>
      <w:r w:rsidR="00306410" w:rsidRPr="00A762EB">
        <w:rPr>
          <w:rFonts w:ascii="Times New Roman" w:eastAsia="Times New Roman" w:hAnsi="Times New Roman" w:cs="Times New Roman"/>
          <w:bCs/>
          <w:lang w:val="sr-Cyrl-RS"/>
        </w:rPr>
        <w:t xml:space="preserve">, </w:t>
      </w:r>
      <w:r w:rsidR="003D1C6B" w:rsidRPr="00A762EB">
        <w:rPr>
          <w:rFonts w:ascii="Times New Roman" w:eastAsia="Times New Roman" w:hAnsi="Times New Roman" w:cs="Times New Roman"/>
          <w:lang w:val="sr-Cyrl-RS"/>
        </w:rPr>
        <w:t xml:space="preserve">Институт за упоредно право, </w:t>
      </w:r>
      <w:r w:rsidR="00516AEF" w:rsidRPr="00A762EB">
        <w:rPr>
          <w:rFonts w:ascii="Times New Roman" w:eastAsia="Times New Roman" w:hAnsi="Times New Roman" w:cs="Times New Roman"/>
          <w:lang w:val="sr-Cyrl-RS"/>
        </w:rPr>
        <w:t>Неформална група родитеља деце и одраслих са сметњама у развоју и инвалидитетом ,,Ниси напуштен, ниси сам''</w:t>
      </w:r>
      <w:r w:rsidR="00017F40" w:rsidRPr="00A762EB">
        <w:rPr>
          <w:rFonts w:ascii="Times New Roman" w:eastAsia="Times New Roman" w:hAnsi="Times New Roman" w:cs="Times New Roman"/>
          <w:lang w:val="sr-Cyrl-RS"/>
        </w:rPr>
        <w:t>, Удружење за помоћ особама са аутизмом средњебанатског округа ,, Плави круг''</w:t>
      </w:r>
      <w:r w:rsidR="005363E7" w:rsidRPr="00A762EB">
        <w:rPr>
          <w:rFonts w:ascii="Times New Roman" w:eastAsia="Times New Roman" w:hAnsi="Times New Roman" w:cs="Times New Roman"/>
          <w:lang w:val="sr-Cyrl-RS"/>
        </w:rPr>
        <w:t>, Слободан Миловановић, Платформа Солидарност</w:t>
      </w:r>
    </w:p>
    <w:p w14:paraId="2D5991FA" w14:textId="77777777" w:rsidR="00A87944" w:rsidRPr="00A762EB" w:rsidRDefault="00A87944" w:rsidP="00A87944">
      <w:pPr>
        <w:pStyle w:val="Default"/>
        <w:ind w:firstLine="708"/>
        <w:jc w:val="both"/>
        <w:rPr>
          <w:rFonts w:ascii="Times New Roman" w:hAnsi="Times New Roman" w:cs="Times New Roman"/>
          <w:b/>
          <w:lang w:val="sr-Cyrl-RS"/>
        </w:rPr>
      </w:pPr>
    </w:p>
    <w:p w14:paraId="3CC22AC4" w14:textId="480558A9" w:rsidR="00A87944" w:rsidRPr="00A762EB" w:rsidRDefault="00CA4451" w:rsidP="00A762EB">
      <w:pPr>
        <w:pStyle w:val="Default"/>
        <w:jc w:val="both"/>
        <w:rPr>
          <w:rFonts w:ascii="Times New Roman" w:eastAsia="Times New Roman" w:hAnsi="Times New Roman" w:cs="Times New Roman"/>
          <w:b/>
          <w:lang w:val="sr-Cyrl-RS"/>
        </w:rPr>
      </w:pPr>
      <w:r w:rsidRPr="00A762EB">
        <w:rPr>
          <w:rFonts w:ascii="Times New Roman" w:hAnsi="Times New Roman" w:cs="Times New Roman"/>
          <w:b/>
          <w:lang w:val="sr-Cyrl-RS"/>
        </w:rPr>
        <w:t>Референца:</w:t>
      </w:r>
      <w:r w:rsidRPr="00A762EB">
        <w:rPr>
          <w:rFonts w:ascii="Times New Roman" w:hAnsi="Times New Roman" w:cs="Times New Roman"/>
          <w:lang w:val="sr-Cyrl-RS"/>
        </w:rPr>
        <w:t xml:space="preserve"> </w:t>
      </w:r>
      <w:r w:rsidR="00957C47" w:rsidRPr="00A762EB">
        <w:rPr>
          <w:rFonts w:ascii="Times New Roman" w:eastAsia="Times New Roman" w:hAnsi="Times New Roman" w:cs="Times New Roman"/>
          <w:b/>
          <w:lang w:val="sr-Cyrl-RS"/>
        </w:rPr>
        <w:t>Чл</w:t>
      </w:r>
      <w:r w:rsidR="00A010D1" w:rsidRPr="00A762EB">
        <w:rPr>
          <w:rFonts w:ascii="Times New Roman" w:eastAsia="Times New Roman" w:hAnsi="Times New Roman" w:cs="Times New Roman"/>
          <w:b/>
          <w:lang w:val="sr-Cyrl-RS"/>
        </w:rPr>
        <w:t>ан</w:t>
      </w:r>
      <w:r w:rsidR="00957C47" w:rsidRPr="00A762EB">
        <w:rPr>
          <w:rFonts w:ascii="Times New Roman" w:eastAsia="Times New Roman" w:hAnsi="Times New Roman" w:cs="Times New Roman"/>
          <w:b/>
          <w:lang w:val="sr-Cyrl-RS"/>
        </w:rPr>
        <w:t xml:space="preserve"> 2,</w:t>
      </w:r>
      <w:r w:rsidR="00601082" w:rsidRPr="00A762EB">
        <w:rPr>
          <w:rFonts w:ascii="Times New Roman" w:eastAsia="Times New Roman" w:hAnsi="Times New Roman" w:cs="Times New Roman"/>
          <w:b/>
          <w:lang w:val="sr-Cyrl-RS"/>
        </w:rPr>
        <w:t xml:space="preserve"> </w:t>
      </w:r>
      <w:r w:rsidRPr="00A762EB">
        <w:rPr>
          <w:rFonts w:ascii="Times New Roman" w:eastAsia="Times New Roman" w:hAnsi="Times New Roman" w:cs="Times New Roman"/>
          <w:b/>
          <w:lang w:val="sr-Cyrl-RS"/>
        </w:rPr>
        <w:t xml:space="preserve">Члан </w:t>
      </w:r>
      <w:r w:rsidRPr="00A762EB">
        <w:rPr>
          <w:rFonts w:ascii="Times New Roman" w:eastAsia="Times New Roman" w:hAnsi="Times New Roman" w:cs="Times New Roman"/>
          <w:b/>
        </w:rPr>
        <w:t>2</w:t>
      </w:r>
      <w:r w:rsidR="00A010D1" w:rsidRPr="00A762EB">
        <w:rPr>
          <w:rFonts w:ascii="Times New Roman" w:eastAsia="Times New Roman" w:hAnsi="Times New Roman" w:cs="Times New Roman"/>
          <w:b/>
          <w:lang w:val="sr-Cyrl-RS"/>
        </w:rPr>
        <w:t>.</w:t>
      </w:r>
      <w:r w:rsidRPr="00A762EB">
        <w:rPr>
          <w:rFonts w:ascii="Times New Roman" w:eastAsia="Times New Roman" w:hAnsi="Times New Roman" w:cs="Times New Roman"/>
          <w:b/>
        </w:rPr>
        <w:t xml:space="preserve">  </w:t>
      </w:r>
      <w:proofErr w:type="spellStart"/>
      <w:r w:rsidRPr="00A762EB">
        <w:rPr>
          <w:rFonts w:ascii="Times New Roman" w:eastAsia="Times New Roman" w:hAnsi="Times New Roman" w:cs="Times New Roman"/>
          <w:b/>
        </w:rPr>
        <w:t>ст</w:t>
      </w:r>
      <w:proofErr w:type="spellEnd"/>
      <w:r w:rsidR="005E71D7" w:rsidRPr="00A762EB">
        <w:rPr>
          <w:rFonts w:ascii="Times New Roman" w:eastAsia="Times New Roman" w:hAnsi="Times New Roman" w:cs="Times New Roman"/>
          <w:b/>
          <w:lang w:val="sr-Cyrl-RS"/>
        </w:rPr>
        <w:t>. 2 – 3</w:t>
      </w:r>
      <w:r w:rsidR="00A87944" w:rsidRPr="00A762EB">
        <w:rPr>
          <w:rFonts w:ascii="Times New Roman" w:eastAsia="Times New Roman" w:hAnsi="Times New Roman" w:cs="Times New Roman"/>
          <w:b/>
          <w:lang w:val="sr-Cyrl-RS"/>
        </w:rPr>
        <w:t>.</w:t>
      </w:r>
    </w:p>
    <w:p w14:paraId="64E08BAB" w14:textId="77777777" w:rsidR="00CA4451" w:rsidRPr="00A762EB" w:rsidRDefault="00CA4451" w:rsidP="00CA4451">
      <w:pPr>
        <w:pStyle w:val="Default"/>
        <w:ind w:firstLine="708"/>
        <w:rPr>
          <w:rFonts w:ascii="Times New Roman" w:eastAsia="Times New Roman" w:hAnsi="Times New Roman" w:cs="Times New Roman"/>
          <w:b/>
          <w:highlight w:val="yellow"/>
          <w:lang w:val="sr-Cyrl-RS"/>
        </w:rPr>
      </w:pPr>
    </w:p>
    <w:p w14:paraId="155B09AC" w14:textId="77777777" w:rsidR="00CA4451" w:rsidRPr="00A762EB" w:rsidRDefault="00CA4451" w:rsidP="00A762EB">
      <w:pPr>
        <w:pStyle w:val="Default"/>
        <w:rPr>
          <w:rFonts w:ascii="Times New Roman" w:hAnsi="Times New Roman" w:cs="Times New Roman"/>
          <w:b/>
          <w:bCs/>
          <w:lang w:val="sr-Cyrl-RS"/>
        </w:rPr>
      </w:pPr>
      <w:r w:rsidRPr="00A762EB">
        <w:rPr>
          <w:rFonts w:ascii="Times New Roman" w:hAnsi="Times New Roman" w:cs="Times New Roman"/>
          <w:b/>
          <w:bCs/>
          <w:lang w:val="sr-Cyrl-RS"/>
        </w:rPr>
        <w:t>Примедбе, предлози и сугестије:</w:t>
      </w:r>
    </w:p>
    <w:p w14:paraId="41008E1E" w14:textId="77777777" w:rsidR="00291805" w:rsidRPr="00A762EB" w:rsidRDefault="00291805" w:rsidP="00291805">
      <w:pPr>
        <w:pStyle w:val="Default"/>
        <w:ind w:firstLine="708"/>
        <w:rPr>
          <w:rFonts w:ascii="Times New Roman" w:hAnsi="Times New Roman" w:cs="Times New Roman"/>
          <w:lang w:val="sr-Cyrl-RS"/>
        </w:rPr>
      </w:pPr>
    </w:p>
    <w:p w14:paraId="1F82FD5F" w14:textId="50809BDC" w:rsidR="00291805" w:rsidRPr="00A762EB" w:rsidRDefault="00291805"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1.</w:t>
      </w:r>
      <w:r w:rsidR="00E52951" w:rsidRPr="00A762EB">
        <w:rPr>
          <w:rFonts w:ascii="Times New Roman" w:hAnsi="Times New Roman" w:cs="Times New Roman"/>
          <w:lang w:val="sr-Cyrl-RS"/>
        </w:rPr>
        <w:t>)</w:t>
      </w:r>
      <w:r w:rsidRPr="00A762EB">
        <w:rPr>
          <w:rFonts w:ascii="Times New Roman" w:hAnsi="Times New Roman" w:cs="Times New Roman"/>
          <w:lang w:val="sr-Cyrl-RS"/>
        </w:rPr>
        <w:t xml:space="preserve">Истичем примедбу на </w:t>
      </w:r>
      <w:r w:rsidRPr="00A762EB">
        <w:rPr>
          <w:rFonts w:ascii="Times New Roman" w:hAnsi="Times New Roman" w:cs="Times New Roman"/>
          <w:b/>
          <w:bCs/>
          <w:lang w:val="sr-Cyrl-RS"/>
        </w:rPr>
        <w:t>члан 2. став 2. и став 3.</w:t>
      </w:r>
      <w:r w:rsidRPr="00A762EB">
        <w:rPr>
          <w:rFonts w:ascii="Times New Roman" w:hAnsi="Times New Roman" w:cs="Times New Roman"/>
          <w:lang w:val="sr-Cyrl-RS"/>
        </w:rPr>
        <w:t xml:space="preserve"> Нацрта Закона о родитељима неговатељима јер нису обухваћена сва лица која примају туђу негу</w:t>
      </w:r>
      <w:r w:rsidR="0023514F" w:rsidRPr="00A762EB">
        <w:rPr>
          <w:rFonts w:ascii="Times New Roman" w:hAnsi="Times New Roman" w:cs="Times New Roman"/>
          <w:lang w:val="sr-Cyrl-RS"/>
        </w:rPr>
        <w:t>.</w:t>
      </w:r>
    </w:p>
    <w:p w14:paraId="7F7693FD" w14:textId="064996B1" w:rsidR="00291805" w:rsidRPr="00A762EB" w:rsidRDefault="00291805"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На основу примедбе, предлажем да се у Нацрт Закона о родитељима</w:t>
      </w:r>
      <w:r w:rsidR="00A762EB">
        <w:rPr>
          <w:rFonts w:ascii="Times New Roman" w:hAnsi="Times New Roman" w:cs="Times New Roman"/>
          <w:lang w:val="sr-Cyrl-RS"/>
        </w:rPr>
        <w:t xml:space="preserve"> </w:t>
      </w:r>
      <w:r w:rsidRPr="00A762EB">
        <w:rPr>
          <w:rFonts w:ascii="Times New Roman" w:hAnsi="Times New Roman" w:cs="Times New Roman"/>
          <w:lang w:val="sr-Cyrl-RS"/>
        </w:rPr>
        <w:t>неговатељима унесу прецизне одредбе којима се дефинише начин добијања увећаног додатка за туђу негу, медицинско особље, тј. Установу преко које ће се вршити вештачење, као и прецизне податке о врсти вештачења, односно да ли ће се вештачење спроводити на основу телесног оштећења или функционалности све зарад објашњења логичног питања како ће особа којој је одузета способност за рад и запошљавање, која у потпуности зависи од</w:t>
      </w:r>
      <w:r w:rsidR="00181445" w:rsidRPr="00A762EB">
        <w:rPr>
          <w:rFonts w:ascii="Times New Roman" w:hAnsi="Times New Roman" w:cs="Times New Roman"/>
          <w:lang w:val="sr-Cyrl-RS"/>
        </w:rPr>
        <w:t xml:space="preserve"> </w:t>
      </w:r>
      <w:r w:rsidRPr="00A762EB">
        <w:rPr>
          <w:rFonts w:ascii="Times New Roman" w:hAnsi="Times New Roman" w:cs="Times New Roman"/>
          <w:lang w:val="sr-Cyrl-RS"/>
        </w:rPr>
        <w:t>друге особе, која има одређен степен телесног оштећења или инвалидитета, а не прима увећани додатак за туђу негу, као и особа која се брине о њој, од чега ће да живе.</w:t>
      </w:r>
    </w:p>
    <w:p w14:paraId="338E5386" w14:textId="13BF3034" w:rsidR="00F22BEC" w:rsidRPr="00A762EB" w:rsidRDefault="00F22BEC"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2.</w:t>
      </w:r>
      <w:r w:rsidR="00E52951" w:rsidRPr="00A762EB">
        <w:rPr>
          <w:rFonts w:ascii="Times New Roman" w:hAnsi="Times New Roman" w:cs="Times New Roman"/>
          <w:lang w:val="sr-Cyrl-RS"/>
        </w:rPr>
        <w:t>)</w:t>
      </w:r>
      <w:r w:rsidR="0036019C" w:rsidRPr="00A762EB">
        <w:rPr>
          <w:rFonts w:ascii="Times New Roman" w:hAnsi="Times New Roman" w:cs="Times New Roman"/>
          <w:lang w:val="sr-Cyrl-RS"/>
        </w:rPr>
        <w:t xml:space="preserve">- </w:t>
      </w:r>
      <w:r w:rsidRPr="00A762EB">
        <w:rPr>
          <w:rFonts w:ascii="Times New Roman" w:hAnsi="Times New Roman" w:cs="Times New Roman"/>
          <w:lang w:val="sr-Cyrl-RS"/>
        </w:rPr>
        <w:t>Ако се један родитељ неговатељ брине о двоје деце са инвалидитетом и нема друге рођаке као чланове истог домаћинства треба да добија надокнаду за оба детета.</w:t>
      </w:r>
    </w:p>
    <w:p w14:paraId="5C36F332" w14:textId="172688F1" w:rsidR="0036019C" w:rsidRPr="00A762EB" w:rsidRDefault="0036019C"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 xml:space="preserve">- Законом би требало да буду обухваћене и породице у којима постоје двоје или више деце која остварују основну ТНП. </w:t>
      </w:r>
    </w:p>
    <w:p w14:paraId="431CACF1" w14:textId="66F66514" w:rsidR="0036019C" w:rsidRPr="00A762EB" w:rsidRDefault="0036019C"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У</w:t>
      </w:r>
      <w:r w:rsidR="006474E1" w:rsidRPr="00A762EB">
        <w:rPr>
          <w:rFonts w:ascii="Times New Roman" w:hAnsi="Times New Roman" w:cs="Times New Roman"/>
          <w:lang w:val="sr-Cyrl-RS"/>
        </w:rPr>
        <w:t xml:space="preserve"> </w:t>
      </w:r>
      <w:r w:rsidRPr="00A762EB">
        <w:rPr>
          <w:rFonts w:ascii="Times New Roman" w:hAnsi="Times New Roman" w:cs="Times New Roman"/>
          <w:lang w:val="sr-Cyrl-RS"/>
        </w:rPr>
        <w:t>таквим породицама један родитељ би требало да стекне статус родитеља-неговатеља јер има велики обим обавеза око лечења и третмана за двоје деце која оствар</w:t>
      </w:r>
      <w:r w:rsidR="0040080C" w:rsidRPr="00A762EB">
        <w:rPr>
          <w:rFonts w:ascii="Times New Roman" w:hAnsi="Times New Roman" w:cs="Times New Roman"/>
          <w:lang w:val="sr-Cyrl-RS"/>
        </w:rPr>
        <w:t>ује</w:t>
      </w:r>
      <w:r w:rsidRPr="00A762EB">
        <w:rPr>
          <w:rFonts w:ascii="Times New Roman" w:hAnsi="Times New Roman" w:cs="Times New Roman"/>
          <w:lang w:val="sr-Cyrl-RS"/>
        </w:rPr>
        <w:t xml:space="preserve"> права на основну ТНП</w:t>
      </w:r>
      <w:r w:rsidR="0040080C" w:rsidRPr="00A762EB">
        <w:rPr>
          <w:rFonts w:ascii="Times New Roman" w:hAnsi="Times New Roman" w:cs="Times New Roman"/>
          <w:lang w:val="sr-Cyrl-RS"/>
        </w:rPr>
        <w:t>, а</w:t>
      </w:r>
      <w:r w:rsidRPr="00A762EB">
        <w:rPr>
          <w:rFonts w:ascii="Times New Roman" w:hAnsi="Times New Roman" w:cs="Times New Roman"/>
          <w:lang w:val="sr-Cyrl-RS"/>
        </w:rPr>
        <w:t xml:space="preserve"> </w:t>
      </w:r>
      <w:r w:rsidR="0040080C" w:rsidRPr="00A762EB">
        <w:rPr>
          <w:rFonts w:ascii="Times New Roman" w:hAnsi="Times New Roman" w:cs="Times New Roman"/>
          <w:lang w:val="sr-Cyrl-RS"/>
        </w:rPr>
        <w:t xml:space="preserve">сва негована деце или особе </w:t>
      </w:r>
      <w:r w:rsidRPr="00A762EB">
        <w:rPr>
          <w:rFonts w:ascii="Times New Roman" w:hAnsi="Times New Roman" w:cs="Times New Roman"/>
          <w:lang w:val="sr-Cyrl-RS"/>
        </w:rPr>
        <w:t>остварују право на личног пратиоца.</w:t>
      </w:r>
    </w:p>
    <w:p w14:paraId="10781C6B" w14:textId="7674075E" w:rsidR="005A6616" w:rsidRPr="00A762EB" w:rsidRDefault="005A6616"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-Предлог да уместо термина особа се користи термин ,,особа са инвалидитем''.</w:t>
      </w:r>
    </w:p>
    <w:p w14:paraId="5B88564E" w14:textId="236E982C" w:rsidR="005A6616" w:rsidRPr="00A762EB" w:rsidRDefault="005A6616"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-Предлог да се уведе Комисија која ће спроводити процену потпуне зависности која ће бити заснована на био-психо-социјалном моделу.</w:t>
      </w:r>
    </w:p>
    <w:p w14:paraId="6DCF27E1" w14:textId="2B5691D3" w:rsidR="002C4D0C" w:rsidRPr="00A762EB" w:rsidRDefault="002C4D0C"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-Предлог</w:t>
      </w:r>
      <w:r w:rsidR="008E03C1" w:rsidRPr="00A762EB">
        <w:rPr>
          <w:rFonts w:ascii="Times New Roman" w:hAnsi="Times New Roman" w:cs="Times New Roman"/>
          <w:lang w:val="sr-Cyrl-RS"/>
        </w:rPr>
        <w:t xml:space="preserve"> да </w:t>
      </w:r>
      <w:r w:rsidRPr="00A762EB">
        <w:rPr>
          <w:rFonts w:ascii="Times New Roman" w:hAnsi="Times New Roman" w:cs="Times New Roman"/>
          <w:lang w:val="sr-Cyrl-RS"/>
        </w:rPr>
        <w:t>обухвате и децу са ретким и хроничним стањима (укључујући ахондроплазију),</w:t>
      </w:r>
      <w:r w:rsidR="008E03C1" w:rsidRPr="00A762EB">
        <w:rPr>
          <w:rFonts w:ascii="Times New Roman" w:hAnsi="Times New Roman" w:cs="Times New Roman"/>
          <w:lang w:val="sr-Cyrl-RS"/>
        </w:rPr>
        <w:t xml:space="preserve"> </w:t>
      </w:r>
      <w:r w:rsidRPr="00A762EB">
        <w:rPr>
          <w:rFonts w:ascii="Times New Roman" w:hAnsi="Times New Roman" w:cs="Times New Roman"/>
          <w:lang w:val="sr-Cyrl-RS"/>
        </w:rPr>
        <w:t>код којих постоји континуирана потреба за негом, без обзира на формални степен</w:t>
      </w:r>
      <w:r w:rsidR="008E03C1" w:rsidRPr="00A762EB">
        <w:rPr>
          <w:rFonts w:ascii="Times New Roman" w:hAnsi="Times New Roman" w:cs="Times New Roman"/>
          <w:lang w:val="sr-Cyrl-RS"/>
        </w:rPr>
        <w:t xml:space="preserve"> </w:t>
      </w:r>
      <w:r w:rsidRPr="00A762EB">
        <w:rPr>
          <w:rFonts w:ascii="Times New Roman" w:hAnsi="Times New Roman" w:cs="Times New Roman"/>
          <w:lang w:val="sr-Cyrl-RS"/>
        </w:rPr>
        <w:t>туђе неге и помоћи.</w:t>
      </w:r>
    </w:p>
    <w:p w14:paraId="05D1A7FF" w14:textId="454E0539" w:rsidR="0036019C" w:rsidRPr="00A762EB" w:rsidRDefault="008C5ADF"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Увести право на парцијалну негу</w:t>
      </w:r>
      <w:r w:rsidR="00CE1B6A" w:rsidRPr="00A762EB">
        <w:rPr>
          <w:rFonts w:ascii="Times New Roman" w:hAnsi="Times New Roman" w:cs="Times New Roman"/>
          <w:lang w:val="sr-Cyrl-RS"/>
        </w:rPr>
        <w:t xml:space="preserve"> и градирани модел примене.</w:t>
      </w:r>
    </w:p>
    <w:p w14:paraId="4B42CDC6" w14:textId="01B1BC9F" w:rsidR="00466137" w:rsidRPr="00A762EB" w:rsidRDefault="00466137"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Термин особа треба заменити другим термином.</w:t>
      </w:r>
    </w:p>
    <w:p w14:paraId="493A17CB" w14:textId="77777777" w:rsidR="00D50E89" w:rsidRPr="00A762EB" w:rsidRDefault="00D50E89" w:rsidP="00053DB5">
      <w:pPr>
        <w:ind w:left="708"/>
        <w:jc w:val="both"/>
        <w:rPr>
          <w:rFonts w:ascii="Times New Roman" w:hAnsi="Times New Roman" w:cs="Times New Roman"/>
          <w:b/>
          <w:bCs/>
          <w:sz w:val="24"/>
          <w:szCs w:val="24"/>
          <w:lang w:val="sr-Cyrl-RS"/>
        </w:rPr>
      </w:pPr>
    </w:p>
    <w:p w14:paraId="28267137" w14:textId="537BA371" w:rsidR="00053DB5" w:rsidRPr="00A762EB" w:rsidRDefault="00291805" w:rsidP="00A762EB">
      <w:pPr>
        <w:jc w:val="both"/>
        <w:rPr>
          <w:rFonts w:ascii="Times New Roman" w:hAnsi="Times New Roman" w:cs="Times New Roman"/>
          <w:sz w:val="24"/>
          <w:szCs w:val="24"/>
          <w:lang w:val="sr-Cyrl-RS"/>
        </w:rPr>
      </w:pPr>
      <w:r w:rsidRPr="00A762EB">
        <w:rPr>
          <w:rFonts w:ascii="Times New Roman" w:hAnsi="Times New Roman" w:cs="Times New Roman"/>
          <w:b/>
          <w:bCs/>
          <w:sz w:val="24"/>
          <w:szCs w:val="24"/>
          <w:lang w:val="sr-Cyrl-RS"/>
        </w:rPr>
        <w:t>Одговор:</w:t>
      </w:r>
      <w:r w:rsidR="00053DB5" w:rsidRPr="00A762EB">
        <w:rPr>
          <w:rFonts w:ascii="Times New Roman" w:hAnsi="Times New Roman" w:cs="Times New Roman"/>
          <w:b/>
          <w:bCs/>
          <w:sz w:val="24"/>
          <w:szCs w:val="24"/>
          <w:lang w:val="en-US"/>
        </w:rPr>
        <w:t xml:space="preserve"> </w:t>
      </w:r>
      <w:r w:rsidR="00053DB5" w:rsidRPr="00A762EB">
        <w:rPr>
          <w:rFonts w:ascii="Times New Roman" w:hAnsi="Times New Roman" w:cs="Times New Roman"/>
          <w:sz w:val="24"/>
          <w:szCs w:val="24"/>
          <w:lang w:val="sr-Cyrl-RS"/>
        </w:rPr>
        <w:t>Предлог није могуће прихватити јер није у складу са постојећим решењима овог правног питања у позитивном праву и усвајање законског решења које на другачији начин регулише услове и начин остваривања права у истој правној области није могуће.</w:t>
      </w:r>
    </w:p>
    <w:p w14:paraId="78B4427C" w14:textId="77777777" w:rsidR="00A762EB" w:rsidRDefault="00A762EB" w:rsidP="00A762EB">
      <w:pPr>
        <w:jc w:val="both"/>
        <w:rPr>
          <w:rFonts w:ascii="Times New Roman" w:hAnsi="Times New Roman" w:cs="Times New Roman"/>
          <w:sz w:val="24"/>
          <w:szCs w:val="24"/>
          <w:lang w:val="sr-Cyrl-RS"/>
        </w:rPr>
      </w:pPr>
    </w:p>
    <w:p w14:paraId="4712DB02" w14:textId="77777777" w:rsidR="008B3713" w:rsidRDefault="008B3713" w:rsidP="00A762EB">
      <w:pPr>
        <w:jc w:val="both"/>
        <w:rPr>
          <w:rFonts w:ascii="Times New Roman" w:hAnsi="Times New Roman" w:cs="Times New Roman"/>
          <w:sz w:val="24"/>
          <w:szCs w:val="24"/>
          <w:lang w:val="sr-Cyrl-RS"/>
        </w:rPr>
      </w:pPr>
    </w:p>
    <w:p w14:paraId="02C21991" w14:textId="77777777" w:rsidR="008B3713" w:rsidRDefault="008B3713" w:rsidP="00A762EB">
      <w:pPr>
        <w:jc w:val="both"/>
        <w:rPr>
          <w:rFonts w:ascii="Times New Roman" w:hAnsi="Times New Roman" w:cs="Times New Roman"/>
          <w:sz w:val="24"/>
          <w:szCs w:val="24"/>
          <w:lang w:val="sr-Cyrl-RS"/>
        </w:rPr>
      </w:pPr>
    </w:p>
    <w:p w14:paraId="2E30FE76" w14:textId="77777777" w:rsidR="008B3713" w:rsidRDefault="008B3713" w:rsidP="00A762EB">
      <w:pPr>
        <w:jc w:val="both"/>
        <w:rPr>
          <w:rFonts w:ascii="Times New Roman" w:hAnsi="Times New Roman" w:cs="Times New Roman"/>
          <w:sz w:val="24"/>
          <w:szCs w:val="24"/>
          <w:lang w:val="sr-Cyrl-RS"/>
        </w:rPr>
      </w:pPr>
    </w:p>
    <w:p w14:paraId="2EE39303" w14:textId="6B5B71FE" w:rsidR="00246825" w:rsidRPr="00A762EB" w:rsidRDefault="00E5267A" w:rsidP="00A762EB">
      <w:pPr>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lastRenderedPageBreak/>
        <w:t>2</w:t>
      </w:r>
      <w:r w:rsidR="00BB1EB9" w:rsidRPr="00A762EB">
        <w:rPr>
          <w:rFonts w:ascii="Times New Roman" w:hAnsi="Times New Roman" w:cs="Times New Roman"/>
          <w:sz w:val="24"/>
          <w:szCs w:val="24"/>
          <w:lang w:val="sr-Cyrl-RS"/>
        </w:rPr>
        <w:t>.</w:t>
      </w:r>
      <w:r w:rsidR="00A762EB">
        <w:rPr>
          <w:rFonts w:ascii="Times New Roman" w:hAnsi="Times New Roman" w:cs="Times New Roman"/>
          <w:sz w:val="24"/>
          <w:szCs w:val="24"/>
          <w:lang w:val="sr-Cyrl-RS"/>
        </w:rPr>
        <w:t xml:space="preserve"> </w:t>
      </w:r>
      <w:r w:rsidR="00246825" w:rsidRPr="00A762EB">
        <w:rPr>
          <w:rFonts w:ascii="Times New Roman" w:hAnsi="Times New Roman" w:cs="Times New Roman"/>
          <w:sz w:val="24"/>
          <w:szCs w:val="24"/>
          <w:lang w:val="sr-Cyrl-RS"/>
        </w:rPr>
        <w:t>Примедба на члан 2. и члан 3. (услов заједничког домаћинства)</w:t>
      </w:r>
      <w:r w:rsidR="00562022" w:rsidRPr="00A762EB">
        <w:rPr>
          <w:rFonts w:ascii="Times New Roman" w:hAnsi="Times New Roman" w:cs="Times New Roman"/>
          <w:sz w:val="24"/>
          <w:szCs w:val="24"/>
          <w:lang w:val="sr-Cyrl-RS"/>
        </w:rPr>
        <w:t>.</w:t>
      </w:r>
    </w:p>
    <w:p w14:paraId="23BE4EA3" w14:textId="2965F1A5" w:rsidR="00BB1EB9" w:rsidRPr="00A762EB" w:rsidRDefault="00562022" w:rsidP="00A762EB">
      <w:pPr>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 xml:space="preserve">Нацрт закона условљавањем статуса родитеља неговатеља заједничким пребивалиштем и истом адресом крши чл. 19 Конвенције УН о правима особа са инвалидитетом која гарантује право на самосталан живот и укљученост у заједницу. </w:t>
      </w:r>
    </w:p>
    <w:p w14:paraId="1A059F18" w14:textId="748B7862" w:rsidR="00562022" w:rsidRPr="00A762EB" w:rsidRDefault="00562022" w:rsidP="00A762EB">
      <w:pPr>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Предлог допуне: брисати услов: заједничко домаћинство и пребивалиште и чл. 2. и чл. 3. се допуњују следећим речима:</w:t>
      </w:r>
    </w:p>
    <w:p w14:paraId="0876D18B" w14:textId="77777777" w:rsidR="00FB1C90" w:rsidRPr="00A762EB" w:rsidRDefault="00FB1C90" w:rsidP="0036019C">
      <w:pPr>
        <w:jc w:val="both"/>
        <w:rPr>
          <w:rFonts w:ascii="Times New Roman" w:hAnsi="Times New Roman" w:cs="Times New Roman"/>
          <w:sz w:val="24"/>
          <w:szCs w:val="24"/>
          <w:lang w:val="sr-Cyrl-RS"/>
        </w:rPr>
      </w:pPr>
    </w:p>
    <w:p w14:paraId="7EF4E911" w14:textId="5CC0FF13" w:rsidR="00FB1C90" w:rsidRPr="00A762EB" w:rsidRDefault="00FB1C90" w:rsidP="00A762EB">
      <w:pPr>
        <w:jc w:val="both"/>
        <w:rPr>
          <w:rFonts w:ascii="Times New Roman" w:hAnsi="Times New Roman" w:cs="Times New Roman"/>
          <w:sz w:val="24"/>
          <w:szCs w:val="24"/>
          <w:lang w:val="sr-Cyrl-RS"/>
        </w:rPr>
      </w:pPr>
      <w:r w:rsidRPr="00A762EB">
        <w:rPr>
          <w:rFonts w:ascii="Times New Roman" w:hAnsi="Times New Roman" w:cs="Times New Roman"/>
          <w:b/>
          <w:bCs/>
          <w:sz w:val="24"/>
          <w:szCs w:val="24"/>
          <w:lang w:val="sr-Cyrl-RS"/>
        </w:rPr>
        <w:t>Одговор:</w:t>
      </w:r>
      <w:r w:rsidRPr="00A762EB">
        <w:rPr>
          <w:rFonts w:ascii="Times New Roman" w:hAnsi="Times New Roman" w:cs="Times New Roman"/>
          <w:sz w:val="24"/>
          <w:szCs w:val="24"/>
          <w:lang w:val="sr-Cyrl-RS"/>
        </w:rPr>
        <w:t xml:space="preserve"> </w:t>
      </w:r>
      <w:r w:rsidR="0095188A" w:rsidRPr="00A762EB">
        <w:rPr>
          <w:rFonts w:ascii="Times New Roman" w:hAnsi="Times New Roman" w:cs="Times New Roman"/>
          <w:sz w:val="24"/>
          <w:szCs w:val="24"/>
          <w:lang w:val="sr-Cyrl-RS"/>
        </w:rPr>
        <w:t>Предлог се не може прихватити зато што к</w:t>
      </w:r>
      <w:r w:rsidRPr="00A762EB">
        <w:rPr>
          <w:rFonts w:ascii="Times New Roman" w:hAnsi="Times New Roman" w:cs="Times New Roman"/>
          <w:sz w:val="24"/>
          <w:szCs w:val="24"/>
          <w:lang w:val="sr-Cyrl-RS"/>
        </w:rPr>
        <w:t>орисници додатка за увећану помоћ и негу су деца и особе код којих се п</w:t>
      </w:r>
      <w:proofErr w:type="spellStart"/>
      <w:r w:rsidRPr="00A762EB">
        <w:rPr>
          <w:rFonts w:ascii="Times New Roman" w:hAnsi="Times New Roman" w:cs="Times New Roman"/>
          <w:sz w:val="24"/>
          <w:szCs w:val="24"/>
          <w:lang w:val="en-US"/>
        </w:rPr>
        <w:t>отреба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за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помоћи</w:t>
      </w:r>
      <w:proofErr w:type="spellEnd"/>
      <w:r w:rsidRPr="00A762EB">
        <w:rPr>
          <w:rFonts w:ascii="Times New Roman" w:hAnsi="Times New Roman" w:cs="Times New Roman"/>
          <w:sz w:val="24"/>
          <w:szCs w:val="24"/>
          <w:lang w:val="en-US"/>
        </w:rPr>
        <w:t xml:space="preserve"> и </w:t>
      </w:r>
      <w:proofErr w:type="spellStart"/>
      <w:r w:rsidRPr="00A762EB">
        <w:rPr>
          <w:rFonts w:ascii="Times New Roman" w:hAnsi="Times New Roman" w:cs="Times New Roman"/>
          <w:sz w:val="24"/>
          <w:szCs w:val="24"/>
          <w:lang w:val="en-US"/>
        </w:rPr>
        <w:t>негом</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другог</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лица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утврђује</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се</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на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основу</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прописа</w:t>
      </w:r>
      <w:proofErr w:type="spellEnd"/>
      <w:r w:rsidRPr="00A762EB">
        <w:rPr>
          <w:rFonts w:ascii="Times New Roman" w:hAnsi="Times New Roman" w:cs="Times New Roman"/>
          <w:sz w:val="24"/>
          <w:szCs w:val="24"/>
          <w:lang w:val="en-US"/>
        </w:rPr>
        <w:t xml:space="preserve"> о</w:t>
      </w:r>
      <w:r w:rsidR="007D6013" w:rsidRPr="00A762EB">
        <w:rPr>
          <w:rFonts w:ascii="Times New Roman" w:hAnsi="Times New Roman" w:cs="Times New Roman"/>
          <w:sz w:val="24"/>
          <w:szCs w:val="24"/>
          <w:lang w:val="sr-Cyrl-RS"/>
        </w:rPr>
        <w:t>социјалној заштити</w:t>
      </w:r>
      <w:r w:rsidRPr="00A762EB">
        <w:rPr>
          <w:rFonts w:ascii="Times New Roman" w:hAnsi="Times New Roman" w:cs="Times New Roman"/>
          <w:sz w:val="24"/>
          <w:szCs w:val="24"/>
          <w:lang w:val="sr-Cyrl-RS"/>
        </w:rPr>
        <w:t xml:space="preserve">, у смислу чл.92. и 94. Закона о социјалној заштити и којима је </w:t>
      </w:r>
      <w:proofErr w:type="spellStart"/>
      <w:r w:rsidRPr="00A762EB">
        <w:rPr>
          <w:rFonts w:ascii="Times New Roman" w:hAnsi="Times New Roman" w:cs="Times New Roman"/>
          <w:sz w:val="24"/>
          <w:szCs w:val="24"/>
          <w:lang w:val="en-US"/>
        </w:rPr>
        <w:t>неопходна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помоћ</w:t>
      </w:r>
      <w:proofErr w:type="spellEnd"/>
      <w:r w:rsidRPr="00A762EB">
        <w:rPr>
          <w:rFonts w:ascii="Times New Roman" w:hAnsi="Times New Roman" w:cs="Times New Roman"/>
          <w:sz w:val="24"/>
          <w:szCs w:val="24"/>
          <w:lang w:val="en-US"/>
        </w:rPr>
        <w:t xml:space="preserve"> и </w:t>
      </w:r>
      <w:proofErr w:type="spellStart"/>
      <w:r w:rsidRPr="00A762EB">
        <w:rPr>
          <w:rFonts w:ascii="Times New Roman" w:hAnsi="Times New Roman" w:cs="Times New Roman"/>
          <w:sz w:val="24"/>
          <w:szCs w:val="24"/>
          <w:lang w:val="en-US"/>
        </w:rPr>
        <w:t>нега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другог</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лица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ради</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задовољења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основних</w:t>
      </w:r>
      <w:proofErr w:type="spellEnd"/>
      <w:r w:rsidRPr="00A762EB">
        <w:rPr>
          <w:rFonts w:ascii="Times New Roman" w:hAnsi="Times New Roman" w:cs="Times New Roman"/>
          <w:sz w:val="24"/>
          <w:szCs w:val="24"/>
          <w:lang w:val="en-US"/>
        </w:rPr>
        <w:t xml:space="preserve"> </w:t>
      </w:r>
      <w:r w:rsidRPr="00A762EB">
        <w:rPr>
          <w:rFonts w:ascii="Times New Roman" w:hAnsi="Times New Roman" w:cs="Times New Roman"/>
          <w:sz w:val="24"/>
          <w:szCs w:val="24"/>
          <w:lang w:val="sr-Cyrl-RS"/>
        </w:rPr>
        <w:t>ж</w:t>
      </w:r>
      <w:proofErr w:type="spellStart"/>
      <w:r w:rsidRPr="00A762EB">
        <w:rPr>
          <w:rFonts w:ascii="Times New Roman" w:hAnsi="Times New Roman" w:cs="Times New Roman"/>
          <w:sz w:val="24"/>
          <w:szCs w:val="24"/>
          <w:lang w:val="en-US"/>
        </w:rPr>
        <w:t>ивотних</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потреба</w:t>
      </w:r>
      <w:proofErr w:type="spellEnd"/>
      <w:r w:rsidR="0095188A" w:rsidRPr="00A762EB">
        <w:rPr>
          <w:rFonts w:ascii="Times New Roman" w:hAnsi="Times New Roman" w:cs="Times New Roman"/>
          <w:sz w:val="24"/>
          <w:szCs w:val="24"/>
          <w:lang w:val="sr-Cyrl-RS"/>
        </w:rPr>
        <w:t xml:space="preserve"> које не могу да задовоље без помоћи другог лица (</w:t>
      </w:r>
      <w:proofErr w:type="spellStart"/>
      <w:r w:rsidRPr="00A762EB">
        <w:rPr>
          <w:rFonts w:ascii="Times New Roman" w:hAnsi="Times New Roman" w:cs="Times New Roman"/>
          <w:sz w:val="24"/>
          <w:szCs w:val="24"/>
          <w:lang w:val="en-US"/>
        </w:rPr>
        <w:t>кој</w:t>
      </w:r>
      <w:proofErr w:type="spellEnd"/>
      <w:r w:rsidR="00DC150E" w:rsidRPr="00A762EB">
        <w:rPr>
          <w:rFonts w:ascii="Times New Roman" w:hAnsi="Times New Roman" w:cs="Times New Roman"/>
          <w:sz w:val="24"/>
          <w:szCs w:val="24"/>
          <w:lang w:val="sr-Cyrl-RS"/>
        </w:rPr>
        <w:t>а</w:t>
      </w:r>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не</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може</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да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устане</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из</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кревета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да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се</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креће</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унутар</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стана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без</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употребе</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помагала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да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се</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храни</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свлачи</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облачи</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или</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да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одржава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основну</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личну</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хигијену</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без</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помоћи</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другог</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лица</w:t>
      </w:r>
      <w:proofErr w:type="spellEnd"/>
      <w:r w:rsidRPr="00A762EB">
        <w:rPr>
          <w:rFonts w:ascii="Times New Roman" w:hAnsi="Times New Roman" w:cs="Times New Roman"/>
          <w:sz w:val="24"/>
          <w:szCs w:val="24"/>
          <w:lang w:val="sr-Cyrl-RS"/>
        </w:rPr>
        <w:t xml:space="preserve">, </w:t>
      </w:r>
      <w:r w:rsidR="008B6E7C" w:rsidRPr="00A762EB">
        <w:rPr>
          <w:rFonts w:ascii="Times New Roman" w:hAnsi="Times New Roman" w:cs="Times New Roman"/>
          <w:sz w:val="24"/>
          <w:szCs w:val="24"/>
          <w:lang w:val="sr-Cyrl-RS"/>
        </w:rPr>
        <w:t>којем је у</w:t>
      </w:r>
      <w:proofErr w:type="spellStart"/>
      <w:r w:rsidR="008B6E7C" w:rsidRPr="00A762EB">
        <w:rPr>
          <w:rFonts w:ascii="Times New Roman" w:hAnsi="Times New Roman" w:cs="Times New Roman"/>
          <w:sz w:val="24"/>
          <w:szCs w:val="24"/>
          <w:lang w:val="en-US"/>
        </w:rPr>
        <w:t>тврђено</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да</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има</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телесно</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оштећење</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од</w:t>
      </w:r>
      <w:proofErr w:type="spellEnd"/>
      <w:r w:rsidR="008B6E7C" w:rsidRPr="00A762EB">
        <w:rPr>
          <w:rFonts w:ascii="Times New Roman" w:hAnsi="Times New Roman" w:cs="Times New Roman"/>
          <w:sz w:val="24"/>
          <w:szCs w:val="24"/>
          <w:lang w:val="en-US"/>
        </w:rPr>
        <w:t xml:space="preserve"> 100 % </w:t>
      </w:r>
      <w:proofErr w:type="spellStart"/>
      <w:r w:rsidR="008B6E7C" w:rsidRPr="00A762EB">
        <w:rPr>
          <w:rFonts w:ascii="Times New Roman" w:hAnsi="Times New Roman" w:cs="Times New Roman"/>
          <w:sz w:val="24"/>
          <w:szCs w:val="24"/>
          <w:lang w:val="en-US"/>
        </w:rPr>
        <w:t>по</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једном</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основу</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или</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да</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има</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органски</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трајни</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поремећај</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неуролошког</w:t>
      </w:r>
      <w:proofErr w:type="spellEnd"/>
      <w:r w:rsidR="008B6E7C" w:rsidRPr="00A762EB">
        <w:rPr>
          <w:rFonts w:ascii="Times New Roman" w:hAnsi="Times New Roman" w:cs="Times New Roman"/>
          <w:sz w:val="24"/>
          <w:szCs w:val="24"/>
          <w:lang w:val="en-US"/>
        </w:rPr>
        <w:t xml:space="preserve"> и </w:t>
      </w:r>
      <w:proofErr w:type="spellStart"/>
      <w:r w:rsidR="008B6E7C" w:rsidRPr="00A762EB">
        <w:rPr>
          <w:rFonts w:ascii="Times New Roman" w:hAnsi="Times New Roman" w:cs="Times New Roman"/>
          <w:sz w:val="24"/>
          <w:szCs w:val="24"/>
          <w:lang w:val="en-US"/>
        </w:rPr>
        <w:t>психичког</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типа</w:t>
      </w:r>
      <w:proofErr w:type="spellEnd"/>
      <w:r w:rsidR="008B6E7C" w:rsidRPr="00A762EB">
        <w:rPr>
          <w:rFonts w:ascii="Times New Roman" w:hAnsi="Times New Roman" w:cs="Times New Roman"/>
          <w:sz w:val="24"/>
          <w:szCs w:val="24"/>
          <w:lang w:val="en-US"/>
        </w:rPr>
        <w:t xml:space="preserve"> и </w:t>
      </w:r>
      <w:proofErr w:type="spellStart"/>
      <w:r w:rsidR="008B6E7C" w:rsidRPr="00A762EB">
        <w:rPr>
          <w:rFonts w:ascii="Times New Roman" w:hAnsi="Times New Roman" w:cs="Times New Roman"/>
          <w:sz w:val="24"/>
          <w:szCs w:val="24"/>
          <w:lang w:val="en-US"/>
        </w:rPr>
        <w:t>лице</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из</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члана</w:t>
      </w:r>
      <w:proofErr w:type="spellEnd"/>
      <w:r w:rsidR="008B6E7C" w:rsidRPr="00A762EB">
        <w:rPr>
          <w:rFonts w:ascii="Times New Roman" w:hAnsi="Times New Roman" w:cs="Times New Roman"/>
          <w:sz w:val="24"/>
          <w:szCs w:val="24"/>
          <w:lang w:val="en-US"/>
        </w:rPr>
        <w:t xml:space="preserve"> 92. </w:t>
      </w:r>
      <w:proofErr w:type="spellStart"/>
      <w:r w:rsidR="008B6E7C" w:rsidRPr="00A762EB">
        <w:rPr>
          <w:rFonts w:ascii="Times New Roman" w:hAnsi="Times New Roman" w:cs="Times New Roman"/>
          <w:sz w:val="24"/>
          <w:szCs w:val="24"/>
          <w:lang w:val="en-US"/>
        </w:rPr>
        <w:t>став</w:t>
      </w:r>
      <w:proofErr w:type="spellEnd"/>
      <w:r w:rsidR="008B6E7C" w:rsidRPr="00A762EB">
        <w:rPr>
          <w:rFonts w:ascii="Times New Roman" w:hAnsi="Times New Roman" w:cs="Times New Roman"/>
          <w:sz w:val="24"/>
          <w:szCs w:val="24"/>
          <w:lang w:val="en-US"/>
        </w:rPr>
        <w:t xml:space="preserve"> 1. </w:t>
      </w:r>
      <w:proofErr w:type="spellStart"/>
      <w:r w:rsidR="008B6E7C" w:rsidRPr="00A762EB">
        <w:rPr>
          <w:rFonts w:ascii="Times New Roman" w:hAnsi="Times New Roman" w:cs="Times New Roman"/>
          <w:sz w:val="24"/>
          <w:szCs w:val="24"/>
          <w:lang w:val="en-US"/>
        </w:rPr>
        <w:t>овог</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закона</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које</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има</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више</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оштећења</w:t>
      </w:r>
      <w:proofErr w:type="spellEnd"/>
      <w:r w:rsidR="008B6E7C" w:rsidRPr="00A762EB">
        <w:rPr>
          <w:rFonts w:ascii="Times New Roman" w:hAnsi="Times New Roman" w:cs="Times New Roman"/>
          <w:sz w:val="24"/>
          <w:szCs w:val="24"/>
          <w:lang w:val="en-US"/>
        </w:rPr>
        <w:t xml:space="preserve">, с </w:t>
      </w:r>
      <w:proofErr w:type="spellStart"/>
      <w:r w:rsidR="008B6E7C" w:rsidRPr="00A762EB">
        <w:rPr>
          <w:rFonts w:ascii="Times New Roman" w:hAnsi="Times New Roman" w:cs="Times New Roman"/>
          <w:sz w:val="24"/>
          <w:szCs w:val="24"/>
          <w:lang w:val="en-US"/>
        </w:rPr>
        <w:t>тим</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да</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ниво</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оштећења</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износи</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по</w:t>
      </w:r>
      <w:proofErr w:type="spellEnd"/>
      <w:r w:rsidR="008B6E7C" w:rsidRPr="00A762EB">
        <w:rPr>
          <w:rFonts w:ascii="Times New Roman" w:hAnsi="Times New Roman" w:cs="Times New Roman"/>
          <w:sz w:val="24"/>
          <w:szCs w:val="24"/>
          <w:lang w:val="en-US"/>
        </w:rPr>
        <w:t xml:space="preserve"> 70% и </w:t>
      </w:r>
      <w:proofErr w:type="spellStart"/>
      <w:r w:rsidR="008B6E7C" w:rsidRPr="00A762EB">
        <w:rPr>
          <w:rFonts w:ascii="Times New Roman" w:hAnsi="Times New Roman" w:cs="Times New Roman"/>
          <w:sz w:val="24"/>
          <w:szCs w:val="24"/>
          <w:lang w:val="en-US"/>
        </w:rPr>
        <w:t>више</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процената</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по</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најмање</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два</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основа</w:t>
      </w:r>
      <w:proofErr w:type="spellEnd"/>
      <w:r w:rsidR="008B6E7C" w:rsidRPr="00A762EB">
        <w:rPr>
          <w:rFonts w:ascii="Times New Roman" w:hAnsi="Times New Roman" w:cs="Times New Roman"/>
          <w:sz w:val="24"/>
          <w:szCs w:val="24"/>
          <w:lang w:val="sr-Cyrl-RS"/>
        </w:rPr>
        <w:t>, као и лица</w:t>
      </w:r>
      <w:r w:rsidR="0095188A" w:rsidRPr="00A762EB">
        <w:rPr>
          <w:rFonts w:ascii="Times New Roman" w:hAnsi="Times New Roman" w:cs="Times New Roman"/>
          <w:sz w:val="24"/>
          <w:szCs w:val="24"/>
          <w:lang w:val="sr-Cyrl-RS"/>
        </w:rPr>
        <w:t xml:space="preserve"> </w:t>
      </w:r>
      <w:proofErr w:type="spellStart"/>
      <w:r w:rsidRPr="00A762EB">
        <w:rPr>
          <w:rFonts w:ascii="Times New Roman" w:hAnsi="Times New Roman" w:cs="Times New Roman"/>
          <w:sz w:val="24"/>
          <w:szCs w:val="24"/>
          <w:lang w:val="en-US"/>
        </w:rPr>
        <w:t>коме</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је</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услед</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телесног</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оштећења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оштећења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чула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вида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које</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узрокује</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губитак</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осећаја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светлости</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са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тачном</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пројекцијом</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или</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се</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вид</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постиже</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са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корекцијом</w:t>
      </w:r>
      <w:proofErr w:type="spellEnd"/>
      <w:r w:rsidRPr="00A762EB">
        <w:rPr>
          <w:rFonts w:ascii="Times New Roman" w:hAnsi="Times New Roman" w:cs="Times New Roman"/>
          <w:sz w:val="24"/>
          <w:szCs w:val="24"/>
          <w:lang w:val="en-US"/>
        </w:rPr>
        <w:t xml:space="preserve"> 0.05, </w:t>
      </w:r>
      <w:proofErr w:type="spellStart"/>
      <w:r w:rsidRPr="00A762EB">
        <w:rPr>
          <w:rFonts w:ascii="Times New Roman" w:hAnsi="Times New Roman" w:cs="Times New Roman"/>
          <w:sz w:val="24"/>
          <w:szCs w:val="24"/>
          <w:lang w:val="en-US"/>
        </w:rPr>
        <w:t>интелектуалних</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потешкоћа</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или</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промена</w:t>
      </w:r>
      <w:proofErr w:type="spellEnd"/>
      <w:r w:rsidRPr="00A762EB">
        <w:rPr>
          <w:rFonts w:ascii="Times New Roman" w:hAnsi="Times New Roman" w:cs="Times New Roman"/>
          <w:sz w:val="24"/>
          <w:szCs w:val="24"/>
          <w:lang w:val="en-US"/>
        </w:rPr>
        <w:t xml:space="preserve"> у </w:t>
      </w:r>
      <w:proofErr w:type="spellStart"/>
      <w:r w:rsidRPr="00A762EB">
        <w:rPr>
          <w:rFonts w:ascii="Times New Roman" w:hAnsi="Times New Roman" w:cs="Times New Roman"/>
          <w:sz w:val="24"/>
          <w:szCs w:val="24"/>
          <w:lang w:val="en-US"/>
        </w:rPr>
        <w:t>здравственом</w:t>
      </w:r>
      <w:proofErr w:type="spellEnd"/>
      <w:r w:rsidRPr="00A762EB">
        <w:rPr>
          <w:rFonts w:ascii="Times New Roman" w:hAnsi="Times New Roman" w:cs="Times New Roman"/>
          <w:sz w:val="24"/>
          <w:szCs w:val="24"/>
          <w:lang w:val="en-US"/>
        </w:rPr>
        <w:t xml:space="preserve"> </w:t>
      </w:r>
      <w:proofErr w:type="spellStart"/>
      <w:r w:rsidRPr="00A762EB">
        <w:rPr>
          <w:rFonts w:ascii="Times New Roman" w:hAnsi="Times New Roman" w:cs="Times New Roman"/>
          <w:sz w:val="24"/>
          <w:szCs w:val="24"/>
          <w:lang w:val="en-US"/>
        </w:rPr>
        <w:t>стању</w:t>
      </w:r>
      <w:proofErr w:type="spellEnd"/>
      <w:r w:rsidR="00C241BE" w:rsidRPr="00A762EB">
        <w:rPr>
          <w:rFonts w:ascii="Times New Roman" w:hAnsi="Times New Roman" w:cs="Times New Roman"/>
          <w:sz w:val="24"/>
          <w:szCs w:val="24"/>
          <w:lang w:val="sr-Cyrl-RS"/>
        </w:rPr>
        <w:t>)</w:t>
      </w:r>
      <w:r w:rsidR="008B6E7C" w:rsidRPr="00A762EB">
        <w:rPr>
          <w:rFonts w:ascii="Times New Roman" w:hAnsi="Times New Roman" w:cs="Times New Roman"/>
          <w:sz w:val="24"/>
          <w:szCs w:val="24"/>
          <w:lang w:val="sr-Cyrl-RS"/>
        </w:rPr>
        <w:t>.</w:t>
      </w:r>
      <w:r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може</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остварити</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право</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на</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увећани</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додатак</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за</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помоћ</w:t>
      </w:r>
      <w:proofErr w:type="spellEnd"/>
      <w:r w:rsidR="008B6E7C" w:rsidRPr="00A762EB">
        <w:rPr>
          <w:rFonts w:ascii="Times New Roman" w:hAnsi="Times New Roman" w:cs="Times New Roman"/>
          <w:sz w:val="24"/>
          <w:szCs w:val="24"/>
          <w:lang w:val="en-US"/>
        </w:rPr>
        <w:t xml:space="preserve"> и </w:t>
      </w:r>
      <w:proofErr w:type="spellStart"/>
      <w:r w:rsidR="008B6E7C" w:rsidRPr="00A762EB">
        <w:rPr>
          <w:rFonts w:ascii="Times New Roman" w:hAnsi="Times New Roman" w:cs="Times New Roman"/>
          <w:sz w:val="24"/>
          <w:szCs w:val="24"/>
          <w:lang w:val="en-US"/>
        </w:rPr>
        <w:t>негу</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другог</w:t>
      </w:r>
      <w:proofErr w:type="spellEnd"/>
      <w:r w:rsidR="008B6E7C" w:rsidRPr="00A762EB">
        <w:rPr>
          <w:rFonts w:ascii="Times New Roman" w:hAnsi="Times New Roman" w:cs="Times New Roman"/>
          <w:sz w:val="24"/>
          <w:szCs w:val="24"/>
          <w:lang w:val="en-US"/>
        </w:rPr>
        <w:t xml:space="preserve"> </w:t>
      </w:r>
      <w:proofErr w:type="spellStart"/>
      <w:r w:rsidR="008B6E7C" w:rsidRPr="00A762EB">
        <w:rPr>
          <w:rFonts w:ascii="Times New Roman" w:hAnsi="Times New Roman" w:cs="Times New Roman"/>
          <w:sz w:val="24"/>
          <w:szCs w:val="24"/>
          <w:lang w:val="en-US"/>
        </w:rPr>
        <w:t>лица</w:t>
      </w:r>
      <w:proofErr w:type="spellEnd"/>
      <w:r w:rsidR="0095188A" w:rsidRPr="00A762EB">
        <w:rPr>
          <w:rFonts w:ascii="Times New Roman" w:hAnsi="Times New Roman" w:cs="Times New Roman"/>
          <w:sz w:val="24"/>
          <w:szCs w:val="24"/>
          <w:lang w:val="sr-Cyrl-RS"/>
        </w:rPr>
        <w:t xml:space="preserve">, тако да је у најбољем интересу </w:t>
      </w:r>
      <w:r w:rsidR="00C241BE" w:rsidRPr="00A762EB">
        <w:rPr>
          <w:rFonts w:ascii="Times New Roman" w:hAnsi="Times New Roman" w:cs="Times New Roman"/>
          <w:sz w:val="24"/>
          <w:szCs w:val="24"/>
          <w:lang w:val="sr-Cyrl-RS"/>
        </w:rPr>
        <w:t xml:space="preserve">примаоца ТПН </w:t>
      </w:r>
      <w:r w:rsidR="0095188A" w:rsidRPr="00A762EB">
        <w:rPr>
          <w:rFonts w:ascii="Times New Roman" w:hAnsi="Times New Roman" w:cs="Times New Roman"/>
          <w:sz w:val="24"/>
          <w:szCs w:val="24"/>
          <w:lang w:val="sr-Cyrl-RS"/>
        </w:rPr>
        <w:t>утврђена потреба за чињеницом заједничког домаћинства и становање на истој адре</w:t>
      </w:r>
      <w:r w:rsidR="00300969" w:rsidRPr="00A762EB">
        <w:rPr>
          <w:rFonts w:ascii="Times New Roman" w:hAnsi="Times New Roman" w:cs="Times New Roman"/>
          <w:sz w:val="24"/>
          <w:szCs w:val="24"/>
          <w:lang w:val="sr-Cyrl-RS"/>
        </w:rPr>
        <w:t>с</w:t>
      </w:r>
      <w:r w:rsidR="0095188A" w:rsidRPr="00A762EB">
        <w:rPr>
          <w:rFonts w:ascii="Times New Roman" w:hAnsi="Times New Roman" w:cs="Times New Roman"/>
          <w:sz w:val="24"/>
          <w:szCs w:val="24"/>
          <w:lang w:val="sr-Cyrl-RS"/>
        </w:rPr>
        <w:t>и.</w:t>
      </w:r>
    </w:p>
    <w:p w14:paraId="249FDB1D" w14:textId="32AA6CD7" w:rsidR="00E5267A" w:rsidRPr="00A762EB" w:rsidRDefault="00E5267A" w:rsidP="00A762EB">
      <w:pPr>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Предлог</w:t>
      </w:r>
      <w:r w:rsidR="00017F40" w:rsidRPr="00A762EB">
        <w:rPr>
          <w:rFonts w:ascii="Times New Roman" w:hAnsi="Times New Roman" w:cs="Times New Roman"/>
          <w:sz w:val="24"/>
          <w:szCs w:val="24"/>
          <w:lang w:val="sr-Cyrl-RS"/>
        </w:rPr>
        <w:t xml:space="preserve"> </w:t>
      </w:r>
      <w:r w:rsidR="00DE27AE" w:rsidRPr="00A762EB">
        <w:rPr>
          <w:rFonts w:ascii="Times New Roman" w:hAnsi="Times New Roman" w:cs="Times New Roman"/>
          <w:sz w:val="24"/>
          <w:szCs w:val="24"/>
          <w:lang w:val="sr-Cyrl-RS"/>
        </w:rPr>
        <w:t xml:space="preserve">се не може прихватити </w:t>
      </w:r>
      <w:r w:rsidRPr="00A762EB">
        <w:rPr>
          <w:rFonts w:ascii="Times New Roman" w:hAnsi="Times New Roman" w:cs="Times New Roman"/>
          <w:sz w:val="24"/>
          <w:szCs w:val="24"/>
          <w:lang w:val="sr-Cyrl-RS"/>
        </w:rPr>
        <w:t>да особа са инвалидитетом може, сама или уз подршку уколико је потребна, да изабере особу која ће бити њен неговатељ, која може, али и не мора да буде њен родитељ или члан породице (чиме се поштује аутономија особе и омогућава одвајање од примарне породице уколико то особа жели)</w:t>
      </w:r>
      <w:r w:rsidR="00F35C48" w:rsidRPr="00A762EB">
        <w:rPr>
          <w:rFonts w:ascii="Times New Roman" w:hAnsi="Times New Roman" w:cs="Times New Roman"/>
          <w:sz w:val="24"/>
          <w:szCs w:val="24"/>
          <w:lang w:val="sr-Cyrl-RS"/>
        </w:rPr>
        <w:t>, јер</w:t>
      </w:r>
      <w:r w:rsidR="00DE27AE" w:rsidRPr="00A762EB">
        <w:rPr>
          <w:rFonts w:ascii="Times New Roman" w:hAnsi="Times New Roman" w:cs="Times New Roman"/>
          <w:sz w:val="24"/>
          <w:szCs w:val="24"/>
          <w:lang w:val="sr-Cyrl-RS"/>
        </w:rPr>
        <w:t xml:space="preserve"> ствара велики степен несигурности и недоследности у пружању неопходне неге примаоцима ТПН.</w:t>
      </w:r>
    </w:p>
    <w:p w14:paraId="180C55CB" w14:textId="77777777" w:rsidR="00E52951" w:rsidRPr="00A762EB" w:rsidRDefault="00E52951" w:rsidP="00E5267A">
      <w:pPr>
        <w:ind w:left="708"/>
        <w:jc w:val="both"/>
        <w:rPr>
          <w:rFonts w:ascii="Times New Roman" w:hAnsi="Times New Roman" w:cs="Times New Roman"/>
          <w:sz w:val="24"/>
          <w:szCs w:val="24"/>
          <w:lang w:val="sr-Cyrl-RS"/>
        </w:rPr>
      </w:pPr>
    </w:p>
    <w:p w14:paraId="60D360EC" w14:textId="0D491D9C" w:rsidR="00017F40" w:rsidRPr="00A762EB" w:rsidRDefault="00E52951" w:rsidP="00A762EB">
      <w:pPr>
        <w:jc w:val="both"/>
        <w:rPr>
          <w:rFonts w:ascii="Times New Roman" w:hAnsi="Times New Roman" w:cs="Times New Roman"/>
          <w:sz w:val="24"/>
          <w:szCs w:val="24"/>
          <w:lang w:val="sr-Cyrl-RS"/>
        </w:rPr>
      </w:pPr>
      <w:r w:rsidRPr="00A762EB">
        <w:rPr>
          <w:rFonts w:ascii="Times New Roman" w:hAnsi="Times New Roman" w:cs="Times New Roman"/>
          <w:b/>
          <w:sz w:val="24"/>
          <w:szCs w:val="24"/>
          <w:lang w:val="sr-Cyrl-RS"/>
        </w:rPr>
        <w:t>Предлог:</w:t>
      </w:r>
      <w:r w:rsidRPr="00A762EB">
        <w:rPr>
          <w:rFonts w:ascii="Times New Roman" w:hAnsi="Times New Roman" w:cs="Times New Roman"/>
          <w:sz w:val="24"/>
          <w:szCs w:val="24"/>
          <w:lang w:val="sr-Cyrl-RS"/>
        </w:rPr>
        <w:t xml:space="preserve"> </w:t>
      </w:r>
      <w:r w:rsidR="007F6C2D" w:rsidRPr="00A762EB">
        <w:rPr>
          <w:rFonts w:ascii="Times New Roman" w:hAnsi="Times New Roman" w:cs="Times New Roman"/>
          <w:sz w:val="24"/>
          <w:szCs w:val="24"/>
          <w:lang w:val="sr-Cyrl-RS"/>
        </w:rPr>
        <w:t>Д</w:t>
      </w:r>
      <w:r w:rsidR="00017F40" w:rsidRPr="00A762EB">
        <w:rPr>
          <w:rFonts w:ascii="Times New Roman" w:hAnsi="Times New Roman" w:cs="Times New Roman"/>
          <w:sz w:val="24"/>
          <w:szCs w:val="24"/>
          <w:lang w:val="sr-Cyrl-RS"/>
        </w:rPr>
        <w:t>одавањ</w:t>
      </w:r>
      <w:r w:rsidR="00923D77" w:rsidRPr="00A762EB">
        <w:rPr>
          <w:rFonts w:ascii="Times New Roman" w:hAnsi="Times New Roman" w:cs="Times New Roman"/>
          <w:sz w:val="24"/>
          <w:szCs w:val="24"/>
          <w:lang w:val="sr-Cyrl-RS"/>
        </w:rPr>
        <w:t>е</w:t>
      </w:r>
      <w:r w:rsidR="00017F40" w:rsidRPr="00A762EB">
        <w:rPr>
          <w:rFonts w:ascii="Times New Roman" w:hAnsi="Times New Roman" w:cs="Times New Roman"/>
          <w:sz w:val="24"/>
          <w:szCs w:val="24"/>
          <w:lang w:val="sr-Cyrl-RS"/>
        </w:rPr>
        <w:t xml:space="preserve"> новог става у чл. 2. који уређује права самохраних родитеља који самостално врши родитељско право и утврђивање статуса тих родитеља неговатеља.</w:t>
      </w:r>
    </w:p>
    <w:p w14:paraId="73F8417C" w14:textId="77777777" w:rsidR="00E52951" w:rsidRPr="00A762EB" w:rsidRDefault="00E52951" w:rsidP="00A762EB">
      <w:pPr>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 Статус родитеља неговатеља се признаје на основу фактичког пружања неге и подршке кориснику, без обзира на адресу пребивалишта и заједнице становања.''</w:t>
      </w:r>
    </w:p>
    <w:p w14:paraId="54B76879" w14:textId="06BE0E19" w:rsidR="004D36B3" w:rsidRPr="00A762EB" w:rsidRDefault="00E52951" w:rsidP="00A762EB">
      <w:pPr>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Предлог: да се у зависности од датума стицања права на увећан додатак за помоћ и негу другог лица утврђује статус детета или особе.</w:t>
      </w:r>
    </w:p>
    <w:p w14:paraId="79B84FB3" w14:textId="77777777" w:rsidR="00A762EB" w:rsidRDefault="00A762EB" w:rsidP="00F35C48">
      <w:pPr>
        <w:ind w:left="708" w:firstLine="708"/>
        <w:jc w:val="both"/>
        <w:rPr>
          <w:rFonts w:ascii="Times New Roman" w:hAnsi="Times New Roman" w:cs="Times New Roman"/>
          <w:b/>
          <w:bCs/>
          <w:sz w:val="24"/>
          <w:szCs w:val="24"/>
          <w:lang w:val="sr-Cyrl-RS"/>
        </w:rPr>
      </w:pPr>
    </w:p>
    <w:p w14:paraId="500701DC" w14:textId="5026C09E" w:rsidR="00017F40" w:rsidRPr="00A762EB" w:rsidRDefault="00017F40" w:rsidP="00A762EB">
      <w:pPr>
        <w:jc w:val="both"/>
        <w:rPr>
          <w:rFonts w:ascii="Times New Roman" w:hAnsi="Times New Roman" w:cs="Times New Roman"/>
          <w:sz w:val="24"/>
          <w:szCs w:val="24"/>
          <w:lang w:val="sr-Cyrl-RS"/>
        </w:rPr>
      </w:pPr>
      <w:r w:rsidRPr="00A762EB">
        <w:rPr>
          <w:rFonts w:ascii="Times New Roman" w:hAnsi="Times New Roman" w:cs="Times New Roman"/>
          <w:b/>
          <w:bCs/>
          <w:sz w:val="24"/>
          <w:szCs w:val="24"/>
          <w:lang w:val="sr-Cyrl-RS"/>
        </w:rPr>
        <w:t>Одговор:</w:t>
      </w:r>
      <w:r w:rsidRPr="00A762EB">
        <w:rPr>
          <w:rFonts w:ascii="Times New Roman" w:hAnsi="Times New Roman" w:cs="Times New Roman"/>
          <w:sz w:val="24"/>
          <w:szCs w:val="24"/>
          <w:lang w:val="sr-Cyrl-RS"/>
        </w:rPr>
        <w:t xml:space="preserve"> Предлог није могуће прихватити јер је предлог појма и стауса родитеља неговатеља који је утврђен у Нацрту закона </w:t>
      </w:r>
      <w:r w:rsidR="004D36B3" w:rsidRPr="00A762EB">
        <w:rPr>
          <w:rFonts w:ascii="Times New Roman" w:hAnsi="Times New Roman" w:cs="Times New Roman"/>
          <w:sz w:val="24"/>
          <w:szCs w:val="24"/>
          <w:lang w:val="sr-Cyrl-RS"/>
        </w:rPr>
        <w:t xml:space="preserve">утврђен на основу предлога </w:t>
      </w:r>
      <w:proofErr w:type="spellStart"/>
      <w:r w:rsidR="004D36B3" w:rsidRPr="00A762EB">
        <w:rPr>
          <w:rFonts w:ascii="Times New Roman" w:hAnsi="Times New Roman" w:cs="Times New Roman"/>
          <w:sz w:val="24"/>
          <w:szCs w:val="24"/>
          <w:lang w:val="sr-Cyrl-RS"/>
        </w:rPr>
        <w:t>стучњака</w:t>
      </w:r>
      <w:proofErr w:type="spellEnd"/>
      <w:r w:rsidR="00F35C48" w:rsidRPr="00A762EB">
        <w:rPr>
          <w:rFonts w:ascii="Times New Roman" w:hAnsi="Times New Roman" w:cs="Times New Roman"/>
          <w:sz w:val="24"/>
          <w:szCs w:val="24"/>
          <w:lang w:val="sr-Cyrl-RS"/>
        </w:rPr>
        <w:t xml:space="preserve"> из мултидисциплинарних области</w:t>
      </w:r>
      <w:r w:rsidR="004D36B3" w:rsidRPr="00A762EB">
        <w:rPr>
          <w:rFonts w:ascii="Times New Roman" w:hAnsi="Times New Roman" w:cs="Times New Roman"/>
          <w:sz w:val="24"/>
          <w:szCs w:val="24"/>
          <w:lang w:val="sr-Cyrl-RS"/>
        </w:rPr>
        <w:t xml:space="preserve"> који своја знања заснивају</w:t>
      </w:r>
      <w:r w:rsidR="00F35C48" w:rsidRPr="00A762EB">
        <w:rPr>
          <w:rFonts w:ascii="Times New Roman" w:hAnsi="Times New Roman" w:cs="Times New Roman"/>
          <w:sz w:val="24"/>
          <w:szCs w:val="24"/>
          <w:lang w:val="sr-Cyrl-RS"/>
        </w:rPr>
        <w:t xml:space="preserve"> стручном раду и</w:t>
      </w:r>
      <w:r w:rsidR="004D36B3" w:rsidRPr="00A762EB">
        <w:rPr>
          <w:rFonts w:ascii="Times New Roman" w:hAnsi="Times New Roman" w:cs="Times New Roman"/>
          <w:sz w:val="24"/>
          <w:szCs w:val="24"/>
          <w:lang w:val="sr-Cyrl-RS"/>
        </w:rPr>
        <w:t xml:space="preserve"> на постојећој пракси.</w:t>
      </w:r>
      <w:r w:rsidRPr="00A762EB">
        <w:rPr>
          <w:rFonts w:ascii="Times New Roman" w:hAnsi="Times New Roman" w:cs="Times New Roman"/>
          <w:sz w:val="24"/>
          <w:szCs w:val="24"/>
          <w:lang w:val="sr-Cyrl-RS"/>
        </w:rPr>
        <w:t>.</w:t>
      </w:r>
    </w:p>
    <w:p w14:paraId="64E26EEB" w14:textId="77777777" w:rsidR="000F2ACE" w:rsidRPr="00A762EB" w:rsidRDefault="000F2ACE" w:rsidP="00F27A3A">
      <w:pPr>
        <w:pStyle w:val="Default"/>
        <w:rPr>
          <w:rFonts w:ascii="Times New Roman" w:eastAsia="Times New Roman" w:hAnsi="Times New Roman" w:cs="Times New Roman"/>
          <w:b/>
          <w:lang w:val="sr-Cyrl-RS"/>
        </w:rPr>
      </w:pPr>
    </w:p>
    <w:p w14:paraId="1A2E6798" w14:textId="2CB0B37E" w:rsidR="00516AEF" w:rsidRPr="00A762EB" w:rsidRDefault="000F2ACE" w:rsidP="00A762EB">
      <w:pPr>
        <w:spacing w:before="100" w:after="20" w:line="288" w:lineRule="auto"/>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
          <w:sz w:val="24"/>
          <w:szCs w:val="24"/>
          <w:lang w:val="sr-Cyrl-RS"/>
        </w:rPr>
        <w:t>Учесници у јавној расправи:</w:t>
      </w:r>
      <w:r w:rsidR="00F400EB" w:rsidRPr="00A762EB">
        <w:rPr>
          <w:rFonts w:ascii="Times New Roman" w:eastAsia="Times New Roman" w:hAnsi="Times New Roman" w:cs="Times New Roman"/>
          <w:b/>
          <w:sz w:val="24"/>
          <w:szCs w:val="24"/>
          <w:lang w:val="sr-Cyrl-RS"/>
        </w:rPr>
        <w:t xml:space="preserve"> </w:t>
      </w:r>
      <w:r w:rsidR="00D5348F" w:rsidRPr="00A762EB">
        <w:rPr>
          <w:rFonts w:ascii="Times New Roman" w:eastAsia="Times New Roman" w:hAnsi="Times New Roman" w:cs="Times New Roman"/>
          <w:bCs/>
          <w:sz w:val="24"/>
          <w:szCs w:val="24"/>
          <w:lang w:val="sr-Cyrl-RS"/>
        </w:rPr>
        <w:t xml:space="preserve">Никола </w:t>
      </w:r>
      <w:proofErr w:type="spellStart"/>
      <w:r w:rsidR="00D5348F" w:rsidRPr="00A762EB">
        <w:rPr>
          <w:rFonts w:ascii="Times New Roman" w:eastAsia="Times New Roman" w:hAnsi="Times New Roman" w:cs="Times New Roman"/>
          <w:bCs/>
          <w:sz w:val="24"/>
          <w:szCs w:val="24"/>
          <w:lang w:val="sr-Cyrl-RS"/>
        </w:rPr>
        <w:t>Чулић</w:t>
      </w:r>
      <w:proofErr w:type="spellEnd"/>
      <w:r w:rsidR="00D5348F" w:rsidRPr="00A762EB">
        <w:rPr>
          <w:rFonts w:ascii="Times New Roman" w:eastAsia="Times New Roman" w:hAnsi="Times New Roman" w:cs="Times New Roman"/>
          <w:bCs/>
          <w:sz w:val="24"/>
          <w:szCs w:val="24"/>
          <w:lang w:val="sr-Cyrl-RS"/>
        </w:rPr>
        <w:t xml:space="preserve">, </w:t>
      </w:r>
      <w:r w:rsidR="004C7CD5" w:rsidRPr="00A762EB">
        <w:rPr>
          <w:rFonts w:ascii="Times New Roman" w:eastAsia="Times New Roman" w:hAnsi="Times New Roman" w:cs="Times New Roman"/>
          <w:bCs/>
          <w:sz w:val="24"/>
          <w:szCs w:val="24"/>
          <w:lang w:val="sr-Cyrl-RS"/>
        </w:rPr>
        <w:t xml:space="preserve">Мирјана </w:t>
      </w:r>
      <w:proofErr w:type="spellStart"/>
      <w:r w:rsidR="004C7CD5" w:rsidRPr="00A762EB">
        <w:rPr>
          <w:rFonts w:ascii="Times New Roman" w:eastAsia="Times New Roman" w:hAnsi="Times New Roman" w:cs="Times New Roman"/>
          <w:bCs/>
          <w:sz w:val="24"/>
          <w:szCs w:val="24"/>
          <w:lang w:val="sr-Cyrl-RS"/>
        </w:rPr>
        <w:t>Стокри</w:t>
      </w:r>
      <w:proofErr w:type="spellEnd"/>
      <w:r w:rsidR="00D61211" w:rsidRPr="00A762EB">
        <w:rPr>
          <w:rFonts w:ascii="Times New Roman" w:eastAsia="Times New Roman" w:hAnsi="Times New Roman" w:cs="Times New Roman"/>
          <w:bCs/>
          <w:sz w:val="24"/>
          <w:szCs w:val="24"/>
          <w:lang w:val="sr-Cyrl-RS"/>
        </w:rPr>
        <w:t>,</w:t>
      </w:r>
      <w:r w:rsidR="00D61211" w:rsidRPr="00A762EB">
        <w:rPr>
          <w:rFonts w:ascii="Times New Roman" w:eastAsia="Times New Roman" w:hAnsi="Times New Roman" w:cs="Times New Roman"/>
          <w:b/>
          <w:sz w:val="24"/>
          <w:szCs w:val="24"/>
          <w:lang w:val="sr-Cyrl-RS"/>
        </w:rPr>
        <w:t xml:space="preserve"> </w:t>
      </w:r>
      <w:r w:rsidR="00D61211" w:rsidRPr="00A762EB">
        <w:rPr>
          <w:rFonts w:ascii="Times New Roman" w:eastAsia="Times New Roman" w:hAnsi="Times New Roman" w:cs="Times New Roman"/>
          <w:sz w:val="24"/>
          <w:szCs w:val="24"/>
          <w:lang w:val="sr-Cyrl-RS"/>
        </w:rPr>
        <w:t>Форум младих са инвалидитетом</w:t>
      </w:r>
      <w:r w:rsidR="00135514" w:rsidRPr="00A762EB">
        <w:rPr>
          <w:rFonts w:ascii="Times New Roman" w:eastAsia="Times New Roman" w:hAnsi="Times New Roman" w:cs="Times New Roman"/>
          <w:sz w:val="24"/>
          <w:szCs w:val="24"/>
          <w:lang w:val="sr-Cyrl-RS"/>
        </w:rPr>
        <w:t xml:space="preserve">, </w:t>
      </w:r>
      <w:r w:rsidR="00D61211" w:rsidRPr="00A762EB">
        <w:rPr>
          <w:rFonts w:ascii="Times New Roman" w:eastAsia="Times New Roman" w:hAnsi="Times New Roman" w:cs="Times New Roman"/>
          <w:sz w:val="24"/>
          <w:szCs w:val="24"/>
          <w:lang w:val="sr-Cyrl-RS"/>
        </w:rPr>
        <w:t>Милица</w:t>
      </w:r>
      <w:r w:rsidR="00F400EB" w:rsidRPr="00A762EB">
        <w:rPr>
          <w:rFonts w:ascii="Times New Roman" w:eastAsia="Times New Roman" w:hAnsi="Times New Roman" w:cs="Times New Roman"/>
          <w:sz w:val="24"/>
          <w:szCs w:val="24"/>
          <w:lang w:val="sr-Cyrl-RS"/>
        </w:rPr>
        <w:t xml:space="preserve"> </w:t>
      </w:r>
      <w:r w:rsidR="00D61211" w:rsidRPr="00A762EB">
        <w:rPr>
          <w:rFonts w:ascii="Times New Roman" w:eastAsia="Times New Roman" w:hAnsi="Times New Roman" w:cs="Times New Roman"/>
          <w:sz w:val="24"/>
          <w:szCs w:val="24"/>
          <w:lang w:val="sr-Cyrl-RS"/>
        </w:rPr>
        <w:t>Глишић</w:t>
      </w:r>
      <w:r w:rsidR="00FC55EE" w:rsidRPr="00A762EB">
        <w:rPr>
          <w:rFonts w:ascii="Times New Roman" w:eastAsia="Times New Roman" w:hAnsi="Times New Roman" w:cs="Times New Roman"/>
          <w:sz w:val="24"/>
          <w:szCs w:val="24"/>
          <w:lang w:val="sr-Cyrl-RS"/>
        </w:rPr>
        <w:t xml:space="preserve">, </w:t>
      </w:r>
      <w:r w:rsidR="00FC55EE" w:rsidRPr="00A762EB">
        <w:rPr>
          <w:rFonts w:ascii="Times New Roman" w:eastAsia="Times New Roman" w:hAnsi="Times New Roman" w:cs="Times New Roman"/>
          <w:bCs/>
          <w:sz w:val="24"/>
          <w:szCs w:val="24"/>
          <w:lang w:val="sr-Cyrl-RS"/>
        </w:rPr>
        <w:t>Александра Павловић Марјановић,</w:t>
      </w:r>
      <w:r w:rsidR="00516AEF" w:rsidRPr="00A762EB">
        <w:rPr>
          <w:rFonts w:ascii="Times New Roman" w:eastAsia="Times New Roman" w:hAnsi="Times New Roman" w:cs="Times New Roman"/>
          <w:sz w:val="24"/>
          <w:szCs w:val="24"/>
          <w:lang w:val="sr-Cyrl-RS"/>
        </w:rPr>
        <w:t xml:space="preserve"> Неформална група родитеља деце и одраслих са сметњама у развоју и инвалидитетом ,,Ниси напуштен, ниси сам''</w:t>
      </w:r>
      <w:r w:rsidR="009C20B5" w:rsidRPr="00A762EB">
        <w:rPr>
          <w:rFonts w:ascii="Times New Roman" w:eastAsia="Times New Roman" w:hAnsi="Times New Roman" w:cs="Times New Roman"/>
          <w:sz w:val="24"/>
          <w:szCs w:val="24"/>
          <w:lang w:val="sr-Cyrl-RS"/>
        </w:rPr>
        <w:t>.</w:t>
      </w:r>
    </w:p>
    <w:p w14:paraId="42324CD9" w14:textId="77777777" w:rsidR="00A762EB" w:rsidRDefault="00A762EB" w:rsidP="00A762EB">
      <w:pPr>
        <w:pStyle w:val="Default"/>
        <w:rPr>
          <w:rFonts w:ascii="Times New Roman" w:hAnsi="Times New Roman" w:cs="Times New Roman"/>
          <w:b/>
          <w:lang w:val="sr-Cyrl-RS"/>
        </w:rPr>
      </w:pPr>
    </w:p>
    <w:p w14:paraId="08741009" w14:textId="77777777" w:rsidR="00A762EB" w:rsidRDefault="00A762EB" w:rsidP="00A762EB">
      <w:pPr>
        <w:pStyle w:val="Default"/>
        <w:rPr>
          <w:rFonts w:ascii="Times New Roman" w:hAnsi="Times New Roman" w:cs="Times New Roman"/>
          <w:b/>
          <w:lang w:val="sr-Cyrl-RS"/>
        </w:rPr>
      </w:pPr>
    </w:p>
    <w:p w14:paraId="49A5C9EB" w14:textId="77777777" w:rsidR="00A762EB" w:rsidRDefault="00A762EB" w:rsidP="00A762EB">
      <w:pPr>
        <w:pStyle w:val="Default"/>
        <w:rPr>
          <w:rFonts w:ascii="Times New Roman" w:hAnsi="Times New Roman" w:cs="Times New Roman"/>
          <w:b/>
          <w:lang w:val="sr-Cyrl-RS"/>
        </w:rPr>
      </w:pPr>
    </w:p>
    <w:p w14:paraId="4E252157" w14:textId="77777777" w:rsidR="00A762EB" w:rsidRDefault="00A762EB" w:rsidP="00A762EB">
      <w:pPr>
        <w:pStyle w:val="Default"/>
        <w:rPr>
          <w:rFonts w:ascii="Times New Roman" w:hAnsi="Times New Roman" w:cs="Times New Roman"/>
          <w:b/>
          <w:lang w:val="sr-Cyrl-RS"/>
        </w:rPr>
      </w:pPr>
    </w:p>
    <w:p w14:paraId="7C79E6C5" w14:textId="784019A7" w:rsidR="00CA4451" w:rsidRPr="00A762EB" w:rsidRDefault="00CA4451" w:rsidP="00A762EB">
      <w:pPr>
        <w:pStyle w:val="Default"/>
        <w:rPr>
          <w:rFonts w:ascii="Times New Roman" w:eastAsia="Times New Roman" w:hAnsi="Times New Roman" w:cs="Times New Roman"/>
          <w:b/>
          <w:lang w:val="sr-Cyrl-RS"/>
        </w:rPr>
      </w:pPr>
      <w:r w:rsidRPr="00A762EB">
        <w:rPr>
          <w:rFonts w:ascii="Times New Roman" w:hAnsi="Times New Roman" w:cs="Times New Roman"/>
          <w:b/>
          <w:lang w:val="sr-Cyrl-RS"/>
        </w:rPr>
        <w:lastRenderedPageBreak/>
        <w:t>Референца:</w:t>
      </w:r>
      <w:r w:rsidRPr="00A762EB">
        <w:rPr>
          <w:rFonts w:ascii="Times New Roman" w:hAnsi="Times New Roman" w:cs="Times New Roman"/>
          <w:lang w:val="sr-Cyrl-RS"/>
        </w:rPr>
        <w:t xml:space="preserve"> </w:t>
      </w:r>
      <w:r w:rsidRPr="00A762EB">
        <w:rPr>
          <w:rFonts w:ascii="Times New Roman" w:eastAsia="Times New Roman" w:hAnsi="Times New Roman" w:cs="Times New Roman"/>
          <w:b/>
          <w:lang w:val="sr-Cyrl-RS"/>
        </w:rPr>
        <w:t xml:space="preserve">Члан </w:t>
      </w:r>
      <w:r w:rsidRPr="00A762EB">
        <w:rPr>
          <w:rFonts w:ascii="Times New Roman" w:eastAsia="Times New Roman" w:hAnsi="Times New Roman" w:cs="Times New Roman"/>
          <w:b/>
        </w:rPr>
        <w:t xml:space="preserve">3, </w:t>
      </w:r>
      <w:r w:rsidR="00813726" w:rsidRPr="00A762EB">
        <w:rPr>
          <w:rFonts w:ascii="Times New Roman" w:eastAsia="Times New Roman" w:hAnsi="Times New Roman" w:cs="Times New Roman"/>
          <w:b/>
          <w:lang w:val="sr-Cyrl-RS"/>
        </w:rPr>
        <w:t>чл.3. ст. 2.</w:t>
      </w:r>
      <w:r w:rsidRPr="00A762EB">
        <w:rPr>
          <w:rFonts w:ascii="Times New Roman" w:eastAsia="Times New Roman" w:hAnsi="Times New Roman" w:cs="Times New Roman"/>
          <w:b/>
        </w:rPr>
        <w:t xml:space="preserve"> </w:t>
      </w:r>
    </w:p>
    <w:p w14:paraId="6B971F28" w14:textId="77777777" w:rsidR="00CA4451" w:rsidRPr="00A762EB" w:rsidRDefault="00CA4451" w:rsidP="00CA4451">
      <w:pPr>
        <w:pStyle w:val="Default"/>
        <w:ind w:firstLine="708"/>
        <w:rPr>
          <w:rFonts w:ascii="Times New Roman" w:eastAsia="Times New Roman" w:hAnsi="Times New Roman" w:cs="Times New Roman"/>
          <w:b/>
          <w:lang w:val="sr-Cyrl-RS"/>
        </w:rPr>
      </w:pPr>
    </w:p>
    <w:p w14:paraId="5C37EB35" w14:textId="77777777" w:rsidR="004C7CD5" w:rsidRPr="00A762EB" w:rsidRDefault="00CA4451" w:rsidP="00A762EB">
      <w:pPr>
        <w:pStyle w:val="Default"/>
        <w:jc w:val="both"/>
        <w:rPr>
          <w:lang w:val="sr-Cyrl-RS"/>
        </w:rPr>
      </w:pPr>
      <w:r w:rsidRPr="00A762EB">
        <w:rPr>
          <w:rFonts w:ascii="Times New Roman" w:hAnsi="Times New Roman" w:cs="Times New Roman"/>
          <w:b/>
          <w:bCs/>
          <w:lang w:val="sr-Cyrl-RS"/>
        </w:rPr>
        <w:t>Примедбе, предлози и сугестије</w:t>
      </w:r>
      <w:r w:rsidRPr="00A762EB">
        <w:rPr>
          <w:rFonts w:ascii="Times New Roman" w:hAnsi="Times New Roman" w:cs="Times New Roman"/>
          <w:lang w:val="sr-Cyrl-RS"/>
        </w:rPr>
        <w:t>:</w:t>
      </w:r>
      <w:r w:rsidR="00D5348F" w:rsidRPr="00A762EB">
        <w:t xml:space="preserve"> </w:t>
      </w:r>
    </w:p>
    <w:p w14:paraId="2F0043FC" w14:textId="77777777" w:rsidR="00A762EB" w:rsidRDefault="00A762EB" w:rsidP="00A762EB">
      <w:pPr>
        <w:pStyle w:val="Default"/>
        <w:jc w:val="both"/>
        <w:rPr>
          <w:rFonts w:ascii="Times New Roman" w:hAnsi="Times New Roman" w:cs="Times New Roman"/>
          <w:bCs/>
          <w:lang w:val="sr-Cyrl-RS"/>
        </w:rPr>
      </w:pPr>
    </w:p>
    <w:p w14:paraId="78BD3B8F" w14:textId="017CE23F" w:rsidR="00D5348F" w:rsidRPr="00A762EB" w:rsidRDefault="004C7CD5" w:rsidP="00A762EB">
      <w:pPr>
        <w:pStyle w:val="Default"/>
        <w:jc w:val="both"/>
        <w:rPr>
          <w:rFonts w:ascii="Times New Roman" w:hAnsi="Times New Roman" w:cs="Times New Roman"/>
          <w:lang w:val="sr-Cyrl-RS"/>
        </w:rPr>
      </w:pPr>
      <w:r w:rsidRPr="00A762EB">
        <w:rPr>
          <w:rFonts w:ascii="Times New Roman" w:hAnsi="Times New Roman" w:cs="Times New Roman"/>
          <w:bCs/>
          <w:lang w:val="sr-Cyrl-RS"/>
        </w:rPr>
        <w:t>1</w:t>
      </w:r>
      <w:r w:rsidRPr="00A762EB">
        <w:rPr>
          <w:rFonts w:ascii="Times New Roman" w:hAnsi="Times New Roman" w:cs="Times New Roman"/>
          <w:lang w:val="sr-Cyrl-RS"/>
        </w:rPr>
        <w:t>.</w:t>
      </w:r>
      <w:r w:rsidR="00D5348F" w:rsidRPr="00A762EB">
        <w:rPr>
          <w:rFonts w:ascii="Times New Roman" w:hAnsi="Times New Roman" w:cs="Times New Roman"/>
          <w:lang w:val="sr-Cyrl-RS"/>
        </w:rPr>
        <w:t>Члан 3. Нацрта допушта сродницима статус неговатеља само ако родитељи нису живи</w:t>
      </w:r>
      <w:r w:rsidR="002B5688" w:rsidRPr="00A762EB">
        <w:rPr>
          <w:rFonts w:ascii="Times New Roman" w:hAnsi="Times New Roman" w:cs="Times New Roman"/>
          <w:lang w:val="sr-Cyrl-RS"/>
        </w:rPr>
        <w:t xml:space="preserve"> </w:t>
      </w:r>
      <w:r w:rsidR="00D5348F" w:rsidRPr="00A762EB">
        <w:rPr>
          <w:rFonts w:ascii="Times New Roman" w:hAnsi="Times New Roman" w:cs="Times New Roman"/>
          <w:lang w:val="sr-Cyrl-RS"/>
        </w:rPr>
        <w:t>или су непознати. Закон о социјалној заштити већ препознаје сродничко</w:t>
      </w:r>
      <w:r w:rsidR="00797E4E" w:rsidRPr="00A762EB">
        <w:rPr>
          <w:rFonts w:ascii="Times New Roman" w:hAnsi="Times New Roman" w:cs="Times New Roman"/>
          <w:lang w:val="sr-Cyrl-RS"/>
        </w:rPr>
        <w:t xml:space="preserve"> </w:t>
      </w:r>
      <w:r w:rsidR="00D5348F" w:rsidRPr="00A762EB">
        <w:rPr>
          <w:rFonts w:ascii="Times New Roman" w:hAnsi="Times New Roman" w:cs="Times New Roman"/>
          <w:lang w:val="sr-Cyrl-RS"/>
        </w:rPr>
        <w:t>хранитељство; као примарни облик заштите који држава подржава без ових</w:t>
      </w:r>
      <w:r w:rsidR="00797E4E" w:rsidRPr="00A762EB">
        <w:rPr>
          <w:rFonts w:ascii="Times New Roman" w:hAnsi="Times New Roman" w:cs="Times New Roman"/>
          <w:lang w:val="sr-Cyrl-RS"/>
        </w:rPr>
        <w:t xml:space="preserve"> </w:t>
      </w:r>
      <w:r w:rsidR="00D5348F" w:rsidRPr="00A762EB">
        <w:rPr>
          <w:rFonts w:ascii="Times New Roman" w:hAnsi="Times New Roman" w:cs="Times New Roman"/>
          <w:lang w:val="sr-Cyrl-RS"/>
        </w:rPr>
        <w:t>рестриктивних услова.</w:t>
      </w:r>
    </w:p>
    <w:p w14:paraId="61479A25" w14:textId="77777777" w:rsidR="00813726" w:rsidRPr="00A762EB" w:rsidRDefault="00813726" w:rsidP="00A762EB">
      <w:pPr>
        <w:spacing w:before="100" w:after="20" w:line="288" w:lineRule="auto"/>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Cs/>
          <w:sz w:val="24"/>
          <w:szCs w:val="24"/>
          <w:lang w:val="sr-Cyrl-RS"/>
        </w:rPr>
        <w:t>2. Да се старатељство може доделити сродницима негованог, а не неговатеља.</w:t>
      </w:r>
    </w:p>
    <w:p w14:paraId="66763E79" w14:textId="7FF8F503" w:rsidR="00813726" w:rsidRPr="00A762EB" w:rsidRDefault="00813726"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3. Да се чланом породице сматрају и бивши супружници.</w:t>
      </w:r>
    </w:p>
    <w:p w14:paraId="1E45381A" w14:textId="2A483CBE" w:rsidR="00C72B8C" w:rsidRPr="00A762EB" w:rsidRDefault="00C72B8C"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4. Да се не полази од родитеља већ од детета или особе којој се пружа нега.</w:t>
      </w:r>
    </w:p>
    <w:p w14:paraId="6AB467A1" w14:textId="304F0AB5" w:rsidR="00FF0803" w:rsidRPr="00A762EB" w:rsidRDefault="00CA4451" w:rsidP="00A762EB">
      <w:pPr>
        <w:spacing w:before="100" w:after="20" w:line="288" w:lineRule="auto"/>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
          <w:sz w:val="24"/>
          <w:szCs w:val="24"/>
          <w:lang w:val="sr-Cyrl-RS"/>
        </w:rPr>
        <w:t>Одговор:</w:t>
      </w:r>
      <w:r w:rsidR="00797E4E" w:rsidRPr="00A762EB">
        <w:rPr>
          <w:rFonts w:ascii="Times New Roman" w:eastAsia="Times New Roman" w:hAnsi="Times New Roman" w:cs="Times New Roman"/>
          <w:b/>
          <w:sz w:val="24"/>
          <w:szCs w:val="24"/>
          <w:lang w:val="sr-Cyrl-RS"/>
        </w:rPr>
        <w:t xml:space="preserve"> </w:t>
      </w:r>
      <w:r w:rsidR="00797E4E" w:rsidRPr="00A762EB">
        <w:rPr>
          <w:rFonts w:ascii="Times New Roman" w:eastAsia="Times New Roman" w:hAnsi="Times New Roman" w:cs="Times New Roman"/>
          <w:bCs/>
          <w:sz w:val="24"/>
          <w:szCs w:val="24"/>
          <w:lang w:val="sr-Cyrl-RS"/>
        </w:rPr>
        <w:t>Приговор се не може прихаватити јер Нацрт закона у чл. 3. утврђује ко може бити неговатељ као члан породице и то и у случајевима када су родитељи живи, али нису у могућности да пруже негу.</w:t>
      </w:r>
      <w:r w:rsidRPr="00A762EB">
        <w:rPr>
          <w:rFonts w:ascii="Times New Roman" w:eastAsia="Times New Roman" w:hAnsi="Times New Roman" w:cs="Times New Roman"/>
          <w:bCs/>
          <w:sz w:val="24"/>
          <w:szCs w:val="24"/>
          <w:lang w:val="sr-Cyrl-RS"/>
        </w:rPr>
        <w:t xml:space="preserve"> </w:t>
      </w:r>
    </w:p>
    <w:p w14:paraId="282CCDF7" w14:textId="2EF3D8C2" w:rsidR="00F65AED" w:rsidRPr="00A762EB" w:rsidRDefault="007820FE" w:rsidP="00A762EB">
      <w:pPr>
        <w:spacing w:before="100" w:after="20"/>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
          <w:sz w:val="24"/>
          <w:szCs w:val="24"/>
          <w:lang w:val="sr-Cyrl-RS"/>
        </w:rPr>
        <w:t>Учесници у јавној расправи:</w:t>
      </w:r>
      <w:r w:rsidRPr="00A762EB">
        <w:rPr>
          <w:rFonts w:ascii="Times New Roman" w:eastAsia="Times New Roman" w:hAnsi="Times New Roman" w:cs="Times New Roman"/>
          <w:bCs/>
          <w:sz w:val="24"/>
          <w:szCs w:val="24"/>
          <w:lang w:val="sr-Cyrl-RS"/>
        </w:rPr>
        <w:t xml:space="preserve"> Мирослава </w:t>
      </w:r>
      <w:proofErr w:type="spellStart"/>
      <w:r w:rsidRPr="00A762EB">
        <w:rPr>
          <w:rFonts w:ascii="Times New Roman" w:eastAsia="Times New Roman" w:hAnsi="Times New Roman" w:cs="Times New Roman"/>
          <w:bCs/>
          <w:sz w:val="24"/>
          <w:szCs w:val="24"/>
          <w:lang w:val="sr-Cyrl-RS"/>
        </w:rPr>
        <w:t>Мамутовић</w:t>
      </w:r>
      <w:proofErr w:type="spellEnd"/>
      <w:r w:rsidRPr="00A762EB">
        <w:rPr>
          <w:rFonts w:ascii="Times New Roman" w:eastAsia="Times New Roman" w:hAnsi="Times New Roman" w:cs="Times New Roman"/>
          <w:bCs/>
          <w:sz w:val="24"/>
          <w:szCs w:val="24"/>
          <w:lang w:val="sr-Cyrl-RS"/>
        </w:rPr>
        <w:t>, Невена Петровић Јојић за С</w:t>
      </w:r>
      <w:r w:rsidR="004526D9" w:rsidRPr="00A762EB">
        <w:rPr>
          <w:rFonts w:ascii="Times New Roman" w:eastAsia="Times New Roman" w:hAnsi="Times New Roman" w:cs="Times New Roman"/>
          <w:bCs/>
          <w:sz w:val="24"/>
          <w:szCs w:val="24"/>
          <w:lang w:val="sr-Cyrl-RS"/>
        </w:rPr>
        <w:t>а</w:t>
      </w:r>
      <w:r w:rsidRPr="00A762EB">
        <w:rPr>
          <w:rFonts w:ascii="Times New Roman" w:eastAsia="Times New Roman" w:hAnsi="Times New Roman" w:cs="Times New Roman"/>
          <w:bCs/>
          <w:sz w:val="24"/>
          <w:szCs w:val="24"/>
          <w:lang w:val="sr-Cyrl-RS"/>
        </w:rPr>
        <w:t>вез удружења Србије за помоћ</w:t>
      </w:r>
      <w:r w:rsidR="00B15208" w:rsidRPr="00A762EB">
        <w:rPr>
          <w:rFonts w:ascii="Times New Roman" w:eastAsia="Times New Roman" w:hAnsi="Times New Roman" w:cs="Times New Roman"/>
          <w:bCs/>
          <w:sz w:val="24"/>
          <w:szCs w:val="24"/>
          <w:lang w:val="sr-Cyrl-RS"/>
        </w:rPr>
        <w:t xml:space="preserve"> </w:t>
      </w:r>
      <w:r w:rsidRPr="00A762EB">
        <w:rPr>
          <w:rFonts w:ascii="Times New Roman" w:eastAsia="Times New Roman" w:hAnsi="Times New Roman" w:cs="Times New Roman"/>
          <w:bCs/>
          <w:sz w:val="24"/>
          <w:szCs w:val="24"/>
          <w:lang w:val="sr-Cyrl-RS"/>
        </w:rPr>
        <w:t xml:space="preserve">особама са аутизмом, Јелена </w:t>
      </w:r>
      <w:proofErr w:type="spellStart"/>
      <w:r w:rsidRPr="00A762EB">
        <w:rPr>
          <w:rFonts w:ascii="Times New Roman" w:eastAsia="Times New Roman" w:hAnsi="Times New Roman" w:cs="Times New Roman"/>
          <w:bCs/>
          <w:sz w:val="24"/>
          <w:szCs w:val="24"/>
          <w:lang w:val="sr-Cyrl-RS"/>
        </w:rPr>
        <w:t>Сивулка</w:t>
      </w:r>
      <w:proofErr w:type="spellEnd"/>
      <w:r w:rsidRPr="00A762EB">
        <w:rPr>
          <w:rFonts w:ascii="Times New Roman" w:eastAsia="Times New Roman" w:hAnsi="Times New Roman" w:cs="Times New Roman"/>
          <w:bCs/>
          <w:sz w:val="24"/>
          <w:szCs w:val="24"/>
          <w:lang w:val="sr-Cyrl-RS"/>
        </w:rPr>
        <w:t xml:space="preserve">, Зорана </w:t>
      </w:r>
      <w:proofErr w:type="spellStart"/>
      <w:r w:rsidRPr="00A762EB">
        <w:rPr>
          <w:rFonts w:ascii="Times New Roman" w:eastAsia="Times New Roman" w:hAnsi="Times New Roman" w:cs="Times New Roman"/>
          <w:bCs/>
          <w:sz w:val="24"/>
          <w:szCs w:val="24"/>
          <w:lang w:val="sr-Cyrl-RS"/>
        </w:rPr>
        <w:t>Бијеловић</w:t>
      </w:r>
      <w:proofErr w:type="spellEnd"/>
      <w:r w:rsidRPr="00A762EB">
        <w:rPr>
          <w:rFonts w:ascii="Times New Roman" w:eastAsia="Times New Roman" w:hAnsi="Times New Roman" w:cs="Times New Roman"/>
          <w:bCs/>
          <w:sz w:val="24"/>
          <w:szCs w:val="24"/>
          <w:lang w:val="sr-Cyrl-RS"/>
        </w:rPr>
        <w:t xml:space="preserve">, </w:t>
      </w:r>
      <w:proofErr w:type="spellStart"/>
      <w:r w:rsidRPr="00A762EB">
        <w:rPr>
          <w:rFonts w:ascii="Times New Roman" w:eastAsia="Times New Roman" w:hAnsi="Times New Roman" w:cs="Times New Roman"/>
          <w:bCs/>
          <w:sz w:val="24"/>
          <w:szCs w:val="24"/>
          <w:lang w:val="sr-Cyrl-RS"/>
        </w:rPr>
        <w:t>Мариана</w:t>
      </w:r>
      <w:proofErr w:type="spellEnd"/>
      <w:r w:rsidRPr="00A762EB">
        <w:rPr>
          <w:rFonts w:ascii="Times New Roman" w:eastAsia="Times New Roman" w:hAnsi="Times New Roman" w:cs="Times New Roman"/>
          <w:bCs/>
          <w:sz w:val="24"/>
          <w:szCs w:val="24"/>
          <w:lang w:val="sr-Cyrl-RS"/>
        </w:rPr>
        <w:t xml:space="preserve"> </w:t>
      </w:r>
      <w:proofErr w:type="spellStart"/>
      <w:r w:rsidRPr="00A762EB">
        <w:rPr>
          <w:rFonts w:ascii="Times New Roman" w:eastAsia="Times New Roman" w:hAnsi="Times New Roman" w:cs="Times New Roman"/>
          <w:bCs/>
          <w:sz w:val="24"/>
          <w:szCs w:val="24"/>
          <w:lang w:val="sr-Cyrl-RS"/>
        </w:rPr>
        <w:t>Верлић</w:t>
      </w:r>
      <w:proofErr w:type="spellEnd"/>
      <w:r w:rsidR="00A228C5" w:rsidRPr="00A762EB">
        <w:rPr>
          <w:rFonts w:ascii="Times New Roman" w:eastAsia="Times New Roman" w:hAnsi="Times New Roman" w:cs="Times New Roman"/>
          <w:bCs/>
          <w:sz w:val="24"/>
          <w:szCs w:val="24"/>
          <w:lang w:val="sr-Cyrl-RS"/>
        </w:rPr>
        <w:t xml:space="preserve">, </w:t>
      </w:r>
      <w:r w:rsidR="00937DAD" w:rsidRPr="00A762EB">
        <w:rPr>
          <w:rFonts w:ascii="Times New Roman" w:hAnsi="Times New Roman" w:cs="Times New Roman"/>
          <w:sz w:val="24"/>
          <w:szCs w:val="24"/>
          <w:lang w:val="sr-Cyrl-RS"/>
        </w:rPr>
        <w:t xml:space="preserve">Јована </w:t>
      </w:r>
      <w:proofErr w:type="spellStart"/>
      <w:r w:rsidR="00937DAD" w:rsidRPr="00A762EB">
        <w:rPr>
          <w:rFonts w:ascii="Times New Roman" w:hAnsi="Times New Roman" w:cs="Times New Roman"/>
          <w:sz w:val="24"/>
          <w:szCs w:val="24"/>
          <w:lang w:val="sr-Cyrl-RS"/>
        </w:rPr>
        <w:t>Сајић</w:t>
      </w:r>
      <w:proofErr w:type="spellEnd"/>
      <w:r w:rsidR="00937DAD" w:rsidRPr="00A762EB">
        <w:rPr>
          <w:rFonts w:ascii="Times New Roman" w:hAnsi="Times New Roman" w:cs="Times New Roman"/>
          <w:sz w:val="24"/>
          <w:szCs w:val="24"/>
          <w:lang w:val="sr-Cyrl-RS"/>
        </w:rPr>
        <w:t xml:space="preserve">, Сања </w:t>
      </w:r>
      <w:proofErr w:type="spellStart"/>
      <w:r w:rsidR="00937DAD" w:rsidRPr="00A762EB">
        <w:rPr>
          <w:rFonts w:ascii="Times New Roman" w:hAnsi="Times New Roman" w:cs="Times New Roman"/>
          <w:sz w:val="24"/>
          <w:szCs w:val="24"/>
          <w:lang w:val="sr-Cyrl-RS"/>
        </w:rPr>
        <w:t>Демировић</w:t>
      </w:r>
      <w:proofErr w:type="spellEnd"/>
      <w:r w:rsidR="00937DAD" w:rsidRPr="00A762EB">
        <w:rPr>
          <w:rFonts w:ascii="Times New Roman" w:hAnsi="Times New Roman" w:cs="Times New Roman"/>
          <w:sz w:val="24"/>
          <w:szCs w:val="24"/>
          <w:lang w:val="sr-Cyrl-RS"/>
        </w:rPr>
        <w:t>–</w:t>
      </w:r>
      <w:proofErr w:type="spellStart"/>
      <w:r w:rsidR="00937DAD" w:rsidRPr="00A762EB">
        <w:rPr>
          <w:rFonts w:ascii="Times New Roman" w:hAnsi="Times New Roman" w:cs="Times New Roman"/>
          <w:sz w:val="24"/>
          <w:szCs w:val="24"/>
          <w:lang w:val="sr-Cyrl-RS"/>
        </w:rPr>
        <w:t>Удржење</w:t>
      </w:r>
      <w:proofErr w:type="spellEnd"/>
      <w:r w:rsidR="00B15208" w:rsidRPr="00A762EB">
        <w:rPr>
          <w:rFonts w:ascii="Times New Roman" w:hAnsi="Times New Roman" w:cs="Times New Roman"/>
          <w:sz w:val="24"/>
          <w:szCs w:val="24"/>
          <w:lang w:val="sr-Cyrl-RS"/>
        </w:rPr>
        <w:t xml:space="preserve"> </w:t>
      </w:r>
      <w:r w:rsidR="00937DAD" w:rsidRPr="00A762EB">
        <w:rPr>
          <w:rFonts w:ascii="Times New Roman" w:hAnsi="Times New Roman" w:cs="Times New Roman"/>
          <w:sz w:val="24"/>
          <w:szCs w:val="24"/>
          <w:lang w:val="sr-Cyrl-RS"/>
        </w:rPr>
        <w:t>,,Сунце''</w:t>
      </w:r>
      <w:r w:rsidR="00F400EB" w:rsidRPr="00A762EB">
        <w:rPr>
          <w:rFonts w:ascii="Times New Roman" w:hAnsi="Times New Roman" w:cs="Times New Roman"/>
          <w:sz w:val="24"/>
          <w:szCs w:val="24"/>
          <w:lang w:val="sr-Cyrl-RS"/>
        </w:rPr>
        <w:t>,</w:t>
      </w:r>
      <w:r w:rsidR="00896172" w:rsidRPr="00A762EB">
        <w:rPr>
          <w:rFonts w:ascii="Times New Roman" w:hAnsi="Times New Roman" w:cs="Times New Roman"/>
          <w:sz w:val="24"/>
          <w:szCs w:val="24"/>
          <w:lang w:val="sr-Cyrl-RS"/>
        </w:rPr>
        <w:t xml:space="preserve"> </w:t>
      </w:r>
      <w:r w:rsidR="00A228C5" w:rsidRPr="00A762EB">
        <w:rPr>
          <w:rFonts w:ascii="Times New Roman" w:eastAsia="Times New Roman" w:hAnsi="Times New Roman" w:cs="Times New Roman"/>
          <w:bCs/>
          <w:sz w:val="24"/>
          <w:szCs w:val="24"/>
          <w:lang w:val="sr-Cyrl-RS"/>
        </w:rPr>
        <w:t>Милош Тодоровић,</w:t>
      </w:r>
      <w:r w:rsidR="0023514F" w:rsidRPr="00A762EB">
        <w:rPr>
          <w:sz w:val="24"/>
          <w:szCs w:val="24"/>
        </w:rPr>
        <w:t xml:space="preserve"> </w:t>
      </w:r>
      <w:r w:rsidR="0023514F" w:rsidRPr="00A762EB">
        <w:rPr>
          <w:rFonts w:ascii="Times New Roman" w:eastAsia="Times New Roman" w:hAnsi="Times New Roman" w:cs="Times New Roman"/>
          <w:bCs/>
          <w:sz w:val="24"/>
          <w:szCs w:val="24"/>
          <w:lang w:val="sr-Cyrl-RS"/>
        </w:rPr>
        <w:t>Београдско удружење за помоћ особама са аутизмом</w:t>
      </w:r>
      <w:r w:rsidR="00EE0AF2" w:rsidRPr="00A762EB">
        <w:rPr>
          <w:rFonts w:ascii="Times New Roman" w:eastAsia="Times New Roman" w:hAnsi="Times New Roman" w:cs="Times New Roman"/>
          <w:bCs/>
          <w:sz w:val="24"/>
          <w:szCs w:val="24"/>
          <w:lang w:val="sr-Cyrl-RS"/>
        </w:rPr>
        <w:t xml:space="preserve">, Соња Павловић Гаврић, </w:t>
      </w:r>
      <w:r w:rsidR="002F18D1" w:rsidRPr="00A762EB">
        <w:rPr>
          <w:rFonts w:ascii="Times New Roman" w:eastAsia="Times New Roman" w:hAnsi="Times New Roman" w:cs="Times New Roman"/>
          <w:bCs/>
          <w:sz w:val="24"/>
          <w:szCs w:val="24"/>
          <w:lang w:val="sr-Cyrl-RS"/>
        </w:rPr>
        <w:t xml:space="preserve">Бранко </w:t>
      </w:r>
      <w:proofErr w:type="spellStart"/>
      <w:r w:rsidR="002F18D1" w:rsidRPr="00A762EB">
        <w:rPr>
          <w:rFonts w:ascii="Times New Roman" w:eastAsia="Times New Roman" w:hAnsi="Times New Roman" w:cs="Times New Roman"/>
          <w:bCs/>
          <w:sz w:val="24"/>
          <w:szCs w:val="24"/>
          <w:lang w:val="sr-Cyrl-RS"/>
        </w:rPr>
        <w:t>Даљевић</w:t>
      </w:r>
      <w:proofErr w:type="spellEnd"/>
      <w:r w:rsidR="002F18D1" w:rsidRPr="00A762EB">
        <w:rPr>
          <w:rFonts w:ascii="Times New Roman" w:eastAsia="Times New Roman" w:hAnsi="Times New Roman" w:cs="Times New Roman"/>
          <w:bCs/>
          <w:sz w:val="24"/>
          <w:szCs w:val="24"/>
          <w:lang w:val="sr-Cyrl-RS"/>
        </w:rPr>
        <w:t>,</w:t>
      </w:r>
      <w:r w:rsidR="00F400EB" w:rsidRPr="00A762EB">
        <w:rPr>
          <w:rFonts w:ascii="Times New Roman" w:eastAsia="Times New Roman" w:hAnsi="Times New Roman" w:cs="Times New Roman"/>
          <w:bCs/>
          <w:sz w:val="24"/>
          <w:szCs w:val="24"/>
          <w:lang w:val="sr-Cyrl-RS"/>
        </w:rPr>
        <w:t xml:space="preserve"> </w:t>
      </w:r>
      <w:r w:rsidR="002069E6" w:rsidRPr="00A762EB">
        <w:rPr>
          <w:rFonts w:ascii="Times New Roman" w:eastAsia="Times New Roman" w:hAnsi="Times New Roman" w:cs="Times New Roman"/>
          <w:bCs/>
          <w:sz w:val="24"/>
          <w:szCs w:val="24"/>
          <w:lang w:val="sr-Cyrl-RS"/>
        </w:rPr>
        <w:t xml:space="preserve">Ана Марија Рељић, </w:t>
      </w:r>
      <w:r w:rsidR="009C2497" w:rsidRPr="00A762EB">
        <w:rPr>
          <w:rFonts w:ascii="Times New Roman" w:eastAsia="Times New Roman" w:hAnsi="Times New Roman" w:cs="Times New Roman"/>
          <w:bCs/>
          <w:sz w:val="24"/>
          <w:szCs w:val="24"/>
          <w:lang w:val="sr-Cyrl-RS"/>
        </w:rPr>
        <w:t xml:space="preserve">Ана Николић, </w:t>
      </w:r>
      <w:r w:rsidR="00E82464" w:rsidRPr="00A762EB">
        <w:rPr>
          <w:rFonts w:ascii="Times New Roman" w:eastAsia="Times New Roman" w:hAnsi="Times New Roman" w:cs="Times New Roman"/>
          <w:bCs/>
          <w:sz w:val="24"/>
          <w:szCs w:val="24"/>
          <w:lang w:val="sr-Cyrl-RS"/>
        </w:rPr>
        <w:t xml:space="preserve">Виктор </w:t>
      </w:r>
      <w:proofErr w:type="spellStart"/>
      <w:r w:rsidR="00E82464" w:rsidRPr="00A762EB">
        <w:rPr>
          <w:rFonts w:ascii="Times New Roman" w:eastAsia="Times New Roman" w:hAnsi="Times New Roman" w:cs="Times New Roman"/>
          <w:bCs/>
          <w:sz w:val="24"/>
          <w:szCs w:val="24"/>
          <w:lang w:val="sr-Cyrl-RS"/>
        </w:rPr>
        <w:t>Ко</w:t>
      </w:r>
      <w:r w:rsidR="00F400EB" w:rsidRPr="00A762EB">
        <w:rPr>
          <w:rFonts w:ascii="Times New Roman" w:eastAsia="Times New Roman" w:hAnsi="Times New Roman" w:cs="Times New Roman"/>
          <w:bCs/>
          <w:sz w:val="24"/>
          <w:szCs w:val="24"/>
          <w:lang w:val="sr-Cyrl-RS"/>
        </w:rPr>
        <w:t>д</w:t>
      </w:r>
      <w:r w:rsidR="00E82464" w:rsidRPr="00A762EB">
        <w:rPr>
          <w:rFonts w:ascii="Times New Roman" w:eastAsia="Times New Roman" w:hAnsi="Times New Roman" w:cs="Times New Roman"/>
          <w:bCs/>
          <w:sz w:val="24"/>
          <w:szCs w:val="24"/>
          <w:lang w:val="sr-Cyrl-RS"/>
        </w:rPr>
        <w:t>ник</w:t>
      </w:r>
      <w:proofErr w:type="spellEnd"/>
      <w:r w:rsidR="00E82464" w:rsidRPr="00A762EB">
        <w:rPr>
          <w:rFonts w:ascii="Times New Roman" w:eastAsia="Times New Roman" w:hAnsi="Times New Roman" w:cs="Times New Roman"/>
          <w:bCs/>
          <w:sz w:val="24"/>
          <w:szCs w:val="24"/>
          <w:lang w:val="sr-Cyrl-RS"/>
        </w:rPr>
        <w:t>,</w:t>
      </w:r>
      <w:r w:rsidR="00A36926" w:rsidRPr="00A762EB">
        <w:rPr>
          <w:rFonts w:ascii="Times New Roman" w:eastAsia="Times New Roman" w:hAnsi="Times New Roman" w:cs="Times New Roman"/>
          <w:bCs/>
          <w:sz w:val="24"/>
          <w:szCs w:val="24"/>
          <w:lang w:val="sr-Cyrl-RS"/>
        </w:rPr>
        <w:t xml:space="preserve"> </w:t>
      </w:r>
      <w:r w:rsidR="00D97596" w:rsidRPr="00A762EB">
        <w:rPr>
          <w:rFonts w:ascii="Times New Roman" w:eastAsia="Times New Roman" w:hAnsi="Times New Roman" w:cs="Times New Roman"/>
          <w:bCs/>
          <w:sz w:val="24"/>
          <w:szCs w:val="24"/>
          <w:lang w:val="sr-Cyrl-RS"/>
        </w:rPr>
        <w:t xml:space="preserve">Славица </w:t>
      </w:r>
      <w:proofErr w:type="spellStart"/>
      <w:r w:rsidR="00D97596" w:rsidRPr="00A762EB">
        <w:rPr>
          <w:rFonts w:ascii="Times New Roman" w:eastAsia="Times New Roman" w:hAnsi="Times New Roman" w:cs="Times New Roman"/>
          <w:bCs/>
          <w:sz w:val="24"/>
          <w:szCs w:val="24"/>
          <w:lang w:val="sr-Cyrl-RS"/>
        </w:rPr>
        <w:t>Малићанин</w:t>
      </w:r>
      <w:proofErr w:type="spellEnd"/>
      <w:r w:rsidR="00482D20" w:rsidRPr="00A762EB">
        <w:rPr>
          <w:rFonts w:ascii="Times New Roman" w:eastAsia="Times New Roman" w:hAnsi="Times New Roman" w:cs="Times New Roman"/>
          <w:bCs/>
          <w:sz w:val="24"/>
          <w:szCs w:val="24"/>
          <w:lang w:val="sr-Cyrl-RS"/>
        </w:rPr>
        <w:t xml:space="preserve"> </w:t>
      </w:r>
      <w:r w:rsidR="00390991" w:rsidRPr="00A762EB">
        <w:rPr>
          <w:rFonts w:ascii="Times New Roman" w:eastAsia="Times New Roman" w:hAnsi="Times New Roman" w:cs="Times New Roman"/>
          <w:bCs/>
          <w:sz w:val="24"/>
          <w:szCs w:val="24"/>
          <w:lang w:val="sr-Cyrl-RS"/>
        </w:rPr>
        <w:t xml:space="preserve">-Удружење за подршку особама са аутизмом “Маслачак” из Сомбора, </w:t>
      </w:r>
      <w:r w:rsidR="00FB4B94" w:rsidRPr="00A762EB">
        <w:rPr>
          <w:rFonts w:ascii="Times New Roman" w:eastAsia="Times New Roman" w:hAnsi="Times New Roman" w:cs="Times New Roman"/>
          <w:bCs/>
          <w:sz w:val="24"/>
          <w:szCs w:val="24"/>
          <w:lang w:val="sr-Cyrl-RS"/>
        </w:rPr>
        <w:t>Удружење за подршку деци и особама са инвалидитетом и њиховим породицама „Реално“</w:t>
      </w:r>
      <w:r w:rsidR="00E82389" w:rsidRPr="00A762EB">
        <w:rPr>
          <w:rFonts w:ascii="Times New Roman" w:eastAsia="Times New Roman" w:hAnsi="Times New Roman" w:cs="Times New Roman"/>
          <w:bCs/>
          <w:sz w:val="24"/>
          <w:szCs w:val="24"/>
          <w:lang w:val="sr-Cyrl-RS"/>
        </w:rPr>
        <w:t xml:space="preserve">, Никола </w:t>
      </w:r>
      <w:proofErr w:type="spellStart"/>
      <w:r w:rsidR="00E82389" w:rsidRPr="00A762EB">
        <w:rPr>
          <w:rFonts w:ascii="Times New Roman" w:eastAsia="Times New Roman" w:hAnsi="Times New Roman" w:cs="Times New Roman"/>
          <w:bCs/>
          <w:sz w:val="24"/>
          <w:szCs w:val="24"/>
          <w:lang w:val="sr-Cyrl-RS"/>
        </w:rPr>
        <w:t>Чулић</w:t>
      </w:r>
      <w:proofErr w:type="spellEnd"/>
      <w:r w:rsidR="00E82389" w:rsidRPr="00A762EB">
        <w:rPr>
          <w:rFonts w:ascii="Times New Roman" w:eastAsia="Times New Roman" w:hAnsi="Times New Roman" w:cs="Times New Roman"/>
          <w:bCs/>
          <w:sz w:val="24"/>
          <w:szCs w:val="24"/>
          <w:lang w:val="sr-Cyrl-RS"/>
        </w:rPr>
        <w:t>,</w:t>
      </w:r>
      <w:r w:rsidR="00482D20" w:rsidRPr="00A762EB">
        <w:rPr>
          <w:rFonts w:ascii="Times New Roman" w:eastAsia="Times New Roman" w:hAnsi="Times New Roman" w:cs="Times New Roman"/>
          <w:bCs/>
          <w:sz w:val="24"/>
          <w:szCs w:val="24"/>
          <w:lang w:val="sr-Cyrl-RS"/>
        </w:rPr>
        <w:t xml:space="preserve"> </w:t>
      </w:r>
      <w:r w:rsidR="0037437A" w:rsidRPr="00A762EB">
        <w:rPr>
          <w:rFonts w:ascii="Times New Roman" w:eastAsia="Times New Roman" w:hAnsi="Times New Roman" w:cs="Times New Roman"/>
          <w:bCs/>
          <w:sz w:val="24"/>
          <w:szCs w:val="24"/>
          <w:lang w:val="sr-Cyrl-RS"/>
        </w:rPr>
        <w:t>Марија Девић,</w:t>
      </w:r>
      <w:r w:rsidR="00E072B0" w:rsidRPr="00A762EB">
        <w:rPr>
          <w:sz w:val="24"/>
          <w:szCs w:val="24"/>
        </w:rPr>
        <w:t xml:space="preserve"> </w:t>
      </w:r>
      <w:r w:rsidR="00E072B0" w:rsidRPr="00A762EB">
        <w:rPr>
          <w:rFonts w:ascii="Times New Roman" w:eastAsia="Times New Roman" w:hAnsi="Times New Roman" w:cs="Times New Roman"/>
          <w:bCs/>
          <w:sz w:val="24"/>
          <w:szCs w:val="24"/>
          <w:lang w:val="sr-Cyrl-RS"/>
        </w:rPr>
        <w:t xml:space="preserve">Татјана </w:t>
      </w:r>
      <w:proofErr w:type="spellStart"/>
      <w:r w:rsidR="00E072B0" w:rsidRPr="00A762EB">
        <w:rPr>
          <w:rFonts w:ascii="Times New Roman" w:eastAsia="Times New Roman" w:hAnsi="Times New Roman" w:cs="Times New Roman"/>
          <w:bCs/>
          <w:sz w:val="24"/>
          <w:szCs w:val="24"/>
          <w:lang w:val="sr-Cyrl-RS"/>
        </w:rPr>
        <w:t>Макевић</w:t>
      </w:r>
      <w:proofErr w:type="spellEnd"/>
      <w:r w:rsidR="00E072B0" w:rsidRPr="00A762EB">
        <w:rPr>
          <w:rFonts w:ascii="Times New Roman" w:eastAsia="Times New Roman" w:hAnsi="Times New Roman" w:cs="Times New Roman"/>
          <w:bCs/>
          <w:sz w:val="24"/>
          <w:szCs w:val="24"/>
          <w:lang w:val="sr-Cyrl-RS"/>
        </w:rPr>
        <w:t xml:space="preserve"> Николић</w:t>
      </w:r>
      <w:r w:rsidR="00E753CE" w:rsidRPr="00A762EB">
        <w:rPr>
          <w:rFonts w:ascii="Times New Roman" w:eastAsia="Times New Roman" w:hAnsi="Times New Roman" w:cs="Times New Roman"/>
          <w:bCs/>
          <w:sz w:val="24"/>
          <w:szCs w:val="24"/>
          <w:lang w:val="sr-Cyrl-RS"/>
        </w:rPr>
        <w:t xml:space="preserve">, Татјана </w:t>
      </w:r>
      <w:proofErr w:type="spellStart"/>
      <w:r w:rsidR="00E753CE" w:rsidRPr="00A762EB">
        <w:rPr>
          <w:rFonts w:ascii="Times New Roman" w:eastAsia="Times New Roman" w:hAnsi="Times New Roman" w:cs="Times New Roman"/>
          <w:bCs/>
          <w:sz w:val="24"/>
          <w:szCs w:val="24"/>
          <w:lang w:val="sr-Cyrl-RS"/>
        </w:rPr>
        <w:t>Стојшић</w:t>
      </w:r>
      <w:proofErr w:type="spellEnd"/>
      <w:r w:rsidR="00E753CE" w:rsidRPr="00A762EB">
        <w:rPr>
          <w:rFonts w:ascii="Times New Roman" w:eastAsia="Times New Roman" w:hAnsi="Times New Roman" w:cs="Times New Roman"/>
          <w:bCs/>
          <w:sz w:val="24"/>
          <w:szCs w:val="24"/>
          <w:lang w:val="sr-Cyrl-RS"/>
        </w:rPr>
        <w:t xml:space="preserve"> Петковић,</w:t>
      </w:r>
      <w:r w:rsidR="00482D20" w:rsidRPr="00A762EB">
        <w:rPr>
          <w:rFonts w:ascii="Times New Roman" w:eastAsia="Times New Roman" w:hAnsi="Times New Roman" w:cs="Times New Roman"/>
          <w:bCs/>
          <w:sz w:val="24"/>
          <w:szCs w:val="24"/>
          <w:lang w:val="sr-Cyrl-RS"/>
        </w:rPr>
        <w:t xml:space="preserve"> </w:t>
      </w:r>
      <w:r w:rsidR="00735F41" w:rsidRPr="00A762EB">
        <w:rPr>
          <w:rFonts w:ascii="Times New Roman" w:eastAsia="Times New Roman" w:hAnsi="Times New Roman" w:cs="Times New Roman"/>
          <w:bCs/>
          <w:sz w:val="24"/>
          <w:szCs w:val="24"/>
          <w:lang w:val="sr-Cyrl-RS"/>
        </w:rPr>
        <w:t>Славен Ковачевић</w:t>
      </w:r>
      <w:r w:rsidR="001643F0" w:rsidRPr="00A762EB">
        <w:rPr>
          <w:rFonts w:ascii="Times New Roman" w:eastAsia="Times New Roman" w:hAnsi="Times New Roman" w:cs="Times New Roman"/>
          <w:bCs/>
          <w:sz w:val="24"/>
          <w:szCs w:val="24"/>
          <w:lang w:val="sr-Cyrl-RS"/>
        </w:rPr>
        <w:t xml:space="preserve">, </w:t>
      </w:r>
      <w:r w:rsidR="001643F0" w:rsidRPr="00A762EB">
        <w:rPr>
          <w:rFonts w:ascii="Times New Roman" w:eastAsia="Times New Roman" w:hAnsi="Times New Roman" w:cs="Times New Roman"/>
          <w:bCs/>
          <w:sz w:val="24"/>
          <w:szCs w:val="24"/>
          <w:lang w:val="en-US"/>
        </w:rPr>
        <w:t>majazg981@gmail.com,</w:t>
      </w:r>
      <w:r w:rsidR="00B75799" w:rsidRPr="00A762EB">
        <w:rPr>
          <w:sz w:val="24"/>
          <w:szCs w:val="24"/>
        </w:rPr>
        <w:t xml:space="preserve"> </w:t>
      </w:r>
      <w:r w:rsidR="00896172" w:rsidRPr="00A762EB">
        <w:rPr>
          <w:rFonts w:ascii="Times New Roman" w:eastAsia="Times New Roman" w:hAnsi="Times New Roman" w:cs="Times New Roman"/>
          <w:bCs/>
          <w:sz w:val="24"/>
          <w:szCs w:val="24"/>
          <w:lang w:val="sr-Cyrl-RS"/>
        </w:rPr>
        <w:t xml:space="preserve"> </w:t>
      </w:r>
      <w:r w:rsidR="00B75799" w:rsidRPr="00A762EB">
        <w:rPr>
          <w:rFonts w:ascii="Times New Roman" w:eastAsia="Times New Roman" w:hAnsi="Times New Roman" w:cs="Times New Roman"/>
          <w:bCs/>
          <w:sz w:val="24"/>
          <w:szCs w:val="24"/>
          <w:lang w:val="sr-Cyrl-RS"/>
        </w:rPr>
        <w:t>Милан Нешовић-</w:t>
      </w:r>
      <w:proofErr w:type="spellStart"/>
      <w:r w:rsidR="00B75799" w:rsidRPr="00A762EB">
        <w:rPr>
          <w:rFonts w:ascii="Times New Roman" w:eastAsia="Times New Roman" w:hAnsi="Times New Roman" w:cs="Times New Roman"/>
          <w:bCs/>
          <w:sz w:val="24"/>
          <w:szCs w:val="24"/>
          <w:lang w:val="en-US"/>
        </w:rPr>
        <w:t>Удружење</w:t>
      </w:r>
      <w:proofErr w:type="spellEnd"/>
      <w:r w:rsidR="00B75799" w:rsidRPr="00A762EB">
        <w:rPr>
          <w:rFonts w:ascii="Times New Roman" w:eastAsia="Times New Roman" w:hAnsi="Times New Roman" w:cs="Times New Roman"/>
          <w:bCs/>
          <w:sz w:val="24"/>
          <w:szCs w:val="24"/>
          <w:lang w:val="en-US"/>
        </w:rPr>
        <w:t xml:space="preserve"> </w:t>
      </w:r>
      <w:proofErr w:type="spellStart"/>
      <w:r w:rsidR="00B75799" w:rsidRPr="00A762EB">
        <w:rPr>
          <w:rFonts w:ascii="Times New Roman" w:eastAsia="Times New Roman" w:hAnsi="Times New Roman" w:cs="Times New Roman"/>
          <w:bCs/>
          <w:sz w:val="24"/>
          <w:szCs w:val="24"/>
          <w:lang w:val="en-US"/>
        </w:rPr>
        <w:t>за</w:t>
      </w:r>
      <w:proofErr w:type="spellEnd"/>
      <w:r w:rsidR="00B75799" w:rsidRPr="00A762EB">
        <w:rPr>
          <w:rFonts w:ascii="Times New Roman" w:eastAsia="Times New Roman" w:hAnsi="Times New Roman" w:cs="Times New Roman"/>
          <w:bCs/>
          <w:sz w:val="24"/>
          <w:szCs w:val="24"/>
          <w:lang w:val="en-US"/>
        </w:rPr>
        <w:t xml:space="preserve"> </w:t>
      </w:r>
      <w:proofErr w:type="spellStart"/>
      <w:r w:rsidR="00B75799" w:rsidRPr="00A762EB">
        <w:rPr>
          <w:rFonts w:ascii="Times New Roman" w:eastAsia="Times New Roman" w:hAnsi="Times New Roman" w:cs="Times New Roman"/>
          <w:bCs/>
          <w:sz w:val="24"/>
          <w:szCs w:val="24"/>
          <w:lang w:val="en-US"/>
        </w:rPr>
        <w:t>помоћ</w:t>
      </w:r>
      <w:proofErr w:type="spellEnd"/>
      <w:r w:rsidR="00B75799" w:rsidRPr="00A762EB">
        <w:rPr>
          <w:rFonts w:ascii="Times New Roman" w:eastAsia="Times New Roman" w:hAnsi="Times New Roman" w:cs="Times New Roman"/>
          <w:bCs/>
          <w:sz w:val="24"/>
          <w:szCs w:val="24"/>
          <w:lang w:val="en-US"/>
        </w:rPr>
        <w:t xml:space="preserve"> </w:t>
      </w:r>
      <w:proofErr w:type="spellStart"/>
      <w:r w:rsidR="00B75799" w:rsidRPr="00A762EB">
        <w:rPr>
          <w:rFonts w:ascii="Times New Roman" w:eastAsia="Times New Roman" w:hAnsi="Times New Roman" w:cs="Times New Roman"/>
          <w:bCs/>
          <w:sz w:val="24"/>
          <w:szCs w:val="24"/>
          <w:lang w:val="en-US"/>
        </w:rPr>
        <w:t>особама</w:t>
      </w:r>
      <w:proofErr w:type="spellEnd"/>
      <w:r w:rsidR="00B75799" w:rsidRPr="00A762EB">
        <w:rPr>
          <w:rFonts w:ascii="Times New Roman" w:eastAsia="Times New Roman" w:hAnsi="Times New Roman" w:cs="Times New Roman"/>
          <w:bCs/>
          <w:sz w:val="24"/>
          <w:szCs w:val="24"/>
          <w:lang w:val="en-US"/>
        </w:rPr>
        <w:t xml:space="preserve"> </w:t>
      </w:r>
      <w:proofErr w:type="spellStart"/>
      <w:r w:rsidR="00B75799" w:rsidRPr="00A762EB">
        <w:rPr>
          <w:rFonts w:ascii="Times New Roman" w:eastAsia="Times New Roman" w:hAnsi="Times New Roman" w:cs="Times New Roman"/>
          <w:bCs/>
          <w:sz w:val="24"/>
          <w:szCs w:val="24"/>
          <w:lang w:val="en-US"/>
        </w:rPr>
        <w:t>са</w:t>
      </w:r>
      <w:proofErr w:type="spellEnd"/>
      <w:r w:rsidR="00B75799" w:rsidRPr="00A762EB">
        <w:rPr>
          <w:rFonts w:ascii="Times New Roman" w:eastAsia="Times New Roman" w:hAnsi="Times New Roman" w:cs="Times New Roman"/>
          <w:bCs/>
          <w:sz w:val="24"/>
          <w:szCs w:val="24"/>
          <w:lang w:val="en-US"/>
        </w:rPr>
        <w:t xml:space="preserve"> </w:t>
      </w:r>
      <w:proofErr w:type="spellStart"/>
      <w:r w:rsidR="00B75799" w:rsidRPr="00A762EB">
        <w:rPr>
          <w:rFonts w:ascii="Times New Roman" w:eastAsia="Times New Roman" w:hAnsi="Times New Roman" w:cs="Times New Roman"/>
          <w:bCs/>
          <w:sz w:val="24"/>
          <w:szCs w:val="24"/>
          <w:lang w:val="en-US"/>
        </w:rPr>
        <w:t>аутизмом</w:t>
      </w:r>
      <w:proofErr w:type="spellEnd"/>
      <w:r w:rsidR="00B75799" w:rsidRPr="00A762EB">
        <w:rPr>
          <w:rFonts w:ascii="Times New Roman" w:eastAsia="Times New Roman" w:hAnsi="Times New Roman" w:cs="Times New Roman"/>
          <w:bCs/>
          <w:sz w:val="24"/>
          <w:szCs w:val="24"/>
          <w:lang w:val="en-US"/>
        </w:rPr>
        <w:t xml:space="preserve"> </w:t>
      </w:r>
      <w:proofErr w:type="spellStart"/>
      <w:r w:rsidR="00B75799" w:rsidRPr="00A762EB">
        <w:rPr>
          <w:rFonts w:ascii="Times New Roman" w:eastAsia="Times New Roman" w:hAnsi="Times New Roman" w:cs="Times New Roman"/>
          <w:bCs/>
          <w:sz w:val="24"/>
          <w:szCs w:val="24"/>
          <w:lang w:val="en-US"/>
        </w:rPr>
        <w:t>Крагујевац</w:t>
      </w:r>
      <w:proofErr w:type="spellEnd"/>
      <w:r w:rsidR="00B75799" w:rsidRPr="00A762EB">
        <w:rPr>
          <w:rFonts w:ascii="Times New Roman" w:eastAsia="Times New Roman" w:hAnsi="Times New Roman" w:cs="Times New Roman"/>
          <w:bCs/>
          <w:sz w:val="24"/>
          <w:szCs w:val="24"/>
          <w:lang w:val="sr-Cyrl-RS"/>
        </w:rPr>
        <w:t>,</w:t>
      </w:r>
      <w:r w:rsidR="0009444F" w:rsidRPr="00A762EB">
        <w:rPr>
          <w:rFonts w:ascii="Times New Roman" w:eastAsia="Times New Roman" w:hAnsi="Times New Roman" w:cs="Times New Roman"/>
          <w:bCs/>
          <w:sz w:val="24"/>
          <w:szCs w:val="24"/>
          <w:lang w:val="sr-Cyrl-RS"/>
        </w:rPr>
        <w:t xml:space="preserve"> Данијела Нешовић, </w:t>
      </w:r>
      <w:r w:rsidR="00E14841" w:rsidRPr="00A762EB">
        <w:rPr>
          <w:rFonts w:ascii="Times New Roman" w:eastAsia="Times New Roman" w:hAnsi="Times New Roman" w:cs="Times New Roman"/>
          <w:bCs/>
          <w:sz w:val="24"/>
          <w:szCs w:val="24"/>
          <w:lang w:val="sr-Cyrl-RS"/>
        </w:rPr>
        <w:t>Мирјана Стокри,</w:t>
      </w:r>
      <w:r w:rsidR="00A36926" w:rsidRPr="00A762EB">
        <w:rPr>
          <w:rFonts w:ascii="Times New Roman" w:eastAsia="Times New Roman" w:hAnsi="Times New Roman" w:cs="Times New Roman"/>
          <w:bCs/>
          <w:sz w:val="24"/>
          <w:szCs w:val="24"/>
          <w:lang w:val="sr-Cyrl-RS"/>
        </w:rPr>
        <w:t xml:space="preserve"> Јелена Јовановић,</w:t>
      </w:r>
      <w:r w:rsidR="00A7731A" w:rsidRPr="00A762EB">
        <w:rPr>
          <w:rFonts w:ascii="Arial" w:hAnsi="Arial" w:cs="Arial"/>
          <w:color w:val="222222"/>
          <w:sz w:val="24"/>
          <w:szCs w:val="24"/>
          <w:shd w:val="clear" w:color="auto" w:fill="FFFFFF"/>
        </w:rPr>
        <w:t xml:space="preserve"> </w:t>
      </w:r>
      <w:r w:rsidR="00A7731A" w:rsidRPr="00A762EB">
        <w:rPr>
          <w:rFonts w:ascii="Times New Roman" w:eastAsia="Times New Roman" w:hAnsi="Times New Roman" w:cs="Times New Roman"/>
          <w:bCs/>
          <w:sz w:val="24"/>
          <w:szCs w:val="24"/>
        </w:rPr>
        <w:t>Стојан Ђорђевић</w:t>
      </w:r>
      <w:r w:rsidR="00480852" w:rsidRPr="00A762EB">
        <w:rPr>
          <w:rFonts w:ascii="Times New Roman" w:eastAsia="Times New Roman" w:hAnsi="Times New Roman" w:cs="Times New Roman"/>
          <w:bCs/>
          <w:sz w:val="24"/>
          <w:szCs w:val="24"/>
          <w:lang w:val="sr-Cyrl-RS"/>
        </w:rPr>
        <w:t xml:space="preserve">, </w:t>
      </w:r>
      <w:r w:rsidR="00F71370" w:rsidRPr="00A762EB">
        <w:rPr>
          <w:rFonts w:ascii="Times New Roman" w:eastAsia="Times New Roman" w:hAnsi="Times New Roman" w:cs="Times New Roman"/>
          <w:bCs/>
          <w:sz w:val="24"/>
          <w:szCs w:val="24"/>
          <w:lang w:val="sr-Cyrl-RS"/>
        </w:rPr>
        <w:t xml:space="preserve">Вукосава </w:t>
      </w:r>
      <w:proofErr w:type="spellStart"/>
      <w:r w:rsidR="00480852" w:rsidRPr="00A762EB">
        <w:rPr>
          <w:rFonts w:ascii="Times New Roman" w:eastAsia="Times New Roman" w:hAnsi="Times New Roman" w:cs="Times New Roman"/>
          <w:bCs/>
          <w:sz w:val="24"/>
          <w:szCs w:val="24"/>
          <w:lang w:val="sr-Cyrl-RS"/>
        </w:rPr>
        <w:t>Шолајић</w:t>
      </w:r>
      <w:proofErr w:type="spellEnd"/>
      <w:r w:rsidR="00480852" w:rsidRPr="00A762EB">
        <w:rPr>
          <w:rFonts w:ascii="Times New Roman" w:eastAsia="Times New Roman" w:hAnsi="Times New Roman" w:cs="Times New Roman"/>
          <w:bCs/>
          <w:sz w:val="24"/>
          <w:szCs w:val="24"/>
          <w:lang w:val="sr-Cyrl-RS"/>
        </w:rPr>
        <w:t xml:space="preserve">, </w:t>
      </w:r>
      <w:r w:rsidR="00F71370" w:rsidRPr="00A762EB">
        <w:rPr>
          <w:rFonts w:ascii="Times New Roman" w:eastAsia="Times New Roman" w:hAnsi="Times New Roman" w:cs="Times New Roman"/>
          <w:bCs/>
          <w:sz w:val="24"/>
          <w:szCs w:val="24"/>
          <w:lang w:val="sr-Cyrl-RS"/>
        </w:rPr>
        <w:t xml:space="preserve">Гордана </w:t>
      </w:r>
      <w:r w:rsidR="00480852" w:rsidRPr="00A762EB">
        <w:rPr>
          <w:rFonts w:ascii="Times New Roman" w:eastAsia="Times New Roman" w:hAnsi="Times New Roman" w:cs="Times New Roman"/>
          <w:bCs/>
          <w:sz w:val="24"/>
          <w:szCs w:val="24"/>
          <w:lang w:val="sr-Cyrl-RS"/>
        </w:rPr>
        <w:t>Лалић</w:t>
      </w:r>
      <w:r w:rsidR="00ED53B3" w:rsidRPr="00A762EB">
        <w:rPr>
          <w:rFonts w:ascii="Times New Roman" w:eastAsia="Times New Roman" w:hAnsi="Times New Roman" w:cs="Times New Roman"/>
          <w:bCs/>
          <w:sz w:val="24"/>
          <w:szCs w:val="24"/>
          <w:lang w:val="sr-Cyrl-RS"/>
        </w:rPr>
        <w:t>, Јелена Миљковић</w:t>
      </w:r>
      <w:r w:rsidR="00746C3D" w:rsidRPr="00A762EB">
        <w:rPr>
          <w:rFonts w:ascii="Times New Roman" w:eastAsia="Times New Roman" w:hAnsi="Times New Roman" w:cs="Times New Roman"/>
          <w:bCs/>
          <w:sz w:val="24"/>
          <w:szCs w:val="24"/>
          <w:lang w:val="sr-Cyrl-RS"/>
        </w:rPr>
        <w:t>,</w:t>
      </w:r>
      <w:r w:rsidR="00896172" w:rsidRPr="00A762EB">
        <w:rPr>
          <w:rFonts w:ascii="Times New Roman" w:eastAsia="Times New Roman" w:hAnsi="Times New Roman" w:cs="Times New Roman"/>
          <w:bCs/>
          <w:sz w:val="24"/>
          <w:szCs w:val="24"/>
          <w:lang w:val="sr-Cyrl-RS"/>
        </w:rPr>
        <w:t xml:space="preserve"> </w:t>
      </w:r>
      <w:r w:rsidR="00746C3D" w:rsidRPr="00A762EB">
        <w:rPr>
          <w:rFonts w:ascii="Times New Roman" w:eastAsia="Times New Roman" w:hAnsi="Times New Roman" w:cs="Times New Roman"/>
          <w:bCs/>
          <w:sz w:val="24"/>
          <w:szCs w:val="24"/>
          <w:lang w:val="sr-Cyrl-RS"/>
        </w:rPr>
        <w:t>Удружење за помоћ МНРО Трстеник</w:t>
      </w:r>
      <w:r w:rsidR="00DD74E8" w:rsidRPr="00A762EB">
        <w:rPr>
          <w:rFonts w:ascii="Times New Roman" w:eastAsia="Times New Roman" w:hAnsi="Times New Roman" w:cs="Times New Roman"/>
          <w:bCs/>
          <w:sz w:val="24"/>
          <w:szCs w:val="24"/>
          <w:lang w:val="sr-Cyrl-RS"/>
        </w:rPr>
        <w:t>.</w:t>
      </w:r>
      <w:r w:rsidR="00DD74E8" w:rsidRPr="00A762EB">
        <w:rPr>
          <w:sz w:val="24"/>
          <w:szCs w:val="24"/>
        </w:rPr>
        <w:t xml:space="preserve"> </w:t>
      </w:r>
      <w:r w:rsidR="00EE21A6" w:rsidRPr="00A762EB">
        <w:rPr>
          <w:sz w:val="24"/>
          <w:szCs w:val="24"/>
        </w:rPr>
        <w:fldChar w:fldCharType="begin"/>
      </w:r>
      <w:r w:rsidR="00EE21A6" w:rsidRPr="00A762EB">
        <w:rPr>
          <w:sz w:val="24"/>
          <w:szCs w:val="24"/>
        </w:rPr>
        <w:instrText xml:space="preserve"> HYPERLINK "mailto:majche.mld@gmail.com" \t "_blank" </w:instrText>
      </w:r>
      <w:r w:rsidR="00EE21A6" w:rsidRPr="00A762EB">
        <w:rPr>
          <w:sz w:val="24"/>
          <w:szCs w:val="24"/>
        </w:rPr>
        <w:fldChar w:fldCharType="separate"/>
      </w:r>
      <w:r w:rsidR="00DD74E8" w:rsidRPr="00A762EB">
        <w:rPr>
          <w:rStyle w:val="Hyperlink"/>
          <w:rFonts w:ascii="Times New Roman" w:eastAsia="Times New Roman" w:hAnsi="Times New Roman" w:cs="Times New Roman"/>
          <w:bCs/>
          <w:sz w:val="24"/>
          <w:szCs w:val="24"/>
        </w:rPr>
        <w:t>majche.mld@gmail.com</w:t>
      </w:r>
      <w:r w:rsidR="00EE21A6" w:rsidRPr="00A762EB">
        <w:rPr>
          <w:rStyle w:val="Hyperlink"/>
          <w:rFonts w:ascii="Times New Roman" w:eastAsia="Times New Roman" w:hAnsi="Times New Roman" w:cs="Times New Roman"/>
          <w:bCs/>
          <w:sz w:val="24"/>
          <w:szCs w:val="24"/>
        </w:rPr>
        <w:fldChar w:fldCharType="end"/>
      </w:r>
      <w:r w:rsidR="001C358B" w:rsidRPr="00A762EB">
        <w:rPr>
          <w:rFonts w:ascii="Times New Roman" w:eastAsia="Times New Roman" w:hAnsi="Times New Roman" w:cs="Times New Roman"/>
          <w:bCs/>
          <w:sz w:val="24"/>
          <w:szCs w:val="24"/>
          <w:lang w:val="sr-Cyrl-RS"/>
        </w:rPr>
        <w:t>, Владимир Јовановић</w:t>
      </w:r>
      <w:r w:rsidR="00334E46" w:rsidRPr="00A762EB">
        <w:rPr>
          <w:rFonts w:ascii="Times New Roman" w:eastAsia="Times New Roman" w:hAnsi="Times New Roman" w:cs="Times New Roman"/>
          <w:bCs/>
          <w:sz w:val="24"/>
          <w:szCs w:val="24"/>
          <w:lang w:val="sr-Cyrl-RS"/>
        </w:rPr>
        <w:t>, Бранкица Митровић</w:t>
      </w:r>
      <w:r w:rsidR="00A7384C" w:rsidRPr="00A762EB">
        <w:rPr>
          <w:rFonts w:ascii="Times New Roman" w:eastAsia="Times New Roman" w:hAnsi="Times New Roman" w:cs="Times New Roman"/>
          <w:bCs/>
          <w:sz w:val="24"/>
          <w:szCs w:val="24"/>
          <w:lang w:val="sr-Cyrl-RS"/>
        </w:rPr>
        <w:t xml:space="preserve">, Владимир </w:t>
      </w:r>
      <w:proofErr w:type="spellStart"/>
      <w:r w:rsidR="00A7384C" w:rsidRPr="00A762EB">
        <w:rPr>
          <w:rFonts w:ascii="Times New Roman" w:eastAsia="Times New Roman" w:hAnsi="Times New Roman" w:cs="Times New Roman"/>
          <w:bCs/>
          <w:sz w:val="24"/>
          <w:szCs w:val="24"/>
          <w:lang w:val="sr-Cyrl-RS"/>
        </w:rPr>
        <w:t>Кулагић</w:t>
      </w:r>
      <w:proofErr w:type="spellEnd"/>
      <w:r w:rsidR="00393095" w:rsidRPr="00A762EB">
        <w:rPr>
          <w:rFonts w:ascii="Times New Roman" w:eastAsia="Times New Roman" w:hAnsi="Times New Roman" w:cs="Times New Roman"/>
          <w:bCs/>
          <w:sz w:val="24"/>
          <w:szCs w:val="24"/>
          <w:lang w:val="sr-Cyrl-RS"/>
        </w:rPr>
        <w:t>-</w:t>
      </w:r>
      <w:r w:rsidR="00A7384C" w:rsidRPr="00A762EB">
        <w:rPr>
          <w:rFonts w:ascii="Times New Roman" w:eastAsia="Times New Roman" w:hAnsi="Times New Roman" w:cs="Times New Roman"/>
          <w:bCs/>
          <w:sz w:val="24"/>
          <w:szCs w:val="24"/>
          <w:lang w:val="sr-Cyrl-RS"/>
        </w:rPr>
        <w:t>члан</w:t>
      </w:r>
      <w:r w:rsidR="00DA1904" w:rsidRPr="00A762EB">
        <w:rPr>
          <w:rFonts w:ascii="Times New Roman" w:eastAsia="Times New Roman" w:hAnsi="Times New Roman" w:cs="Times New Roman"/>
          <w:bCs/>
          <w:sz w:val="24"/>
          <w:szCs w:val="24"/>
          <w:lang w:val="sr-Cyrl-RS"/>
        </w:rPr>
        <w:t xml:space="preserve"> </w:t>
      </w:r>
      <w:r w:rsidR="00A7384C" w:rsidRPr="00A762EB">
        <w:rPr>
          <w:rFonts w:ascii="Times New Roman" w:eastAsia="Times New Roman" w:hAnsi="Times New Roman" w:cs="Times New Roman"/>
          <w:bCs/>
          <w:sz w:val="24"/>
          <w:szCs w:val="24"/>
          <w:lang w:val="sr-Cyrl-RS"/>
        </w:rPr>
        <w:t>УО Удружења МНРО Смедерево</w:t>
      </w:r>
      <w:r w:rsidR="00DD0433" w:rsidRPr="00A762EB">
        <w:rPr>
          <w:rFonts w:ascii="Times New Roman" w:eastAsia="Times New Roman" w:hAnsi="Times New Roman" w:cs="Times New Roman"/>
          <w:bCs/>
          <w:sz w:val="24"/>
          <w:szCs w:val="24"/>
          <w:lang w:val="sr-Cyrl-RS"/>
        </w:rPr>
        <w:t>, Марија Марјановић, Љиљана Петровић и Др</w:t>
      </w:r>
      <w:r w:rsidR="00482D20" w:rsidRPr="00A762EB">
        <w:rPr>
          <w:rFonts w:ascii="Times New Roman" w:eastAsia="Times New Roman" w:hAnsi="Times New Roman" w:cs="Times New Roman"/>
          <w:bCs/>
          <w:sz w:val="24"/>
          <w:szCs w:val="24"/>
          <w:lang w:val="sr-Cyrl-RS"/>
        </w:rPr>
        <w:t>а</w:t>
      </w:r>
      <w:r w:rsidR="00DD0433" w:rsidRPr="00A762EB">
        <w:rPr>
          <w:rFonts w:ascii="Times New Roman" w:eastAsia="Times New Roman" w:hAnsi="Times New Roman" w:cs="Times New Roman"/>
          <w:bCs/>
          <w:sz w:val="24"/>
          <w:szCs w:val="24"/>
          <w:lang w:val="sr-Cyrl-RS"/>
        </w:rPr>
        <w:t xml:space="preserve">ган </w:t>
      </w:r>
      <w:proofErr w:type="spellStart"/>
      <w:r w:rsidR="00DD0433" w:rsidRPr="00A762EB">
        <w:rPr>
          <w:rFonts w:ascii="Times New Roman" w:eastAsia="Times New Roman" w:hAnsi="Times New Roman" w:cs="Times New Roman"/>
          <w:bCs/>
          <w:sz w:val="24"/>
          <w:szCs w:val="24"/>
          <w:lang w:val="sr-Cyrl-RS"/>
        </w:rPr>
        <w:t>Шулејић</w:t>
      </w:r>
      <w:proofErr w:type="spellEnd"/>
      <w:r w:rsidR="00DD0433" w:rsidRPr="00A762EB">
        <w:rPr>
          <w:rFonts w:ascii="Times New Roman" w:eastAsia="Times New Roman" w:hAnsi="Times New Roman" w:cs="Times New Roman"/>
          <w:bCs/>
          <w:sz w:val="24"/>
          <w:szCs w:val="24"/>
          <w:lang w:val="sr-Cyrl-RS"/>
        </w:rPr>
        <w:t xml:space="preserve"> испред Удружења родитеља за помоћ МНР и аутистичним лицима-Смедеревска Паланка</w:t>
      </w:r>
      <w:r w:rsidR="00C44710" w:rsidRPr="00A762EB">
        <w:rPr>
          <w:rFonts w:ascii="Times New Roman" w:eastAsia="Times New Roman" w:hAnsi="Times New Roman" w:cs="Times New Roman"/>
          <w:bCs/>
          <w:sz w:val="24"/>
          <w:szCs w:val="24"/>
          <w:lang w:val="sr-Cyrl-RS"/>
        </w:rPr>
        <w:t>, Александра Павловић Марјановић,</w:t>
      </w:r>
      <w:r w:rsidR="00690CA9" w:rsidRPr="00A762EB">
        <w:rPr>
          <w:rFonts w:ascii="Times New Roman" w:eastAsia="Times New Roman" w:hAnsi="Times New Roman" w:cs="Times New Roman"/>
          <w:bCs/>
          <w:sz w:val="24"/>
          <w:szCs w:val="24"/>
          <w:lang w:val="sr-Cyrl-RS"/>
        </w:rPr>
        <w:t xml:space="preserve"> Удружење подршка породици ,,Сидро''</w:t>
      </w:r>
      <w:r w:rsidR="002059BB" w:rsidRPr="00A762EB">
        <w:rPr>
          <w:rFonts w:ascii="Times New Roman" w:eastAsia="Times New Roman" w:hAnsi="Times New Roman" w:cs="Times New Roman"/>
          <w:bCs/>
          <w:sz w:val="24"/>
          <w:szCs w:val="24"/>
          <w:lang w:val="sr-Cyrl-RS"/>
        </w:rPr>
        <w:t xml:space="preserve">, </w:t>
      </w:r>
      <w:r w:rsidR="008C3823" w:rsidRPr="00A762EB">
        <w:rPr>
          <w:rFonts w:ascii="Times New Roman" w:eastAsia="Times New Roman" w:hAnsi="Times New Roman" w:cs="Times New Roman"/>
          <w:sz w:val="24"/>
          <w:szCs w:val="24"/>
          <w:lang w:val="sr-Cyrl-RS"/>
        </w:rPr>
        <w:t xml:space="preserve">Александра </w:t>
      </w:r>
      <w:proofErr w:type="spellStart"/>
      <w:r w:rsidR="008C3823" w:rsidRPr="00A762EB">
        <w:rPr>
          <w:rFonts w:ascii="Times New Roman" w:eastAsia="Times New Roman" w:hAnsi="Times New Roman" w:cs="Times New Roman"/>
          <w:sz w:val="24"/>
          <w:szCs w:val="24"/>
          <w:lang w:val="sr-Cyrl-RS"/>
        </w:rPr>
        <w:t>Наранџић</w:t>
      </w:r>
      <w:proofErr w:type="spellEnd"/>
      <w:r w:rsidR="008C3823" w:rsidRPr="00A762EB">
        <w:rPr>
          <w:rFonts w:ascii="Times New Roman" w:eastAsia="Times New Roman" w:hAnsi="Times New Roman" w:cs="Times New Roman"/>
          <w:bCs/>
          <w:sz w:val="24"/>
          <w:szCs w:val="24"/>
          <w:lang w:val="sr-Cyrl-RS"/>
        </w:rPr>
        <w:t xml:space="preserve"> ,</w:t>
      </w:r>
      <w:r w:rsidR="002059BB" w:rsidRPr="00A762EB">
        <w:rPr>
          <w:rFonts w:ascii="Times New Roman" w:eastAsia="Times New Roman" w:hAnsi="Times New Roman" w:cs="Times New Roman"/>
          <w:bCs/>
          <w:sz w:val="24"/>
          <w:szCs w:val="24"/>
          <w:lang w:val="sr-Cyrl-RS"/>
        </w:rPr>
        <w:t>Удружење за подршку деци и особама са инвалидитетом и њиховим породицама ,, Реално''</w:t>
      </w:r>
      <w:r w:rsidR="003D1C6B" w:rsidRPr="00A762EB">
        <w:rPr>
          <w:rFonts w:ascii="Times New Roman" w:eastAsia="Times New Roman" w:hAnsi="Times New Roman" w:cs="Times New Roman"/>
          <w:bCs/>
          <w:sz w:val="24"/>
          <w:szCs w:val="24"/>
          <w:lang w:val="sr-Cyrl-RS"/>
        </w:rPr>
        <w:t xml:space="preserve">, </w:t>
      </w:r>
      <w:r w:rsidR="003D1C6B" w:rsidRPr="00A762EB">
        <w:rPr>
          <w:rFonts w:ascii="Times New Roman" w:eastAsia="Times New Roman" w:hAnsi="Times New Roman" w:cs="Times New Roman"/>
          <w:sz w:val="24"/>
          <w:szCs w:val="24"/>
          <w:lang w:val="sr-Cyrl-RS"/>
        </w:rPr>
        <w:t>Институт за упоредно право,</w:t>
      </w:r>
      <w:r w:rsidR="002059BB" w:rsidRPr="00A762EB">
        <w:rPr>
          <w:rFonts w:ascii="Times New Roman" w:eastAsia="Times New Roman" w:hAnsi="Times New Roman" w:cs="Times New Roman"/>
          <w:sz w:val="24"/>
          <w:szCs w:val="24"/>
        </w:rPr>
        <w:t> </w:t>
      </w:r>
      <w:r w:rsidR="00AC5696" w:rsidRPr="00A762EB">
        <w:rPr>
          <w:rFonts w:ascii="Times New Roman" w:eastAsia="Times New Roman" w:hAnsi="Times New Roman" w:cs="Times New Roman"/>
          <w:sz w:val="24"/>
          <w:szCs w:val="24"/>
          <w:lang w:val="sr-Cyrl-RS"/>
        </w:rPr>
        <w:t>Удружење грађана ,,Иксан-Снага правде'' – Дејан Тадић</w:t>
      </w:r>
      <w:r w:rsidR="00516AEF" w:rsidRPr="00A762EB">
        <w:rPr>
          <w:rFonts w:ascii="Times New Roman" w:eastAsia="Times New Roman" w:hAnsi="Times New Roman" w:cs="Times New Roman"/>
          <w:sz w:val="24"/>
          <w:szCs w:val="24"/>
          <w:lang w:val="sr-Cyrl-RS"/>
        </w:rPr>
        <w:t>, Татјана Мићић и Жана Гочанин</w:t>
      </w:r>
      <w:r w:rsidR="00C72B8C" w:rsidRPr="00A762EB">
        <w:rPr>
          <w:rFonts w:ascii="Times New Roman" w:eastAsia="Times New Roman" w:hAnsi="Times New Roman" w:cs="Times New Roman"/>
          <w:bCs/>
          <w:sz w:val="24"/>
          <w:szCs w:val="24"/>
          <w:lang w:val="sr-Cyrl-RS"/>
        </w:rPr>
        <w:t xml:space="preserve">, </w:t>
      </w:r>
      <w:r w:rsidR="00C72B8C" w:rsidRPr="00A762EB">
        <w:rPr>
          <w:rFonts w:ascii="Times New Roman" w:eastAsia="Times New Roman" w:hAnsi="Times New Roman" w:cs="Times New Roman"/>
          <w:sz w:val="24"/>
          <w:szCs w:val="24"/>
          <w:lang w:val="sr-Cyrl-RS"/>
        </w:rPr>
        <w:t>Неформална група родитеља деце и одраслих са сметњама у развоју и инвалидитетом ,,Ниси напуштен, ниси сам''</w:t>
      </w:r>
      <w:r w:rsidR="00FD4315" w:rsidRPr="00A762EB">
        <w:rPr>
          <w:rFonts w:ascii="Times New Roman" w:eastAsia="Times New Roman" w:hAnsi="Times New Roman" w:cs="Times New Roman"/>
          <w:sz w:val="24"/>
          <w:szCs w:val="24"/>
          <w:lang w:val="sr-Cyrl-RS"/>
        </w:rPr>
        <w:t>, Милица Јурукоски</w:t>
      </w:r>
      <w:r w:rsidR="00F65AED" w:rsidRPr="00A762EB">
        <w:rPr>
          <w:rFonts w:ascii="Times New Roman" w:eastAsia="Times New Roman" w:hAnsi="Times New Roman" w:cs="Times New Roman"/>
          <w:sz w:val="24"/>
          <w:szCs w:val="24"/>
          <w:lang w:val="sr-Cyrl-RS"/>
        </w:rPr>
        <w:t xml:space="preserve">, </w:t>
      </w:r>
      <w:r w:rsidR="00A3778F" w:rsidRPr="00A762EB">
        <w:rPr>
          <w:rFonts w:ascii="Times New Roman" w:eastAsia="Times New Roman" w:hAnsi="Times New Roman" w:cs="Times New Roman"/>
          <w:sz w:val="24"/>
          <w:szCs w:val="24"/>
          <w:lang w:val="sr-Cyrl-RS"/>
        </w:rPr>
        <w:t xml:space="preserve">Секул Шиповац, </w:t>
      </w:r>
      <w:r w:rsidR="00F65AED" w:rsidRPr="00A762EB">
        <w:rPr>
          <w:rFonts w:ascii="Times New Roman" w:eastAsia="Times New Roman" w:hAnsi="Times New Roman" w:cs="Times New Roman"/>
          <w:sz w:val="24"/>
          <w:szCs w:val="24"/>
          <w:lang w:val="sr-Cyrl-RS"/>
        </w:rPr>
        <w:t>Мирјана Еветовић, Удружење за помоћ особама са аутизмом средњебанатског округа ,, Плави круг''</w:t>
      </w:r>
      <w:r w:rsidR="00C70A54" w:rsidRPr="00A762EB">
        <w:rPr>
          <w:rFonts w:ascii="Times New Roman" w:eastAsia="Times New Roman" w:hAnsi="Times New Roman" w:cs="Times New Roman"/>
          <w:sz w:val="24"/>
          <w:szCs w:val="24"/>
          <w:lang w:val="sr-Cyrl-RS"/>
        </w:rPr>
        <w:t>, Слободан Миловановић, Платформа Солидарност</w:t>
      </w:r>
      <w:r w:rsidR="00482D20" w:rsidRPr="00A762EB">
        <w:rPr>
          <w:rFonts w:ascii="Times New Roman" w:eastAsia="Times New Roman" w:hAnsi="Times New Roman" w:cs="Times New Roman"/>
          <w:sz w:val="24"/>
          <w:szCs w:val="24"/>
          <w:lang w:val="sr-Cyrl-RS"/>
        </w:rPr>
        <w:t>.</w:t>
      </w:r>
    </w:p>
    <w:p w14:paraId="5B14CA94" w14:textId="77777777" w:rsidR="00A762EB" w:rsidRDefault="00A762EB" w:rsidP="00A762EB">
      <w:pPr>
        <w:pStyle w:val="Default"/>
        <w:rPr>
          <w:rFonts w:ascii="Times New Roman" w:hAnsi="Times New Roman" w:cs="Times New Roman"/>
          <w:b/>
          <w:lang w:val="sr-Cyrl-RS"/>
        </w:rPr>
      </w:pPr>
    </w:p>
    <w:p w14:paraId="54C08354" w14:textId="367ABC75" w:rsidR="00F576B7" w:rsidRPr="00A762EB" w:rsidRDefault="00CA4451" w:rsidP="00A762EB">
      <w:pPr>
        <w:pStyle w:val="Default"/>
        <w:rPr>
          <w:rFonts w:ascii="Times New Roman" w:eastAsia="Times New Roman" w:hAnsi="Times New Roman" w:cs="Times New Roman"/>
          <w:b/>
          <w:lang w:val="sr-Cyrl-RS"/>
        </w:rPr>
      </w:pPr>
      <w:r w:rsidRPr="00A762EB">
        <w:rPr>
          <w:rFonts w:ascii="Times New Roman" w:hAnsi="Times New Roman" w:cs="Times New Roman"/>
          <w:b/>
          <w:lang w:val="sr-Cyrl-RS"/>
        </w:rPr>
        <w:t>Референца:</w:t>
      </w:r>
      <w:r w:rsidRPr="00A762EB">
        <w:rPr>
          <w:rFonts w:ascii="Times New Roman" w:hAnsi="Times New Roman" w:cs="Times New Roman"/>
          <w:lang w:val="sr-Cyrl-RS"/>
        </w:rPr>
        <w:t xml:space="preserve"> </w:t>
      </w:r>
      <w:r w:rsidR="00B24129" w:rsidRPr="00A762EB">
        <w:rPr>
          <w:rFonts w:ascii="Times New Roman" w:hAnsi="Times New Roman" w:cs="Times New Roman"/>
          <w:b/>
          <w:bCs/>
          <w:lang w:val="sr-Cyrl-RS"/>
        </w:rPr>
        <w:t>Члан 4</w:t>
      </w:r>
      <w:r w:rsidR="00B24129" w:rsidRPr="00A762EB">
        <w:rPr>
          <w:rFonts w:ascii="Times New Roman" w:hAnsi="Times New Roman" w:cs="Times New Roman"/>
          <w:lang w:val="sr-Cyrl-RS"/>
        </w:rPr>
        <w:t xml:space="preserve">., </w:t>
      </w:r>
      <w:r w:rsidRPr="00A762EB">
        <w:rPr>
          <w:rFonts w:ascii="Times New Roman" w:eastAsia="Times New Roman" w:hAnsi="Times New Roman" w:cs="Times New Roman"/>
          <w:b/>
          <w:lang w:val="sr-Cyrl-RS"/>
        </w:rPr>
        <w:t xml:space="preserve">Члан </w:t>
      </w:r>
      <w:r w:rsidRPr="00A762EB">
        <w:rPr>
          <w:rFonts w:ascii="Times New Roman" w:eastAsia="Times New Roman" w:hAnsi="Times New Roman" w:cs="Times New Roman"/>
          <w:b/>
        </w:rPr>
        <w:t xml:space="preserve">4,  </w:t>
      </w:r>
      <w:proofErr w:type="spellStart"/>
      <w:r w:rsidRPr="00A762EB">
        <w:rPr>
          <w:rFonts w:ascii="Times New Roman" w:eastAsia="Times New Roman" w:hAnsi="Times New Roman" w:cs="Times New Roman"/>
          <w:b/>
        </w:rPr>
        <w:t>став</w:t>
      </w:r>
      <w:proofErr w:type="spellEnd"/>
      <w:r w:rsidRPr="00A762EB">
        <w:rPr>
          <w:rFonts w:ascii="Times New Roman" w:eastAsia="Times New Roman" w:hAnsi="Times New Roman" w:cs="Times New Roman"/>
          <w:b/>
        </w:rPr>
        <w:t xml:space="preserve"> </w:t>
      </w:r>
      <w:r w:rsidR="006B5E94" w:rsidRPr="00A762EB">
        <w:rPr>
          <w:rFonts w:ascii="Times New Roman" w:eastAsia="Times New Roman" w:hAnsi="Times New Roman" w:cs="Times New Roman"/>
          <w:b/>
          <w:lang w:val="sr-Cyrl-RS"/>
        </w:rPr>
        <w:t>1</w:t>
      </w:r>
      <w:r w:rsidR="004164BE" w:rsidRPr="00A762EB">
        <w:rPr>
          <w:rFonts w:ascii="Times New Roman" w:eastAsia="Times New Roman" w:hAnsi="Times New Roman" w:cs="Times New Roman"/>
          <w:b/>
          <w:lang w:val="sr-Cyrl-RS"/>
        </w:rPr>
        <w:t xml:space="preserve">, </w:t>
      </w:r>
      <w:proofErr w:type="spellStart"/>
      <w:r w:rsidR="00FD4315" w:rsidRPr="00A762EB">
        <w:rPr>
          <w:rFonts w:ascii="Times New Roman" w:eastAsia="Times New Roman" w:hAnsi="Times New Roman" w:cs="Times New Roman"/>
          <w:b/>
          <w:lang w:val="sr-Cyrl-RS"/>
        </w:rPr>
        <w:t>тач</w:t>
      </w:r>
      <w:proofErr w:type="spellEnd"/>
      <w:r w:rsidR="00FD4315" w:rsidRPr="00A762EB">
        <w:rPr>
          <w:rFonts w:ascii="Times New Roman" w:eastAsia="Times New Roman" w:hAnsi="Times New Roman" w:cs="Times New Roman"/>
          <w:b/>
          <w:lang w:val="sr-Cyrl-RS"/>
        </w:rPr>
        <w:t xml:space="preserve">. 5-6 и </w:t>
      </w:r>
      <w:r w:rsidR="004164BE" w:rsidRPr="00A762EB">
        <w:rPr>
          <w:rFonts w:ascii="Times New Roman" w:eastAsia="Times New Roman" w:hAnsi="Times New Roman" w:cs="Times New Roman"/>
          <w:b/>
          <w:lang w:val="sr-Cyrl-RS"/>
        </w:rPr>
        <w:t>тач. 8 и 9.</w:t>
      </w:r>
      <w:r w:rsidR="002F18D1" w:rsidRPr="00A762EB">
        <w:rPr>
          <w:rFonts w:ascii="Times New Roman" w:eastAsia="Times New Roman" w:hAnsi="Times New Roman" w:cs="Times New Roman"/>
          <w:b/>
          <w:lang w:val="sr-Cyrl-RS"/>
        </w:rPr>
        <w:t xml:space="preserve">, </w:t>
      </w:r>
      <w:r w:rsidR="00F576B7" w:rsidRPr="00A762EB">
        <w:rPr>
          <w:rFonts w:ascii="Times New Roman" w:eastAsia="Times New Roman" w:hAnsi="Times New Roman" w:cs="Times New Roman"/>
          <w:b/>
          <w:lang w:val="sr-Cyrl-RS"/>
        </w:rPr>
        <w:t>чл.4., ст.2.</w:t>
      </w:r>
    </w:p>
    <w:p w14:paraId="2850B830" w14:textId="772B5749" w:rsidR="00F576B7" w:rsidRPr="00A762EB" w:rsidRDefault="00F576B7" w:rsidP="00F576B7">
      <w:pPr>
        <w:pStyle w:val="Default"/>
        <w:ind w:left="708" w:firstLine="708"/>
        <w:rPr>
          <w:rFonts w:ascii="Times New Roman" w:eastAsia="Times New Roman" w:hAnsi="Times New Roman" w:cs="Times New Roman"/>
          <w:b/>
          <w:lang w:val="sr-Cyrl-RS"/>
        </w:rPr>
      </w:pPr>
    </w:p>
    <w:p w14:paraId="4259E64C" w14:textId="0DE4BF04" w:rsidR="00482D20" w:rsidRPr="00A762EB" w:rsidRDefault="00CA4451" w:rsidP="00A762EB">
      <w:pPr>
        <w:pStyle w:val="Default"/>
        <w:jc w:val="both"/>
        <w:rPr>
          <w:rFonts w:ascii="Times New Roman" w:hAnsi="Times New Roman" w:cs="Times New Roman"/>
          <w:lang w:val="sr-Cyrl-RS"/>
        </w:rPr>
      </w:pPr>
      <w:r w:rsidRPr="00A762EB">
        <w:rPr>
          <w:rFonts w:ascii="Times New Roman" w:hAnsi="Times New Roman" w:cs="Times New Roman"/>
          <w:b/>
          <w:bCs/>
          <w:lang w:val="sr-Cyrl-RS"/>
        </w:rPr>
        <w:t>Примедбе, предлози и сугестије</w:t>
      </w:r>
      <w:r w:rsidRPr="00A762EB">
        <w:rPr>
          <w:rFonts w:ascii="Times New Roman" w:hAnsi="Times New Roman" w:cs="Times New Roman"/>
          <w:lang w:val="sr-Cyrl-RS"/>
        </w:rPr>
        <w:t>:</w:t>
      </w:r>
      <w:r w:rsidR="006819AF" w:rsidRPr="00A762EB">
        <w:rPr>
          <w:rFonts w:ascii="Times New Roman" w:hAnsi="Times New Roman" w:cs="Times New Roman"/>
          <w:lang w:val="sr-Cyrl-RS"/>
        </w:rPr>
        <w:t xml:space="preserve"> Примедбе на члан 4. Нацрта закона, бришу се тач.8-9 и додаје се нова тачка 8. која гласи: ,,које није правоснажно осуђивано, нити се против њега води кривични поступак за кривична дела против живота и тела, против полне слободе, против брака и породице.''</w:t>
      </w:r>
    </w:p>
    <w:p w14:paraId="4BDA3BEE" w14:textId="75ABB5DD" w:rsidR="00016B50" w:rsidRPr="00A762EB" w:rsidRDefault="00016B50" w:rsidP="00A762EB">
      <w:pPr>
        <w:pStyle w:val="Default"/>
        <w:jc w:val="both"/>
        <w:rPr>
          <w:rFonts w:ascii="Times New Roman" w:hAnsi="Times New Roman" w:cs="Times New Roman"/>
          <w:b/>
          <w:bCs/>
          <w:lang w:val="sr-Cyrl-RS"/>
        </w:rPr>
      </w:pPr>
      <w:r w:rsidRPr="00A762EB">
        <w:rPr>
          <w:rFonts w:ascii="Times New Roman" w:hAnsi="Times New Roman" w:cs="Times New Roman"/>
          <w:b/>
          <w:bCs/>
          <w:lang w:val="sr-Cyrl-RS"/>
        </w:rPr>
        <w:t>Статус родитељ неговатељ без обзира на радни статус.</w:t>
      </w:r>
    </w:p>
    <w:p w14:paraId="01074EF7" w14:textId="4488D004" w:rsidR="00FF6ED8" w:rsidRPr="00A762EB" w:rsidRDefault="00A6396E"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1.</w:t>
      </w:r>
      <w:r w:rsidR="00C35B09" w:rsidRPr="00A762EB">
        <w:rPr>
          <w:rFonts w:ascii="Times New Roman" w:hAnsi="Times New Roman" w:cs="Times New Roman"/>
          <w:lang w:val="sr-Cyrl-RS"/>
        </w:rPr>
        <w:t>Став 2. брише се.</w:t>
      </w:r>
    </w:p>
    <w:p w14:paraId="41C65AA6" w14:textId="7B1FBF84" w:rsidR="00580522" w:rsidRPr="00A762EB" w:rsidRDefault="00580522"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Став 2. члана 4. супротан је интенцијама због којих се доноси овај Закон, а то је заштита деце и особа из члана 2. овог закона.</w:t>
      </w:r>
    </w:p>
    <w:p w14:paraId="0D8E024B" w14:textId="1B10833A" w:rsidR="00A6396E" w:rsidRPr="00A762EB" w:rsidRDefault="0040287E"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Да се у закон унесе одредба по којој ће неговатељ моћи да ради непопуно радно време</w:t>
      </w:r>
      <w:r w:rsidR="003F7423" w:rsidRPr="00A762EB">
        <w:rPr>
          <w:rFonts w:ascii="Times New Roman" w:hAnsi="Times New Roman" w:cs="Times New Roman"/>
          <w:lang w:val="sr-Cyrl-RS"/>
        </w:rPr>
        <w:t xml:space="preserve"> </w:t>
      </w:r>
      <w:r w:rsidR="00E753CE" w:rsidRPr="00A762EB">
        <w:rPr>
          <w:rFonts w:ascii="Times New Roman" w:hAnsi="Times New Roman" w:cs="Times New Roman"/>
          <w:lang w:val="sr-Cyrl-RS"/>
        </w:rPr>
        <w:t>(1/2 радног времена)</w:t>
      </w:r>
      <w:r w:rsidRPr="00A762EB">
        <w:rPr>
          <w:rFonts w:ascii="Times New Roman" w:hAnsi="Times New Roman" w:cs="Times New Roman"/>
          <w:lang w:val="sr-Cyrl-RS"/>
        </w:rPr>
        <w:t xml:space="preserve"> или да има повремени ангажман, како би се обезбедило и </w:t>
      </w:r>
      <w:r w:rsidRPr="00A762EB">
        <w:rPr>
          <w:rFonts w:ascii="Times New Roman" w:hAnsi="Times New Roman" w:cs="Times New Roman"/>
          <w:lang w:val="sr-Cyrl-RS"/>
        </w:rPr>
        <w:lastRenderedPageBreak/>
        <w:t>омогућило елементарно достојанство ових људи</w:t>
      </w:r>
      <w:r w:rsidR="006F029A" w:rsidRPr="00A762EB">
        <w:rPr>
          <w:rFonts w:ascii="Times New Roman" w:hAnsi="Times New Roman" w:cs="Times New Roman"/>
          <w:lang w:val="sr-Cyrl-RS"/>
        </w:rPr>
        <w:t>.</w:t>
      </w:r>
      <w:r w:rsidRPr="00A762EB">
        <w:rPr>
          <w:rFonts w:ascii="Times New Roman" w:hAnsi="Times New Roman" w:cs="Times New Roman"/>
          <w:lang w:val="sr-Cyrl-RS"/>
        </w:rPr>
        <w:t xml:space="preserve"> </w:t>
      </w:r>
      <w:r w:rsidR="00A762EB">
        <w:rPr>
          <w:rFonts w:ascii="Times New Roman" w:hAnsi="Times New Roman" w:cs="Times New Roman"/>
          <w:lang w:val="sr-Cyrl-RS"/>
        </w:rPr>
        <w:t xml:space="preserve"> </w:t>
      </w:r>
      <w:r w:rsidR="00A6396E" w:rsidRPr="00A762EB">
        <w:rPr>
          <w:rFonts w:ascii="Times New Roman" w:hAnsi="Times New Roman" w:cs="Times New Roman"/>
          <w:lang w:val="sr-Cyrl-RS"/>
        </w:rPr>
        <w:t>Омогућити 4 сата радно време кроз Закон о раду.</w:t>
      </w:r>
    </w:p>
    <w:p w14:paraId="106CA149" w14:textId="7E9AA78D" w:rsidR="006E7AB3" w:rsidRPr="00A762EB" w:rsidRDefault="006E7AB3"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2.</w:t>
      </w:r>
      <w:r w:rsidRPr="00A762EB">
        <w:t xml:space="preserve"> </w:t>
      </w:r>
      <w:r w:rsidRPr="00A762EB">
        <w:rPr>
          <w:rFonts w:ascii="Times New Roman" w:hAnsi="Times New Roman" w:cs="Times New Roman"/>
          <w:lang w:val="sr-Cyrl-RS"/>
        </w:rPr>
        <w:t xml:space="preserve">У члану 4. став 1. у тачки 9. тачка на крају реченице замењује се тачком и </w:t>
      </w:r>
      <w:r w:rsidR="009136AB" w:rsidRPr="00A762EB">
        <w:rPr>
          <w:rFonts w:ascii="Times New Roman" w:hAnsi="Times New Roman" w:cs="Times New Roman"/>
          <w:lang w:val="sr-Cyrl-RS"/>
        </w:rPr>
        <w:t>з</w:t>
      </w:r>
      <w:r w:rsidRPr="00A762EB">
        <w:rPr>
          <w:rFonts w:ascii="Times New Roman" w:hAnsi="Times New Roman" w:cs="Times New Roman"/>
          <w:lang w:val="sr-Cyrl-RS"/>
        </w:rPr>
        <w:t>апетом и додаје се тачка 10. која гласи:</w:t>
      </w:r>
    </w:p>
    <w:p w14:paraId="313175CA" w14:textId="11E2A671" w:rsidR="006E7AB3" w:rsidRPr="00A762EB" w:rsidRDefault="006E7AB3"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 xml:space="preserve">„10. које није правоснажно осуђивано нити се против њега води кривични </w:t>
      </w:r>
      <w:r w:rsidR="00135514" w:rsidRPr="00A762EB">
        <w:rPr>
          <w:rFonts w:ascii="Times New Roman" w:hAnsi="Times New Roman" w:cs="Times New Roman"/>
          <w:lang w:val="sr-Cyrl-RS"/>
        </w:rPr>
        <w:t>п</w:t>
      </w:r>
      <w:r w:rsidRPr="00A762EB">
        <w:rPr>
          <w:rFonts w:ascii="Times New Roman" w:hAnsi="Times New Roman" w:cs="Times New Roman"/>
          <w:lang w:val="sr-Cyrl-RS"/>
        </w:rPr>
        <w:t xml:space="preserve">оступак за кривична дела против живота и тела, против полне слободе, </w:t>
      </w:r>
      <w:r w:rsidR="00E257E2" w:rsidRPr="00A762EB">
        <w:rPr>
          <w:rFonts w:ascii="Times New Roman" w:hAnsi="Times New Roman" w:cs="Times New Roman"/>
          <w:lang w:val="sr-Cyrl-RS"/>
        </w:rPr>
        <w:t>п</w:t>
      </w:r>
      <w:r w:rsidRPr="00A762EB">
        <w:rPr>
          <w:rFonts w:ascii="Times New Roman" w:hAnsi="Times New Roman" w:cs="Times New Roman"/>
          <w:lang w:val="sr-Cyrl-RS"/>
        </w:rPr>
        <w:t>ротив брака и породице.“</w:t>
      </w:r>
    </w:p>
    <w:p w14:paraId="4E1237D2" w14:textId="518092E2" w:rsidR="006E7AB3" w:rsidRPr="00A762EB" w:rsidRDefault="006E7AB3"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Став 2. брише се.</w:t>
      </w:r>
    </w:p>
    <w:p w14:paraId="23B614B3" w14:textId="5D2D11B3" w:rsidR="00EB0DF7" w:rsidRPr="00A762EB" w:rsidRDefault="00EB0DF7"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Проблем ограничења држављанства.</w:t>
      </w:r>
    </w:p>
    <w:p w14:paraId="07965219" w14:textId="4753E4CD" w:rsidR="008518CE" w:rsidRPr="00A762EB" w:rsidRDefault="008518CE"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Додати нови члан који би родитељима неговатељима који су запослени гарантовао</w:t>
      </w:r>
      <w:r w:rsidR="00C12551" w:rsidRPr="00A762EB">
        <w:rPr>
          <w:rFonts w:ascii="Times New Roman" w:hAnsi="Times New Roman" w:cs="Times New Roman"/>
          <w:lang w:val="sr-Cyrl-RS"/>
        </w:rPr>
        <w:t xml:space="preserve"> </w:t>
      </w:r>
      <w:r w:rsidRPr="00A762EB">
        <w:rPr>
          <w:rFonts w:ascii="Times New Roman" w:hAnsi="Times New Roman" w:cs="Times New Roman"/>
          <w:lang w:val="sr-Cyrl-RS"/>
        </w:rPr>
        <w:t>право на разумно прилагођавање радног места.</w:t>
      </w:r>
    </w:p>
    <w:p w14:paraId="73C2BCD5" w14:textId="77777777" w:rsidR="00E3298D" w:rsidRPr="00A762EB" w:rsidRDefault="00E3298D" w:rsidP="00CA4451">
      <w:pPr>
        <w:spacing w:before="100" w:after="20" w:line="288" w:lineRule="auto"/>
        <w:ind w:left="708" w:right="-399"/>
        <w:jc w:val="both"/>
        <w:rPr>
          <w:rFonts w:ascii="Times New Roman" w:eastAsia="Times New Roman" w:hAnsi="Times New Roman" w:cs="Times New Roman"/>
          <w:b/>
          <w:sz w:val="24"/>
          <w:szCs w:val="24"/>
          <w:lang w:val="sr-Cyrl-RS"/>
        </w:rPr>
      </w:pPr>
    </w:p>
    <w:p w14:paraId="24C2F11C" w14:textId="486F6000" w:rsidR="006E7AB3" w:rsidRPr="00A762EB" w:rsidRDefault="00CA4451" w:rsidP="00A762EB">
      <w:pPr>
        <w:spacing w:before="100" w:after="20" w:line="288" w:lineRule="auto"/>
        <w:ind w:right="-399"/>
        <w:jc w:val="both"/>
        <w:rPr>
          <w:rFonts w:ascii="Times New Roman" w:eastAsia="Times New Roman" w:hAnsi="Times New Roman" w:cs="Times New Roman"/>
          <w:b/>
          <w:sz w:val="24"/>
          <w:szCs w:val="24"/>
          <w:lang w:val="sr-Cyrl-RS"/>
        </w:rPr>
      </w:pPr>
      <w:r w:rsidRPr="00A762EB">
        <w:rPr>
          <w:rFonts w:ascii="Times New Roman" w:eastAsia="Times New Roman" w:hAnsi="Times New Roman" w:cs="Times New Roman"/>
          <w:b/>
          <w:sz w:val="24"/>
          <w:szCs w:val="24"/>
          <w:lang w:val="sr-Cyrl-RS"/>
        </w:rPr>
        <w:t>Одговор:</w:t>
      </w:r>
      <w:r w:rsidR="00C35B09" w:rsidRPr="00A762EB">
        <w:rPr>
          <w:rFonts w:ascii="Times New Roman" w:eastAsia="Times New Roman" w:hAnsi="Times New Roman" w:cs="Times New Roman"/>
          <w:b/>
          <w:sz w:val="24"/>
          <w:szCs w:val="24"/>
          <w:lang w:val="sr-Cyrl-RS"/>
        </w:rPr>
        <w:t xml:space="preserve"> </w:t>
      </w:r>
    </w:p>
    <w:p w14:paraId="7254CC55" w14:textId="40B92788" w:rsidR="00052E81" w:rsidRPr="00A762EB" w:rsidRDefault="006E7AB3" w:rsidP="00A762EB">
      <w:pPr>
        <w:spacing w:before="100" w:after="20"/>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Cs/>
          <w:sz w:val="24"/>
          <w:szCs w:val="24"/>
          <w:lang w:val="sr-Cyrl-RS"/>
        </w:rPr>
        <w:t>1</w:t>
      </w:r>
      <w:r w:rsidRPr="00A762EB">
        <w:rPr>
          <w:rFonts w:ascii="Times New Roman" w:eastAsia="Times New Roman" w:hAnsi="Times New Roman" w:cs="Times New Roman"/>
          <w:b/>
          <w:sz w:val="24"/>
          <w:szCs w:val="24"/>
          <w:lang w:val="sr-Cyrl-RS"/>
        </w:rPr>
        <w:t>.</w:t>
      </w:r>
      <w:r w:rsidR="00C35B09" w:rsidRPr="00A762EB">
        <w:rPr>
          <w:rFonts w:ascii="Times New Roman" w:eastAsia="Times New Roman" w:hAnsi="Times New Roman" w:cs="Times New Roman"/>
          <w:bCs/>
          <w:sz w:val="24"/>
          <w:szCs w:val="24"/>
          <w:lang w:val="sr-Cyrl-RS"/>
        </w:rPr>
        <w:t>Предлог није могуће прихватити</w:t>
      </w:r>
      <w:r w:rsidR="004164BE" w:rsidRPr="00A762EB">
        <w:rPr>
          <w:rFonts w:ascii="Times New Roman" w:eastAsia="Times New Roman" w:hAnsi="Times New Roman" w:cs="Times New Roman"/>
          <w:bCs/>
          <w:sz w:val="24"/>
          <w:szCs w:val="24"/>
          <w:lang w:val="sr-Cyrl-RS"/>
        </w:rPr>
        <w:t>, јер је у супротности са најбољим нтересом детета односно особе која се негује. Циљ Нацрта закона је да дете односно особа која се негује добије помоћ и негу од стране родитеља неговатеља, који, уколико би био и радно ангажован</w:t>
      </w:r>
      <w:r w:rsidR="00580522" w:rsidRPr="00A762EB">
        <w:rPr>
          <w:rFonts w:ascii="Times New Roman" w:eastAsia="Times New Roman" w:hAnsi="Times New Roman" w:cs="Times New Roman"/>
          <w:bCs/>
          <w:sz w:val="24"/>
          <w:szCs w:val="24"/>
          <w:lang w:val="sr-Cyrl-RS"/>
        </w:rPr>
        <w:t>,</w:t>
      </w:r>
      <w:r w:rsidR="004164BE" w:rsidRPr="00A762EB">
        <w:rPr>
          <w:rFonts w:ascii="Times New Roman" w:eastAsia="Times New Roman" w:hAnsi="Times New Roman" w:cs="Times New Roman"/>
          <w:bCs/>
          <w:sz w:val="24"/>
          <w:szCs w:val="24"/>
          <w:lang w:val="sr-Cyrl-RS"/>
        </w:rPr>
        <w:t xml:space="preserve"> не би могао да посвети </w:t>
      </w:r>
      <w:r w:rsidR="00A16233" w:rsidRPr="00A762EB">
        <w:rPr>
          <w:rFonts w:ascii="Times New Roman" w:eastAsia="Times New Roman" w:hAnsi="Times New Roman" w:cs="Times New Roman"/>
          <w:bCs/>
          <w:sz w:val="24"/>
          <w:szCs w:val="24"/>
          <w:lang w:val="sr-Cyrl-RS"/>
        </w:rPr>
        <w:t xml:space="preserve">у довољној мери </w:t>
      </w:r>
      <w:r w:rsidR="004164BE" w:rsidRPr="00A762EB">
        <w:rPr>
          <w:rFonts w:ascii="Times New Roman" w:eastAsia="Times New Roman" w:hAnsi="Times New Roman" w:cs="Times New Roman"/>
          <w:bCs/>
          <w:sz w:val="24"/>
          <w:szCs w:val="24"/>
          <w:lang w:val="sr-Cyrl-RS"/>
        </w:rPr>
        <w:t>потребно време за неопходну помоћ и негу.</w:t>
      </w:r>
    </w:p>
    <w:p w14:paraId="39F877CC" w14:textId="27489868" w:rsidR="00580522" w:rsidRPr="00A762EB" w:rsidRDefault="00580522" w:rsidP="00A762EB">
      <w:pPr>
        <w:spacing w:before="100" w:after="20"/>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Cs/>
          <w:sz w:val="24"/>
          <w:szCs w:val="24"/>
          <w:lang w:val="sr-Cyrl-RS"/>
        </w:rPr>
        <w:t>Такође предлог брисања става 2. члана 4. није могуће прихаватити јер је супротан циљу због којег се закон доноси.</w:t>
      </w:r>
    </w:p>
    <w:p w14:paraId="3A2FD4D0" w14:textId="49C1E23A" w:rsidR="00CA4451" w:rsidRPr="00A762EB" w:rsidRDefault="006E7AB3" w:rsidP="00A762EB">
      <w:pPr>
        <w:spacing w:before="100" w:after="20"/>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Cs/>
          <w:sz w:val="24"/>
          <w:szCs w:val="24"/>
          <w:lang w:val="sr-Cyrl-RS"/>
        </w:rPr>
        <w:t>2. Предлог није могуће прихватити јер се у чл.5. ст. 1, тач. 5. наведене околности утврђују као разлог за непризнавање статуса родитељ неговатељ.</w:t>
      </w:r>
      <w:r w:rsidR="00CA4451" w:rsidRPr="00A762EB">
        <w:rPr>
          <w:rFonts w:ascii="Times New Roman" w:eastAsia="Times New Roman" w:hAnsi="Times New Roman" w:cs="Times New Roman"/>
          <w:bCs/>
          <w:sz w:val="24"/>
          <w:szCs w:val="24"/>
          <w:lang w:val="sr-Cyrl-RS"/>
        </w:rPr>
        <w:t xml:space="preserve"> </w:t>
      </w:r>
    </w:p>
    <w:p w14:paraId="2E10A7E6" w14:textId="7E7A622A" w:rsidR="002A57CB" w:rsidRPr="00A762EB" w:rsidRDefault="002A57CB" w:rsidP="00A762EB">
      <w:pPr>
        <w:spacing w:after="160"/>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Предлог ће бити упућен Радној групи која буде формирана за измене и допуне Закона о раду.</w:t>
      </w:r>
    </w:p>
    <w:p w14:paraId="5803F3D2" w14:textId="29B92218" w:rsidR="00CA4451" w:rsidRPr="00A762EB" w:rsidRDefault="00052E81" w:rsidP="00A762EB">
      <w:pPr>
        <w:spacing w:before="100" w:after="20"/>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
          <w:sz w:val="24"/>
          <w:szCs w:val="24"/>
          <w:lang w:val="sr-Cyrl-RS"/>
        </w:rPr>
        <w:t>Учесници у јавној расправи:</w:t>
      </w:r>
      <w:r w:rsidR="00FD5FF8" w:rsidRPr="00A762EB">
        <w:rPr>
          <w:rFonts w:ascii="Times New Roman" w:eastAsia="Times New Roman" w:hAnsi="Times New Roman" w:cs="Times New Roman"/>
          <w:bCs/>
          <w:sz w:val="24"/>
          <w:szCs w:val="24"/>
          <w:lang w:val="sr-Cyrl-RS"/>
        </w:rPr>
        <w:t xml:space="preserve"> Мирослава </w:t>
      </w:r>
      <w:proofErr w:type="spellStart"/>
      <w:r w:rsidR="00FD5FF8" w:rsidRPr="00A762EB">
        <w:rPr>
          <w:rFonts w:ascii="Times New Roman" w:eastAsia="Times New Roman" w:hAnsi="Times New Roman" w:cs="Times New Roman"/>
          <w:bCs/>
          <w:sz w:val="24"/>
          <w:szCs w:val="24"/>
          <w:lang w:val="sr-Cyrl-RS"/>
        </w:rPr>
        <w:t>Мамутовић</w:t>
      </w:r>
      <w:proofErr w:type="spellEnd"/>
      <w:r w:rsidR="00FD5FF8" w:rsidRPr="00A762EB">
        <w:rPr>
          <w:rFonts w:ascii="Times New Roman" w:eastAsia="Times New Roman" w:hAnsi="Times New Roman" w:cs="Times New Roman"/>
          <w:bCs/>
          <w:sz w:val="24"/>
          <w:szCs w:val="24"/>
          <w:lang w:val="sr-Cyrl-RS"/>
        </w:rPr>
        <w:t>, Невена Петровић Јојић за С</w:t>
      </w:r>
      <w:r w:rsidR="00512F21" w:rsidRPr="00A762EB">
        <w:rPr>
          <w:rFonts w:ascii="Times New Roman" w:eastAsia="Times New Roman" w:hAnsi="Times New Roman" w:cs="Times New Roman"/>
          <w:bCs/>
          <w:sz w:val="24"/>
          <w:szCs w:val="24"/>
          <w:lang w:val="sr-Cyrl-RS"/>
        </w:rPr>
        <w:t>а</w:t>
      </w:r>
      <w:r w:rsidR="00FD5FF8" w:rsidRPr="00A762EB">
        <w:rPr>
          <w:rFonts w:ascii="Times New Roman" w:eastAsia="Times New Roman" w:hAnsi="Times New Roman" w:cs="Times New Roman"/>
          <w:bCs/>
          <w:sz w:val="24"/>
          <w:szCs w:val="24"/>
          <w:lang w:val="sr-Cyrl-RS"/>
        </w:rPr>
        <w:t>вез удружења Србије за помоћ</w:t>
      </w:r>
      <w:r w:rsidR="00512F21" w:rsidRPr="00A762EB">
        <w:rPr>
          <w:rFonts w:ascii="Times New Roman" w:eastAsia="Times New Roman" w:hAnsi="Times New Roman" w:cs="Times New Roman"/>
          <w:bCs/>
          <w:sz w:val="24"/>
          <w:szCs w:val="24"/>
          <w:lang w:val="sr-Cyrl-RS"/>
        </w:rPr>
        <w:t xml:space="preserve"> </w:t>
      </w:r>
      <w:r w:rsidR="00FD5FF8" w:rsidRPr="00A762EB">
        <w:rPr>
          <w:rFonts w:ascii="Times New Roman" w:eastAsia="Times New Roman" w:hAnsi="Times New Roman" w:cs="Times New Roman"/>
          <w:bCs/>
          <w:sz w:val="24"/>
          <w:szCs w:val="24"/>
          <w:lang w:val="sr-Cyrl-RS"/>
        </w:rPr>
        <w:t xml:space="preserve">особама са аутизмом, Јелена </w:t>
      </w:r>
      <w:proofErr w:type="spellStart"/>
      <w:r w:rsidR="00FD5FF8" w:rsidRPr="00A762EB">
        <w:rPr>
          <w:rFonts w:ascii="Times New Roman" w:eastAsia="Times New Roman" w:hAnsi="Times New Roman" w:cs="Times New Roman"/>
          <w:bCs/>
          <w:sz w:val="24"/>
          <w:szCs w:val="24"/>
          <w:lang w:val="sr-Cyrl-RS"/>
        </w:rPr>
        <w:t>Сивулка</w:t>
      </w:r>
      <w:proofErr w:type="spellEnd"/>
      <w:r w:rsidR="00FD5FF8" w:rsidRPr="00A762EB">
        <w:rPr>
          <w:rFonts w:ascii="Times New Roman" w:eastAsia="Times New Roman" w:hAnsi="Times New Roman" w:cs="Times New Roman"/>
          <w:bCs/>
          <w:sz w:val="24"/>
          <w:szCs w:val="24"/>
          <w:lang w:val="sr-Cyrl-RS"/>
        </w:rPr>
        <w:t xml:space="preserve">, Зорана </w:t>
      </w:r>
      <w:proofErr w:type="spellStart"/>
      <w:r w:rsidR="00FD5FF8" w:rsidRPr="00A762EB">
        <w:rPr>
          <w:rFonts w:ascii="Times New Roman" w:eastAsia="Times New Roman" w:hAnsi="Times New Roman" w:cs="Times New Roman"/>
          <w:bCs/>
          <w:sz w:val="24"/>
          <w:szCs w:val="24"/>
          <w:lang w:val="sr-Cyrl-RS"/>
        </w:rPr>
        <w:t>Бијеловић</w:t>
      </w:r>
      <w:proofErr w:type="spellEnd"/>
      <w:r w:rsidR="00FD5FF8" w:rsidRPr="00A762EB">
        <w:rPr>
          <w:rFonts w:ascii="Times New Roman" w:eastAsia="Times New Roman" w:hAnsi="Times New Roman" w:cs="Times New Roman"/>
          <w:bCs/>
          <w:sz w:val="24"/>
          <w:szCs w:val="24"/>
          <w:lang w:val="sr-Cyrl-RS"/>
        </w:rPr>
        <w:t xml:space="preserve">, </w:t>
      </w:r>
      <w:proofErr w:type="spellStart"/>
      <w:r w:rsidR="00FD5FF8" w:rsidRPr="00A762EB">
        <w:rPr>
          <w:rFonts w:ascii="Times New Roman" w:eastAsia="Times New Roman" w:hAnsi="Times New Roman" w:cs="Times New Roman"/>
          <w:bCs/>
          <w:sz w:val="24"/>
          <w:szCs w:val="24"/>
          <w:lang w:val="sr-Cyrl-RS"/>
        </w:rPr>
        <w:t>Мариана</w:t>
      </w:r>
      <w:proofErr w:type="spellEnd"/>
      <w:r w:rsidR="00FD5FF8" w:rsidRPr="00A762EB">
        <w:rPr>
          <w:rFonts w:ascii="Times New Roman" w:eastAsia="Times New Roman" w:hAnsi="Times New Roman" w:cs="Times New Roman"/>
          <w:bCs/>
          <w:sz w:val="24"/>
          <w:szCs w:val="24"/>
          <w:lang w:val="sr-Cyrl-RS"/>
        </w:rPr>
        <w:t xml:space="preserve"> </w:t>
      </w:r>
      <w:proofErr w:type="spellStart"/>
      <w:r w:rsidR="00FD5FF8" w:rsidRPr="00A762EB">
        <w:rPr>
          <w:rFonts w:ascii="Times New Roman" w:eastAsia="Times New Roman" w:hAnsi="Times New Roman" w:cs="Times New Roman"/>
          <w:bCs/>
          <w:sz w:val="24"/>
          <w:szCs w:val="24"/>
          <w:lang w:val="sr-Cyrl-RS"/>
        </w:rPr>
        <w:t>Верлић</w:t>
      </w:r>
      <w:proofErr w:type="spellEnd"/>
      <w:r w:rsidR="00FD5FF8" w:rsidRPr="00A762EB">
        <w:rPr>
          <w:rFonts w:ascii="Times New Roman" w:eastAsia="Times New Roman" w:hAnsi="Times New Roman" w:cs="Times New Roman"/>
          <w:bCs/>
          <w:sz w:val="24"/>
          <w:szCs w:val="24"/>
          <w:lang w:val="sr-Cyrl-RS"/>
        </w:rPr>
        <w:t xml:space="preserve">, </w:t>
      </w:r>
      <w:r w:rsidR="00E660D3" w:rsidRPr="00A762EB">
        <w:rPr>
          <w:rFonts w:ascii="Times New Roman" w:eastAsia="Times New Roman" w:hAnsi="Times New Roman" w:cs="Times New Roman"/>
          <w:bCs/>
          <w:sz w:val="24"/>
          <w:szCs w:val="24"/>
          <w:lang w:val="sr-Cyrl-RS"/>
        </w:rPr>
        <w:t xml:space="preserve">Славица </w:t>
      </w:r>
      <w:proofErr w:type="spellStart"/>
      <w:r w:rsidR="00E660D3" w:rsidRPr="00A762EB">
        <w:rPr>
          <w:rFonts w:ascii="Times New Roman" w:eastAsia="Times New Roman" w:hAnsi="Times New Roman" w:cs="Times New Roman"/>
          <w:bCs/>
          <w:sz w:val="24"/>
          <w:szCs w:val="24"/>
          <w:lang w:val="sr-Cyrl-RS"/>
        </w:rPr>
        <w:t>Малићанин</w:t>
      </w:r>
      <w:proofErr w:type="spellEnd"/>
      <w:r w:rsidR="00E660D3" w:rsidRPr="00A762EB">
        <w:rPr>
          <w:rFonts w:ascii="Times New Roman" w:eastAsia="Times New Roman" w:hAnsi="Times New Roman" w:cs="Times New Roman"/>
          <w:bCs/>
          <w:sz w:val="24"/>
          <w:szCs w:val="24"/>
          <w:lang w:val="sr-Cyrl-RS"/>
        </w:rPr>
        <w:t>-Удружење за подршку особама са аутизмом “Маслачак”, Сомбор,</w:t>
      </w:r>
      <w:r w:rsidR="00FB4B94" w:rsidRPr="00A762EB">
        <w:rPr>
          <w:sz w:val="24"/>
          <w:szCs w:val="24"/>
        </w:rPr>
        <w:t xml:space="preserve"> </w:t>
      </w:r>
      <w:r w:rsidR="00FB4B94" w:rsidRPr="00A762EB">
        <w:rPr>
          <w:rFonts w:ascii="Times New Roman" w:eastAsia="Times New Roman" w:hAnsi="Times New Roman" w:cs="Times New Roman"/>
          <w:bCs/>
          <w:sz w:val="24"/>
          <w:szCs w:val="24"/>
          <w:lang w:val="sr-Cyrl-RS"/>
        </w:rPr>
        <w:t>Удружење за подршку деци и особама са инвалидитетом и њиховим породицама „Реално“</w:t>
      </w:r>
      <w:r w:rsidR="00DB654D" w:rsidRPr="00A762EB">
        <w:rPr>
          <w:rFonts w:ascii="Times New Roman" w:eastAsia="Times New Roman" w:hAnsi="Times New Roman" w:cs="Times New Roman"/>
          <w:bCs/>
          <w:sz w:val="24"/>
          <w:szCs w:val="24"/>
          <w:lang w:val="sr-Cyrl-RS"/>
        </w:rPr>
        <w:t>, Марија Марјановић</w:t>
      </w:r>
      <w:r w:rsidR="00690CA9" w:rsidRPr="00A762EB">
        <w:rPr>
          <w:rFonts w:ascii="Times New Roman" w:eastAsia="Times New Roman" w:hAnsi="Times New Roman" w:cs="Times New Roman"/>
          <w:bCs/>
          <w:sz w:val="24"/>
          <w:szCs w:val="24"/>
          <w:lang w:val="sr-Cyrl-RS"/>
        </w:rPr>
        <w:t>, Удружење подршка породици ,,Сидро''</w:t>
      </w:r>
      <w:r w:rsidR="00690CA9" w:rsidRPr="00A762EB">
        <w:rPr>
          <w:rFonts w:ascii="Times New Roman" w:eastAsia="Times New Roman" w:hAnsi="Times New Roman" w:cs="Times New Roman"/>
          <w:sz w:val="24"/>
          <w:szCs w:val="24"/>
        </w:rPr>
        <w:t> </w:t>
      </w:r>
      <w:r w:rsidR="002059BB" w:rsidRPr="00A762EB">
        <w:rPr>
          <w:rFonts w:ascii="Times New Roman" w:eastAsia="Times New Roman" w:hAnsi="Times New Roman" w:cs="Times New Roman"/>
          <w:sz w:val="24"/>
          <w:szCs w:val="24"/>
          <w:lang w:val="sr-Cyrl-RS"/>
        </w:rPr>
        <w:t>,</w:t>
      </w:r>
      <w:r w:rsidR="00512F21" w:rsidRPr="00A762EB">
        <w:rPr>
          <w:rFonts w:ascii="Times New Roman" w:eastAsia="Times New Roman" w:hAnsi="Times New Roman" w:cs="Times New Roman"/>
          <w:sz w:val="24"/>
          <w:szCs w:val="24"/>
          <w:lang w:val="sr-Cyrl-RS"/>
        </w:rPr>
        <w:t xml:space="preserve"> </w:t>
      </w:r>
      <w:r w:rsidR="002059BB" w:rsidRPr="00A762EB">
        <w:rPr>
          <w:rFonts w:ascii="Times New Roman" w:eastAsia="Times New Roman" w:hAnsi="Times New Roman" w:cs="Times New Roman"/>
          <w:bCs/>
          <w:sz w:val="24"/>
          <w:szCs w:val="24"/>
          <w:lang w:val="sr-Cyrl-RS"/>
        </w:rPr>
        <w:t>Удружење за подршку деци и особама са инвалидитетом и њиховим породицама ,,Реално''</w:t>
      </w:r>
      <w:r w:rsidR="00C72B8C" w:rsidRPr="00A762EB">
        <w:rPr>
          <w:rFonts w:ascii="Times New Roman" w:eastAsia="Times New Roman" w:hAnsi="Times New Roman" w:cs="Times New Roman"/>
          <w:bCs/>
          <w:sz w:val="24"/>
          <w:szCs w:val="24"/>
          <w:lang w:val="sr-Cyrl-RS"/>
        </w:rPr>
        <w:t xml:space="preserve">, </w:t>
      </w:r>
      <w:r w:rsidR="00C72B8C" w:rsidRPr="00A762EB">
        <w:rPr>
          <w:rFonts w:ascii="Times New Roman" w:eastAsia="Times New Roman" w:hAnsi="Times New Roman" w:cs="Times New Roman"/>
          <w:sz w:val="24"/>
          <w:szCs w:val="24"/>
          <w:lang w:val="sr-Cyrl-RS"/>
        </w:rPr>
        <w:t>Неформална група родитеља деце и одраслих са сметњама у развоју и инвалидитетом ,,Ниси напуштен, ниси сам''</w:t>
      </w:r>
      <w:r w:rsidR="00C70A54" w:rsidRPr="00A762EB">
        <w:rPr>
          <w:rFonts w:ascii="Times New Roman" w:eastAsia="Times New Roman" w:hAnsi="Times New Roman" w:cs="Times New Roman"/>
          <w:sz w:val="24"/>
          <w:szCs w:val="24"/>
          <w:lang w:val="sr-Cyrl-RS"/>
        </w:rPr>
        <w:t>, Слободан Миловановић, Платформа Солидарност</w:t>
      </w:r>
    </w:p>
    <w:p w14:paraId="60A3E900" w14:textId="77777777" w:rsidR="00A762EB" w:rsidRDefault="00A762EB" w:rsidP="00A762EB">
      <w:pPr>
        <w:pStyle w:val="Default"/>
        <w:rPr>
          <w:rFonts w:ascii="Times New Roman" w:hAnsi="Times New Roman" w:cs="Times New Roman"/>
          <w:b/>
          <w:lang w:val="sr-Cyrl-RS"/>
        </w:rPr>
      </w:pPr>
    </w:p>
    <w:p w14:paraId="2AADAB56" w14:textId="54A88930" w:rsidR="00CA4451" w:rsidRPr="00A762EB" w:rsidRDefault="00CA4451" w:rsidP="00A762EB">
      <w:pPr>
        <w:pStyle w:val="Default"/>
        <w:rPr>
          <w:rFonts w:ascii="Times New Roman" w:eastAsia="Times New Roman" w:hAnsi="Times New Roman" w:cs="Times New Roman"/>
          <w:b/>
          <w:lang w:val="sr-Cyrl-RS"/>
        </w:rPr>
      </w:pPr>
      <w:r w:rsidRPr="00A762EB">
        <w:rPr>
          <w:rFonts w:ascii="Times New Roman" w:hAnsi="Times New Roman" w:cs="Times New Roman"/>
          <w:b/>
          <w:lang w:val="sr-Cyrl-RS"/>
        </w:rPr>
        <w:t>Референца:</w:t>
      </w:r>
      <w:r w:rsidRPr="00A762EB">
        <w:rPr>
          <w:rFonts w:ascii="Times New Roman" w:hAnsi="Times New Roman" w:cs="Times New Roman"/>
          <w:lang w:val="sr-Cyrl-RS"/>
        </w:rPr>
        <w:t xml:space="preserve"> </w:t>
      </w:r>
      <w:r w:rsidRPr="00A762EB">
        <w:rPr>
          <w:rFonts w:ascii="Times New Roman" w:eastAsia="Times New Roman" w:hAnsi="Times New Roman" w:cs="Times New Roman"/>
          <w:b/>
          <w:lang w:val="sr-Cyrl-RS"/>
        </w:rPr>
        <w:t xml:space="preserve">Члан </w:t>
      </w:r>
      <w:r w:rsidR="004F0957" w:rsidRPr="00A762EB">
        <w:rPr>
          <w:rFonts w:ascii="Times New Roman" w:eastAsia="Times New Roman" w:hAnsi="Times New Roman" w:cs="Times New Roman"/>
          <w:b/>
        </w:rPr>
        <w:t>5</w:t>
      </w:r>
      <w:r w:rsidRPr="00A762EB">
        <w:rPr>
          <w:rFonts w:ascii="Times New Roman" w:eastAsia="Times New Roman" w:hAnsi="Times New Roman" w:cs="Times New Roman"/>
          <w:b/>
        </w:rPr>
        <w:t xml:space="preserve">,  </w:t>
      </w:r>
    </w:p>
    <w:p w14:paraId="1E0E6B7D" w14:textId="1225B3F2" w:rsidR="00D43F80" w:rsidRPr="00A762EB" w:rsidRDefault="00CA4451" w:rsidP="00A762EB">
      <w:pPr>
        <w:pStyle w:val="Default"/>
        <w:jc w:val="both"/>
        <w:rPr>
          <w:rFonts w:ascii="Times New Roman" w:hAnsi="Times New Roman" w:cs="Times New Roman"/>
          <w:lang w:val="sr-Cyrl-RS"/>
        </w:rPr>
      </w:pPr>
      <w:r w:rsidRPr="00A762EB">
        <w:rPr>
          <w:rFonts w:ascii="Times New Roman" w:hAnsi="Times New Roman" w:cs="Times New Roman"/>
          <w:b/>
          <w:lang w:val="sr-Cyrl-RS"/>
        </w:rPr>
        <w:t>Примедбе, предлози и сугестије:</w:t>
      </w:r>
      <w:r w:rsidR="00870973" w:rsidRPr="00A762EB">
        <w:rPr>
          <w:rFonts w:ascii="Times New Roman" w:hAnsi="Times New Roman" w:cs="Times New Roman"/>
          <w:lang w:val="en-US"/>
        </w:rPr>
        <w:t xml:space="preserve"> </w:t>
      </w:r>
      <w:r w:rsidR="00D43F80" w:rsidRPr="00A762EB">
        <w:rPr>
          <w:rFonts w:ascii="Times New Roman" w:hAnsi="Times New Roman" w:cs="Times New Roman"/>
          <w:lang w:val="sr-Cyrl-RS"/>
        </w:rPr>
        <w:t xml:space="preserve"> </w:t>
      </w:r>
      <w:r w:rsidR="0071192A" w:rsidRPr="00A762EB">
        <w:rPr>
          <w:rFonts w:ascii="Times New Roman" w:hAnsi="Times New Roman" w:cs="Times New Roman"/>
          <w:lang w:val="sr-Cyrl-RS"/>
        </w:rPr>
        <w:t xml:space="preserve">односе </w:t>
      </w:r>
      <w:r w:rsidR="00D43F80" w:rsidRPr="00A762EB">
        <w:rPr>
          <w:rFonts w:ascii="Times New Roman" w:hAnsi="Times New Roman" w:cs="Times New Roman"/>
          <w:lang w:val="sr-Cyrl-RS"/>
        </w:rPr>
        <w:t>се на статус родитеља неговатеља у односу на дете односно особу смештену у установу социјалне заштите или у хранитељску породицу</w:t>
      </w:r>
      <w:r w:rsidR="00A20E28" w:rsidRPr="00A762EB">
        <w:rPr>
          <w:rFonts w:ascii="Times New Roman" w:hAnsi="Times New Roman" w:cs="Times New Roman"/>
          <w:lang w:val="sr-Cyrl-RS"/>
        </w:rPr>
        <w:t xml:space="preserve"> и гласе:</w:t>
      </w:r>
    </w:p>
    <w:p w14:paraId="2EA8D578" w14:textId="77777777" w:rsidR="00A762EB" w:rsidRDefault="00D43F80" w:rsidP="00A762EB">
      <w:pPr>
        <w:pStyle w:val="Default"/>
        <w:jc w:val="both"/>
        <w:rPr>
          <w:rFonts w:ascii="Times New Roman" w:hAnsi="Times New Roman" w:cs="Times New Roman"/>
          <w:lang w:val="sr-Cyrl-RS"/>
        </w:rPr>
      </w:pPr>
      <w:r w:rsidRPr="00A762EB">
        <w:rPr>
          <w:rFonts w:ascii="Times New Roman" w:hAnsi="Times New Roman" w:cs="Times New Roman"/>
          <w:lang w:val="sr-Cyrl-RS"/>
        </w:rPr>
        <w:t xml:space="preserve">,,Након признавања статуса родитеља неговатеља, дете или особа из чл. 2 овог закона наставља да </w:t>
      </w:r>
      <w:proofErr w:type="spellStart"/>
      <w:r w:rsidRPr="00A762EB">
        <w:rPr>
          <w:rFonts w:ascii="Times New Roman" w:hAnsi="Times New Roman" w:cs="Times New Roman"/>
          <w:lang w:val="sr-Cyrl-RS"/>
        </w:rPr>
        <w:t>живиу</w:t>
      </w:r>
      <w:proofErr w:type="spellEnd"/>
      <w:r w:rsidRPr="00A762EB">
        <w:rPr>
          <w:rFonts w:ascii="Times New Roman" w:hAnsi="Times New Roman" w:cs="Times New Roman"/>
          <w:lang w:val="sr-Cyrl-RS"/>
        </w:rPr>
        <w:t xml:space="preserve"> истом домаћинству са </w:t>
      </w:r>
      <w:proofErr w:type="spellStart"/>
      <w:r w:rsidRPr="00A762EB">
        <w:rPr>
          <w:rFonts w:ascii="Times New Roman" w:hAnsi="Times New Roman" w:cs="Times New Roman"/>
          <w:lang w:val="sr-Cyrl-RS"/>
        </w:rPr>
        <w:t>родитељем</w:t>
      </w:r>
      <w:proofErr w:type="spellEnd"/>
      <w:r w:rsidRPr="00A762EB">
        <w:rPr>
          <w:rFonts w:ascii="Times New Roman" w:hAnsi="Times New Roman" w:cs="Times New Roman"/>
          <w:lang w:val="sr-Cyrl-RS"/>
        </w:rPr>
        <w:t xml:space="preserve"> неговатељем.''</w:t>
      </w:r>
      <w:r w:rsidR="00A762EB">
        <w:rPr>
          <w:rFonts w:ascii="Times New Roman" w:hAnsi="Times New Roman" w:cs="Times New Roman"/>
          <w:lang w:val="sr-Cyrl-RS"/>
        </w:rPr>
        <w:t xml:space="preserve"> </w:t>
      </w:r>
    </w:p>
    <w:p w14:paraId="452EB44C" w14:textId="3A461BE4" w:rsidR="00302786" w:rsidRPr="00A762EB" w:rsidRDefault="00951694" w:rsidP="00A762EB">
      <w:pPr>
        <w:pStyle w:val="Default"/>
        <w:jc w:val="both"/>
        <w:rPr>
          <w:rFonts w:ascii="Times New Roman" w:hAnsi="Times New Roman" w:cs="Times New Roman"/>
          <w:lang w:val="en-US"/>
        </w:rPr>
      </w:pPr>
      <w:r w:rsidRPr="00A762EB">
        <w:rPr>
          <w:rFonts w:ascii="Times New Roman" w:hAnsi="Times New Roman" w:cs="Times New Roman"/>
          <w:lang w:val="sr-Cyrl-RS"/>
        </w:rPr>
        <w:t>,,</w:t>
      </w:r>
      <w:proofErr w:type="spellStart"/>
      <w:r w:rsidR="00302786" w:rsidRPr="00A762EB">
        <w:rPr>
          <w:rFonts w:ascii="Times New Roman" w:hAnsi="Times New Roman" w:cs="Times New Roman"/>
          <w:lang w:val="en-US"/>
        </w:rPr>
        <w:t>Право</w:t>
      </w:r>
      <w:proofErr w:type="spellEnd"/>
      <w:r w:rsidR="00302786" w:rsidRPr="00A762EB">
        <w:rPr>
          <w:rFonts w:ascii="Times New Roman" w:hAnsi="Times New Roman" w:cs="Times New Roman"/>
          <w:lang w:val="en-US"/>
        </w:rPr>
        <w:t xml:space="preserve"> </w:t>
      </w:r>
      <w:proofErr w:type="spellStart"/>
      <w:r w:rsidR="00302786" w:rsidRPr="00A762EB">
        <w:rPr>
          <w:rFonts w:ascii="Times New Roman" w:hAnsi="Times New Roman" w:cs="Times New Roman"/>
          <w:lang w:val="en-US"/>
        </w:rPr>
        <w:t>на</w:t>
      </w:r>
      <w:proofErr w:type="spellEnd"/>
      <w:r w:rsidR="00302786" w:rsidRPr="00A762EB">
        <w:rPr>
          <w:rFonts w:ascii="Times New Roman" w:hAnsi="Times New Roman" w:cs="Times New Roman"/>
          <w:lang w:val="en-US"/>
        </w:rPr>
        <w:t xml:space="preserve"> </w:t>
      </w:r>
      <w:proofErr w:type="spellStart"/>
      <w:r w:rsidR="00302786" w:rsidRPr="00A762EB">
        <w:rPr>
          <w:rFonts w:ascii="Times New Roman" w:hAnsi="Times New Roman" w:cs="Times New Roman"/>
          <w:lang w:val="en-US"/>
        </w:rPr>
        <w:t>статус</w:t>
      </w:r>
      <w:proofErr w:type="spellEnd"/>
      <w:r w:rsidR="00302786" w:rsidRPr="00A762EB">
        <w:rPr>
          <w:rFonts w:ascii="Times New Roman" w:hAnsi="Times New Roman" w:cs="Times New Roman"/>
          <w:lang w:val="en-US"/>
        </w:rPr>
        <w:t xml:space="preserve"> </w:t>
      </w:r>
      <w:proofErr w:type="spellStart"/>
      <w:r w:rsidR="00302786" w:rsidRPr="00A762EB">
        <w:rPr>
          <w:rFonts w:ascii="Times New Roman" w:hAnsi="Times New Roman" w:cs="Times New Roman"/>
          <w:lang w:val="en-US"/>
        </w:rPr>
        <w:t>родитеља</w:t>
      </w:r>
      <w:proofErr w:type="spellEnd"/>
      <w:r w:rsidR="00302786" w:rsidRPr="00A762EB">
        <w:rPr>
          <w:rFonts w:ascii="Times New Roman" w:hAnsi="Times New Roman" w:cs="Times New Roman"/>
          <w:lang w:val="en-US"/>
        </w:rPr>
        <w:t xml:space="preserve"> </w:t>
      </w:r>
      <w:proofErr w:type="spellStart"/>
      <w:r w:rsidR="00302786" w:rsidRPr="00A762EB">
        <w:rPr>
          <w:rFonts w:ascii="Times New Roman" w:hAnsi="Times New Roman" w:cs="Times New Roman"/>
          <w:lang w:val="en-US"/>
        </w:rPr>
        <w:t>неговатеља</w:t>
      </w:r>
      <w:proofErr w:type="spellEnd"/>
      <w:r w:rsidR="00302786" w:rsidRPr="00A762EB">
        <w:rPr>
          <w:rFonts w:ascii="Times New Roman" w:hAnsi="Times New Roman" w:cs="Times New Roman"/>
          <w:lang w:val="en-US"/>
        </w:rPr>
        <w:t xml:space="preserve"> </w:t>
      </w:r>
      <w:proofErr w:type="spellStart"/>
      <w:r w:rsidR="00302786" w:rsidRPr="00A762EB">
        <w:rPr>
          <w:rFonts w:ascii="Times New Roman" w:hAnsi="Times New Roman" w:cs="Times New Roman"/>
          <w:lang w:val="en-US"/>
        </w:rPr>
        <w:t>може</w:t>
      </w:r>
      <w:proofErr w:type="spellEnd"/>
      <w:r w:rsidR="00302786" w:rsidRPr="00A762EB">
        <w:rPr>
          <w:rFonts w:ascii="Times New Roman" w:hAnsi="Times New Roman" w:cs="Times New Roman"/>
          <w:lang w:val="en-US"/>
        </w:rPr>
        <w:t xml:space="preserve"> </w:t>
      </w:r>
      <w:proofErr w:type="spellStart"/>
      <w:r w:rsidR="00302786" w:rsidRPr="00A762EB">
        <w:rPr>
          <w:rFonts w:ascii="Times New Roman" w:hAnsi="Times New Roman" w:cs="Times New Roman"/>
          <w:lang w:val="en-US"/>
        </w:rPr>
        <w:t>остварити</w:t>
      </w:r>
      <w:proofErr w:type="spellEnd"/>
      <w:r w:rsidR="00302786" w:rsidRPr="00A762EB">
        <w:rPr>
          <w:rFonts w:ascii="Times New Roman" w:hAnsi="Times New Roman" w:cs="Times New Roman"/>
          <w:lang w:val="en-US"/>
        </w:rPr>
        <w:t xml:space="preserve"> и </w:t>
      </w:r>
      <w:proofErr w:type="spellStart"/>
      <w:r w:rsidR="00302786" w:rsidRPr="00A762EB">
        <w:rPr>
          <w:rFonts w:ascii="Times New Roman" w:hAnsi="Times New Roman" w:cs="Times New Roman"/>
          <w:lang w:val="en-US"/>
        </w:rPr>
        <w:t>лице</w:t>
      </w:r>
      <w:proofErr w:type="spellEnd"/>
      <w:r w:rsidR="00302786" w:rsidRPr="00A762EB">
        <w:rPr>
          <w:rFonts w:ascii="Times New Roman" w:hAnsi="Times New Roman" w:cs="Times New Roman"/>
          <w:lang w:val="en-US"/>
        </w:rPr>
        <w:t xml:space="preserve"> </w:t>
      </w:r>
      <w:proofErr w:type="spellStart"/>
      <w:r w:rsidR="00302786" w:rsidRPr="00A762EB">
        <w:rPr>
          <w:rFonts w:ascii="Times New Roman" w:hAnsi="Times New Roman" w:cs="Times New Roman"/>
          <w:lang w:val="en-US"/>
        </w:rPr>
        <w:t>чије</w:t>
      </w:r>
      <w:proofErr w:type="spellEnd"/>
      <w:r w:rsidR="00302786" w:rsidRPr="00A762EB">
        <w:rPr>
          <w:rFonts w:ascii="Times New Roman" w:hAnsi="Times New Roman" w:cs="Times New Roman"/>
          <w:lang w:val="en-US"/>
        </w:rPr>
        <w:t xml:space="preserve"> </w:t>
      </w:r>
      <w:proofErr w:type="spellStart"/>
      <w:r w:rsidR="00302786" w:rsidRPr="00A762EB">
        <w:rPr>
          <w:rFonts w:ascii="Times New Roman" w:hAnsi="Times New Roman" w:cs="Times New Roman"/>
          <w:lang w:val="en-US"/>
        </w:rPr>
        <w:t>је</w:t>
      </w:r>
      <w:proofErr w:type="spellEnd"/>
      <w:r w:rsidRPr="00A762EB">
        <w:rPr>
          <w:rFonts w:ascii="Times New Roman" w:hAnsi="Times New Roman" w:cs="Times New Roman"/>
          <w:lang w:val="sr-Cyrl-RS"/>
        </w:rPr>
        <w:t xml:space="preserve"> </w:t>
      </w:r>
      <w:proofErr w:type="spellStart"/>
      <w:r w:rsidR="00302786" w:rsidRPr="00A762EB">
        <w:rPr>
          <w:rFonts w:ascii="Times New Roman" w:hAnsi="Times New Roman" w:cs="Times New Roman"/>
          <w:lang w:val="en-US"/>
        </w:rPr>
        <w:t>дете</w:t>
      </w:r>
      <w:proofErr w:type="spellEnd"/>
      <w:r w:rsidR="00302786" w:rsidRPr="00A762EB">
        <w:rPr>
          <w:rFonts w:ascii="Times New Roman" w:hAnsi="Times New Roman" w:cs="Times New Roman"/>
          <w:lang w:val="en-US"/>
        </w:rPr>
        <w:t xml:space="preserve"> </w:t>
      </w:r>
      <w:proofErr w:type="spellStart"/>
      <w:r w:rsidR="00302786" w:rsidRPr="00A762EB">
        <w:rPr>
          <w:rFonts w:ascii="Times New Roman" w:hAnsi="Times New Roman" w:cs="Times New Roman"/>
          <w:lang w:val="en-US"/>
        </w:rPr>
        <w:t>односно</w:t>
      </w:r>
      <w:proofErr w:type="spellEnd"/>
      <w:r w:rsidR="00302786" w:rsidRPr="00A762EB">
        <w:rPr>
          <w:rFonts w:ascii="Times New Roman" w:hAnsi="Times New Roman" w:cs="Times New Roman"/>
          <w:lang w:val="en-US"/>
        </w:rPr>
        <w:t xml:space="preserve"> </w:t>
      </w:r>
      <w:proofErr w:type="spellStart"/>
      <w:r w:rsidR="00302786" w:rsidRPr="00A762EB">
        <w:rPr>
          <w:rFonts w:ascii="Times New Roman" w:hAnsi="Times New Roman" w:cs="Times New Roman"/>
          <w:lang w:val="en-US"/>
        </w:rPr>
        <w:t>особа</w:t>
      </w:r>
      <w:proofErr w:type="spellEnd"/>
      <w:r w:rsidR="00302786" w:rsidRPr="00A762EB">
        <w:rPr>
          <w:rFonts w:ascii="Times New Roman" w:hAnsi="Times New Roman" w:cs="Times New Roman"/>
          <w:lang w:val="en-US"/>
        </w:rPr>
        <w:t xml:space="preserve"> </w:t>
      </w:r>
      <w:proofErr w:type="spellStart"/>
      <w:r w:rsidR="00302786" w:rsidRPr="00A762EB">
        <w:rPr>
          <w:rFonts w:ascii="Times New Roman" w:hAnsi="Times New Roman" w:cs="Times New Roman"/>
          <w:lang w:val="en-US"/>
        </w:rPr>
        <w:t>из</w:t>
      </w:r>
      <w:proofErr w:type="spellEnd"/>
      <w:r w:rsidR="00302786" w:rsidRPr="00A762EB">
        <w:rPr>
          <w:rFonts w:ascii="Times New Roman" w:hAnsi="Times New Roman" w:cs="Times New Roman"/>
          <w:lang w:val="en-US"/>
        </w:rPr>
        <w:t xml:space="preserve"> </w:t>
      </w:r>
      <w:proofErr w:type="spellStart"/>
      <w:r w:rsidR="00302786" w:rsidRPr="00A762EB">
        <w:rPr>
          <w:rFonts w:ascii="Times New Roman" w:hAnsi="Times New Roman" w:cs="Times New Roman"/>
          <w:lang w:val="en-US"/>
        </w:rPr>
        <w:t>члана</w:t>
      </w:r>
      <w:proofErr w:type="spellEnd"/>
      <w:r w:rsidR="00302786" w:rsidRPr="00A762EB">
        <w:rPr>
          <w:rFonts w:ascii="Times New Roman" w:hAnsi="Times New Roman" w:cs="Times New Roman"/>
          <w:lang w:val="en-US"/>
        </w:rPr>
        <w:t xml:space="preserve"> 2. </w:t>
      </w:r>
      <w:proofErr w:type="spellStart"/>
      <w:r w:rsidR="00302786" w:rsidRPr="00A762EB">
        <w:rPr>
          <w:rFonts w:ascii="Times New Roman" w:hAnsi="Times New Roman" w:cs="Times New Roman"/>
          <w:lang w:val="en-US"/>
        </w:rPr>
        <w:t>овог</w:t>
      </w:r>
      <w:proofErr w:type="spellEnd"/>
      <w:r w:rsidR="00302786" w:rsidRPr="00A762EB">
        <w:rPr>
          <w:rFonts w:ascii="Times New Roman" w:hAnsi="Times New Roman" w:cs="Times New Roman"/>
          <w:lang w:val="en-US"/>
        </w:rPr>
        <w:t xml:space="preserve"> </w:t>
      </w:r>
      <w:proofErr w:type="spellStart"/>
      <w:r w:rsidR="00302786" w:rsidRPr="00A762EB">
        <w:rPr>
          <w:rFonts w:ascii="Times New Roman" w:hAnsi="Times New Roman" w:cs="Times New Roman"/>
          <w:lang w:val="en-US"/>
        </w:rPr>
        <w:t>закона</w:t>
      </w:r>
      <w:proofErr w:type="spellEnd"/>
      <w:r w:rsidR="00302786" w:rsidRPr="00A762EB">
        <w:rPr>
          <w:rFonts w:ascii="Times New Roman" w:hAnsi="Times New Roman" w:cs="Times New Roman"/>
          <w:lang w:val="en-US"/>
        </w:rPr>
        <w:t xml:space="preserve">, </w:t>
      </w:r>
      <w:proofErr w:type="spellStart"/>
      <w:r w:rsidR="00302786" w:rsidRPr="00A762EB">
        <w:rPr>
          <w:rFonts w:ascii="Times New Roman" w:hAnsi="Times New Roman" w:cs="Times New Roman"/>
          <w:lang w:val="en-US"/>
        </w:rPr>
        <w:t>смештено</w:t>
      </w:r>
      <w:proofErr w:type="spellEnd"/>
      <w:r w:rsidR="00302786" w:rsidRPr="00A762EB">
        <w:rPr>
          <w:rFonts w:ascii="Times New Roman" w:hAnsi="Times New Roman" w:cs="Times New Roman"/>
          <w:lang w:val="en-US"/>
        </w:rPr>
        <w:t xml:space="preserve"> у </w:t>
      </w:r>
      <w:proofErr w:type="spellStart"/>
      <w:r w:rsidR="00302786" w:rsidRPr="00A762EB">
        <w:rPr>
          <w:rFonts w:ascii="Times New Roman" w:hAnsi="Times New Roman" w:cs="Times New Roman"/>
          <w:lang w:val="en-US"/>
        </w:rPr>
        <w:t>установу</w:t>
      </w:r>
      <w:proofErr w:type="spellEnd"/>
      <w:r w:rsidR="00A762EB">
        <w:rPr>
          <w:rFonts w:ascii="Times New Roman" w:hAnsi="Times New Roman" w:cs="Times New Roman"/>
          <w:lang w:val="sr-Cyrl-RS"/>
        </w:rPr>
        <w:t xml:space="preserve"> </w:t>
      </w:r>
      <w:proofErr w:type="spellStart"/>
      <w:r w:rsidR="00302786" w:rsidRPr="00A762EB">
        <w:rPr>
          <w:rFonts w:ascii="Times New Roman" w:hAnsi="Times New Roman" w:cs="Times New Roman"/>
          <w:lang w:val="en-US"/>
        </w:rPr>
        <w:t>социјалне</w:t>
      </w:r>
      <w:proofErr w:type="spellEnd"/>
      <w:r w:rsidR="00302786" w:rsidRPr="00A762EB">
        <w:rPr>
          <w:rFonts w:ascii="Times New Roman" w:hAnsi="Times New Roman" w:cs="Times New Roman"/>
          <w:lang w:val="en-US"/>
        </w:rPr>
        <w:t xml:space="preserve"> </w:t>
      </w:r>
      <w:proofErr w:type="spellStart"/>
      <w:r w:rsidR="00302786" w:rsidRPr="00A762EB">
        <w:rPr>
          <w:rFonts w:ascii="Times New Roman" w:hAnsi="Times New Roman" w:cs="Times New Roman"/>
          <w:lang w:val="en-US"/>
        </w:rPr>
        <w:t>заштите</w:t>
      </w:r>
      <w:proofErr w:type="spellEnd"/>
      <w:r w:rsidR="00302786" w:rsidRPr="00A762EB">
        <w:rPr>
          <w:rFonts w:ascii="Times New Roman" w:hAnsi="Times New Roman" w:cs="Times New Roman"/>
          <w:lang w:val="en-US"/>
        </w:rPr>
        <w:t xml:space="preserve"> </w:t>
      </w:r>
      <w:proofErr w:type="spellStart"/>
      <w:r w:rsidR="00302786" w:rsidRPr="00A762EB">
        <w:rPr>
          <w:rFonts w:ascii="Times New Roman" w:hAnsi="Times New Roman" w:cs="Times New Roman"/>
          <w:lang w:val="en-US"/>
        </w:rPr>
        <w:t>или</w:t>
      </w:r>
      <w:proofErr w:type="spellEnd"/>
      <w:r w:rsidR="00302786" w:rsidRPr="00A762EB">
        <w:rPr>
          <w:rFonts w:ascii="Times New Roman" w:hAnsi="Times New Roman" w:cs="Times New Roman"/>
          <w:lang w:val="en-US"/>
        </w:rPr>
        <w:t xml:space="preserve"> у</w:t>
      </w:r>
      <w:r w:rsidR="00A762EB">
        <w:rPr>
          <w:rFonts w:ascii="Times New Roman" w:hAnsi="Times New Roman" w:cs="Times New Roman"/>
          <w:lang w:val="sr-Cyrl-RS"/>
        </w:rPr>
        <w:t xml:space="preserve"> </w:t>
      </w:r>
      <w:proofErr w:type="spellStart"/>
      <w:r w:rsidR="00302786" w:rsidRPr="00A762EB">
        <w:rPr>
          <w:rFonts w:ascii="Times New Roman" w:hAnsi="Times New Roman" w:cs="Times New Roman"/>
          <w:lang w:val="en-US"/>
        </w:rPr>
        <w:t>хранитељску</w:t>
      </w:r>
      <w:proofErr w:type="spellEnd"/>
      <w:r w:rsidR="00302786" w:rsidRPr="00A762EB">
        <w:rPr>
          <w:rFonts w:ascii="Times New Roman" w:hAnsi="Times New Roman" w:cs="Times New Roman"/>
          <w:lang w:val="en-US"/>
        </w:rPr>
        <w:t xml:space="preserve"> </w:t>
      </w:r>
      <w:proofErr w:type="spellStart"/>
      <w:r w:rsidR="00302786" w:rsidRPr="00A762EB">
        <w:rPr>
          <w:rFonts w:ascii="Times New Roman" w:hAnsi="Times New Roman" w:cs="Times New Roman"/>
          <w:lang w:val="en-US"/>
        </w:rPr>
        <w:t>породицу</w:t>
      </w:r>
      <w:proofErr w:type="spellEnd"/>
      <w:r w:rsidR="00302786" w:rsidRPr="00A762EB">
        <w:rPr>
          <w:rFonts w:ascii="Times New Roman" w:hAnsi="Times New Roman" w:cs="Times New Roman"/>
          <w:lang w:val="en-US"/>
        </w:rPr>
        <w:t xml:space="preserve">, </w:t>
      </w:r>
      <w:proofErr w:type="spellStart"/>
      <w:r w:rsidR="00302786" w:rsidRPr="00A762EB">
        <w:rPr>
          <w:rFonts w:ascii="Times New Roman" w:hAnsi="Times New Roman" w:cs="Times New Roman"/>
          <w:lang w:val="en-US"/>
        </w:rPr>
        <w:t>укључујући</w:t>
      </w:r>
      <w:proofErr w:type="spellEnd"/>
      <w:r w:rsidR="00302786" w:rsidRPr="00A762EB">
        <w:rPr>
          <w:rFonts w:ascii="Times New Roman" w:hAnsi="Times New Roman" w:cs="Times New Roman"/>
          <w:lang w:val="en-US"/>
        </w:rPr>
        <w:t xml:space="preserve"> </w:t>
      </w:r>
      <w:proofErr w:type="spellStart"/>
      <w:r w:rsidR="00302786" w:rsidRPr="00A762EB">
        <w:rPr>
          <w:rFonts w:ascii="Times New Roman" w:hAnsi="Times New Roman" w:cs="Times New Roman"/>
          <w:lang w:val="en-US"/>
        </w:rPr>
        <w:t>сродничку</w:t>
      </w:r>
      <w:proofErr w:type="spellEnd"/>
      <w:r w:rsidR="00302786" w:rsidRPr="00A762EB">
        <w:rPr>
          <w:rFonts w:ascii="Times New Roman" w:hAnsi="Times New Roman" w:cs="Times New Roman"/>
          <w:lang w:val="en-US"/>
        </w:rPr>
        <w:t xml:space="preserve"> </w:t>
      </w:r>
      <w:proofErr w:type="spellStart"/>
      <w:r w:rsidR="00302786" w:rsidRPr="00A762EB">
        <w:rPr>
          <w:rFonts w:ascii="Times New Roman" w:hAnsi="Times New Roman" w:cs="Times New Roman"/>
          <w:lang w:val="en-US"/>
        </w:rPr>
        <w:t>хранитељску</w:t>
      </w:r>
      <w:proofErr w:type="spellEnd"/>
      <w:r w:rsidR="00302786" w:rsidRPr="00A762EB">
        <w:rPr>
          <w:rFonts w:ascii="Times New Roman" w:hAnsi="Times New Roman" w:cs="Times New Roman"/>
          <w:lang w:val="en-US"/>
        </w:rPr>
        <w:t xml:space="preserve"> </w:t>
      </w:r>
      <w:proofErr w:type="spellStart"/>
      <w:r w:rsidR="00302786" w:rsidRPr="00A762EB">
        <w:rPr>
          <w:rFonts w:ascii="Times New Roman" w:hAnsi="Times New Roman" w:cs="Times New Roman"/>
          <w:lang w:val="en-US"/>
        </w:rPr>
        <w:t>породицу</w:t>
      </w:r>
      <w:proofErr w:type="spellEnd"/>
      <w:r w:rsidR="00302786" w:rsidRPr="00A762EB">
        <w:rPr>
          <w:rFonts w:ascii="Times New Roman" w:hAnsi="Times New Roman" w:cs="Times New Roman"/>
          <w:lang w:val="en-US"/>
        </w:rPr>
        <w:t>.</w:t>
      </w:r>
    </w:p>
    <w:p w14:paraId="24EE25ED" w14:textId="26B1A206" w:rsidR="00302786" w:rsidRPr="00A762EB" w:rsidRDefault="00302786" w:rsidP="00A762EB">
      <w:pPr>
        <w:pStyle w:val="Default"/>
        <w:jc w:val="both"/>
        <w:rPr>
          <w:rFonts w:ascii="Times New Roman" w:hAnsi="Times New Roman" w:cs="Times New Roman"/>
          <w:lang w:val="en-US"/>
        </w:rPr>
      </w:pPr>
      <w:proofErr w:type="spellStart"/>
      <w:r w:rsidRPr="00A762EB">
        <w:rPr>
          <w:rFonts w:ascii="Times New Roman" w:hAnsi="Times New Roman" w:cs="Times New Roman"/>
          <w:lang w:val="en-US"/>
        </w:rPr>
        <w:t>Након</w:t>
      </w:r>
      <w:proofErr w:type="spellEnd"/>
      <w:r w:rsidRPr="00A762EB">
        <w:rPr>
          <w:rFonts w:ascii="Times New Roman" w:hAnsi="Times New Roman" w:cs="Times New Roman"/>
          <w:lang w:val="en-US"/>
        </w:rPr>
        <w:t xml:space="preserve"> </w:t>
      </w:r>
      <w:proofErr w:type="spellStart"/>
      <w:r w:rsidRPr="00A762EB">
        <w:rPr>
          <w:rFonts w:ascii="Times New Roman" w:hAnsi="Times New Roman" w:cs="Times New Roman"/>
          <w:lang w:val="en-US"/>
        </w:rPr>
        <w:t>признавања</w:t>
      </w:r>
      <w:proofErr w:type="spellEnd"/>
      <w:r w:rsidRPr="00A762EB">
        <w:rPr>
          <w:rFonts w:ascii="Times New Roman" w:hAnsi="Times New Roman" w:cs="Times New Roman"/>
          <w:lang w:val="en-US"/>
        </w:rPr>
        <w:t xml:space="preserve"> </w:t>
      </w:r>
      <w:proofErr w:type="spellStart"/>
      <w:r w:rsidRPr="00A762EB">
        <w:rPr>
          <w:rFonts w:ascii="Times New Roman" w:hAnsi="Times New Roman" w:cs="Times New Roman"/>
          <w:lang w:val="en-US"/>
        </w:rPr>
        <w:t>статуса</w:t>
      </w:r>
      <w:proofErr w:type="spellEnd"/>
      <w:r w:rsidRPr="00A762EB">
        <w:rPr>
          <w:rFonts w:ascii="Times New Roman" w:hAnsi="Times New Roman" w:cs="Times New Roman"/>
          <w:lang w:val="en-US"/>
        </w:rPr>
        <w:t xml:space="preserve"> </w:t>
      </w:r>
      <w:proofErr w:type="spellStart"/>
      <w:r w:rsidRPr="00A762EB">
        <w:rPr>
          <w:rFonts w:ascii="Times New Roman" w:hAnsi="Times New Roman" w:cs="Times New Roman"/>
          <w:lang w:val="en-US"/>
        </w:rPr>
        <w:t>родитеља</w:t>
      </w:r>
      <w:proofErr w:type="spellEnd"/>
      <w:r w:rsidRPr="00A762EB">
        <w:rPr>
          <w:rFonts w:ascii="Times New Roman" w:hAnsi="Times New Roman" w:cs="Times New Roman"/>
          <w:lang w:val="en-US"/>
        </w:rPr>
        <w:t xml:space="preserve"> </w:t>
      </w:r>
      <w:proofErr w:type="spellStart"/>
      <w:r w:rsidRPr="00A762EB">
        <w:rPr>
          <w:rFonts w:ascii="Times New Roman" w:hAnsi="Times New Roman" w:cs="Times New Roman"/>
          <w:lang w:val="en-US"/>
        </w:rPr>
        <w:t>неговатеља</w:t>
      </w:r>
      <w:proofErr w:type="spellEnd"/>
      <w:r w:rsidRPr="00A762EB">
        <w:rPr>
          <w:rFonts w:ascii="Times New Roman" w:hAnsi="Times New Roman" w:cs="Times New Roman"/>
          <w:lang w:val="en-US"/>
        </w:rPr>
        <w:t xml:space="preserve">, </w:t>
      </w:r>
      <w:proofErr w:type="spellStart"/>
      <w:r w:rsidRPr="00A762EB">
        <w:rPr>
          <w:rFonts w:ascii="Times New Roman" w:hAnsi="Times New Roman" w:cs="Times New Roman"/>
          <w:lang w:val="en-US"/>
        </w:rPr>
        <w:t>дете</w:t>
      </w:r>
      <w:proofErr w:type="spellEnd"/>
      <w:r w:rsidRPr="00A762EB">
        <w:rPr>
          <w:rFonts w:ascii="Times New Roman" w:hAnsi="Times New Roman" w:cs="Times New Roman"/>
          <w:lang w:val="en-US"/>
        </w:rPr>
        <w:t xml:space="preserve"> </w:t>
      </w:r>
      <w:proofErr w:type="spellStart"/>
      <w:r w:rsidRPr="00A762EB">
        <w:rPr>
          <w:rFonts w:ascii="Times New Roman" w:hAnsi="Times New Roman" w:cs="Times New Roman"/>
          <w:lang w:val="en-US"/>
        </w:rPr>
        <w:t>или</w:t>
      </w:r>
      <w:proofErr w:type="spellEnd"/>
      <w:r w:rsidRPr="00A762EB">
        <w:rPr>
          <w:rFonts w:ascii="Times New Roman" w:hAnsi="Times New Roman" w:cs="Times New Roman"/>
          <w:lang w:val="en-US"/>
        </w:rPr>
        <w:t xml:space="preserve"> </w:t>
      </w:r>
      <w:proofErr w:type="spellStart"/>
      <w:r w:rsidRPr="00A762EB">
        <w:rPr>
          <w:rFonts w:ascii="Times New Roman" w:hAnsi="Times New Roman" w:cs="Times New Roman"/>
          <w:lang w:val="en-US"/>
        </w:rPr>
        <w:t>особа</w:t>
      </w:r>
      <w:proofErr w:type="spellEnd"/>
      <w:r w:rsidRPr="00A762EB">
        <w:rPr>
          <w:rFonts w:ascii="Times New Roman" w:hAnsi="Times New Roman" w:cs="Times New Roman"/>
          <w:lang w:val="en-US"/>
        </w:rPr>
        <w:t xml:space="preserve"> </w:t>
      </w:r>
      <w:proofErr w:type="spellStart"/>
      <w:r w:rsidRPr="00A762EB">
        <w:rPr>
          <w:rFonts w:ascii="Times New Roman" w:hAnsi="Times New Roman" w:cs="Times New Roman"/>
          <w:lang w:val="en-US"/>
        </w:rPr>
        <w:t>из</w:t>
      </w:r>
      <w:proofErr w:type="spellEnd"/>
      <w:r w:rsidR="00A762EB">
        <w:rPr>
          <w:rFonts w:ascii="Times New Roman" w:hAnsi="Times New Roman" w:cs="Times New Roman"/>
          <w:lang w:val="sr-Cyrl-RS"/>
        </w:rPr>
        <w:t xml:space="preserve"> </w:t>
      </w:r>
      <w:proofErr w:type="spellStart"/>
      <w:r w:rsidRPr="00A762EB">
        <w:rPr>
          <w:rFonts w:ascii="Times New Roman" w:hAnsi="Times New Roman" w:cs="Times New Roman"/>
          <w:lang w:val="en-US"/>
        </w:rPr>
        <w:t>члана</w:t>
      </w:r>
      <w:proofErr w:type="spellEnd"/>
      <w:r w:rsidRPr="00A762EB">
        <w:rPr>
          <w:rFonts w:ascii="Times New Roman" w:hAnsi="Times New Roman" w:cs="Times New Roman"/>
          <w:lang w:val="en-US"/>
        </w:rPr>
        <w:t xml:space="preserve"> 2. </w:t>
      </w:r>
      <w:proofErr w:type="spellStart"/>
      <w:r w:rsidRPr="00A762EB">
        <w:rPr>
          <w:rFonts w:ascii="Times New Roman" w:hAnsi="Times New Roman" w:cs="Times New Roman"/>
          <w:lang w:val="en-US"/>
        </w:rPr>
        <w:t>овог</w:t>
      </w:r>
      <w:proofErr w:type="spellEnd"/>
      <w:r w:rsidRPr="00A762EB">
        <w:rPr>
          <w:rFonts w:ascii="Times New Roman" w:hAnsi="Times New Roman" w:cs="Times New Roman"/>
          <w:lang w:val="en-US"/>
        </w:rPr>
        <w:t xml:space="preserve"> </w:t>
      </w:r>
      <w:proofErr w:type="spellStart"/>
      <w:r w:rsidRPr="00A762EB">
        <w:rPr>
          <w:rFonts w:ascii="Times New Roman" w:hAnsi="Times New Roman" w:cs="Times New Roman"/>
          <w:lang w:val="en-US"/>
        </w:rPr>
        <w:t>закона</w:t>
      </w:r>
      <w:proofErr w:type="spellEnd"/>
      <w:r w:rsidRPr="00A762EB">
        <w:rPr>
          <w:rFonts w:ascii="Times New Roman" w:hAnsi="Times New Roman" w:cs="Times New Roman"/>
          <w:lang w:val="en-US"/>
        </w:rPr>
        <w:t xml:space="preserve">, </w:t>
      </w:r>
      <w:proofErr w:type="spellStart"/>
      <w:r w:rsidRPr="00A762EB">
        <w:rPr>
          <w:rFonts w:ascii="Times New Roman" w:hAnsi="Times New Roman" w:cs="Times New Roman"/>
          <w:lang w:val="en-US"/>
        </w:rPr>
        <w:t>наставља</w:t>
      </w:r>
      <w:proofErr w:type="spellEnd"/>
      <w:r w:rsidRPr="00A762EB">
        <w:rPr>
          <w:rFonts w:ascii="Times New Roman" w:hAnsi="Times New Roman" w:cs="Times New Roman"/>
          <w:lang w:val="en-US"/>
        </w:rPr>
        <w:t xml:space="preserve"> </w:t>
      </w:r>
      <w:proofErr w:type="spellStart"/>
      <w:r w:rsidRPr="00A762EB">
        <w:rPr>
          <w:rFonts w:ascii="Times New Roman" w:hAnsi="Times New Roman" w:cs="Times New Roman"/>
          <w:lang w:val="en-US"/>
        </w:rPr>
        <w:t>да</w:t>
      </w:r>
      <w:proofErr w:type="spellEnd"/>
      <w:r w:rsidRPr="00A762EB">
        <w:rPr>
          <w:rFonts w:ascii="Times New Roman" w:hAnsi="Times New Roman" w:cs="Times New Roman"/>
          <w:lang w:val="en-US"/>
        </w:rPr>
        <w:t xml:space="preserve"> </w:t>
      </w:r>
      <w:proofErr w:type="spellStart"/>
      <w:r w:rsidRPr="00A762EB">
        <w:rPr>
          <w:rFonts w:ascii="Times New Roman" w:hAnsi="Times New Roman" w:cs="Times New Roman"/>
          <w:lang w:val="en-US"/>
        </w:rPr>
        <w:t>живи</w:t>
      </w:r>
      <w:proofErr w:type="spellEnd"/>
      <w:r w:rsidRPr="00A762EB">
        <w:rPr>
          <w:rFonts w:ascii="Times New Roman" w:hAnsi="Times New Roman" w:cs="Times New Roman"/>
          <w:lang w:val="en-US"/>
        </w:rPr>
        <w:t xml:space="preserve"> у </w:t>
      </w:r>
      <w:proofErr w:type="spellStart"/>
      <w:r w:rsidRPr="00A762EB">
        <w:rPr>
          <w:rFonts w:ascii="Times New Roman" w:hAnsi="Times New Roman" w:cs="Times New Roman"/>
          <w:lang w:val="en-US"/>
        </w:rPr>
        <w:t>истом</w:t>
      </w:r>
      <w:proofErr w:type="spellEnd"/>
      <w:r w:rsidRPr="00A762EB">
        <w:rPr>
          <w:rFonts w:ascii="Times New Roman" w:hAnsi="Times New Roman" w:cs="Times New Roman"/>
          <w:lang w:val="en-US"/>
        </w:rPr>
        <w:t xml:space="preserve"> </w:t>
      </w:r>
      <w:proofErr w:type="spellStart"/>
      <w:r w:rsidRPr="00A762EB">
        <w:rPr>
          <w:rFonts w:ascii="Times New Roman" w:hAnsi="Times New Roman" w:cs="Times New Roman"/>
          <w:lang w:val="en-US"/>
        </w:rPr>
        <w:t>домаћинству</w:t>
      </w:r>
      <w:proofErr w:type="spellEnd"/>
      <w:r w:rsidRPr="00A762EB">
        <w:rPr>
          <w:rFonts w:ascii="Times New Roman" w:hAnsi="Times New Roman" w:cs="Times New Roman"/>
          <w:lang w:val="en-US"/>
        </w:rPr>
        <w:t xml:space="preserve"> </w:t>
      </w:r>
      <w:proofErr w:type="spellStart"/>
      <w:r w:rsidRPr="00A762EB">
        <w:rPr>
          <w:rFonts w:ascii="Times New Roman" w:hAnsi="Times New Roman" w:cs="Times New Roman"/>
          <w:lang w:val="en-US"/>
        </w:rPr>
        <w:t>са</w:t>
      </w:r>
      <w:proofErr w:type="spellEnd"/>
    </w:p>
    <w:p w14:paraId="4FA8D453" w14:textId="07A17EC0" w:rsidR="00C4390B" w:rsidRPr="00A762EB" w:rsidRDefault="00302786" w:rsidP="00A762EB">
      <w:pPr>
        <w:pStyle w:val="Default"/>
        <w:jc w:val="both"/>
        <w:rPr>
          <w:rFonts w:ascii="Times New Roman" w:hAnsi="Times New Roman" w:cs="Times New Roman"/>
          <w:lang w:val="sr-Cyrl-RS"/>
        </w:rPr>
      </w:pPr>
      <w:proofErr w:type="spellStart"/>
      <w:r w:rsidRPr="00A762EB">
        <w:rPr>
          <w:rFonts w:ascii="Times New Roman" w:hAnsi="Times New Roman" w:cs="Times New Roman"/>
          <w:lang w:val="en-US"/>
        </w:rPr>
        <w:t>родитељем</w:t>
      </w:r>
      <w:proofErr w:type="spellEnd"/>
      <w:r w:rsidRPr="00A762EB">
        <w:rPr>
          <w:rFonts w:ascii="Times New Roman" w:hAnsi="Times New Roman" w:cs="Times New Roman"/>
          <w:lang w:val="en-US"/>
        </w:rPr>
        <w:t xml:space="preserve"> </w:t>
      </w:r>
      <w:proofErr w:type="spellStart"/>
      <w:proofErr w:type="gramStart"/>
      <w:r w:rsidRPr="00A762EB">
        <w:rPr>
          <w:rFonts w:ascii="Times New Roman" w:hAnsi="Times New Roman" w:cs="Times New Roman"/>
          <w:lang w:val="en-US"/>
        </w:rPr>
        <w:t>неговатељем</w:t>
      </w:r>
      <w:proofErr w:type="spellEnd"/>
      <w:r w:rsidRPr="00A762EB">
        <w:rPr>
          <w:rFonts w:ascii="Times New Roman" w:hAnsi="Times New Roman" w:cs="Times New Roman"/>
          <w:lang w:val="en-US"/>
        </w:rPr>
        <w:t>.“</w:t>
      </w:r>
      <w:proofErr w:type="gramEnd"/>
      <w:r w:rsidR="00804D2E" w:rsidRPr="00A762EB">
        <w:rPr>
          <w:rFonts w:ascii="Times New Roman" w:hAnsi="Times New Roman" w:cs="Times New Roman"/>
          <w:lang w:val="sr-Cyrl-RS"/>
        </w:rPr>
        <w:t>Предлог д</w:t>
      </w:r>
      <w:r w:rsidR="00C4390B" w:rsidRPr="00A762EB">
        <w:rPr>
          <w:rFonts w:ascii="Times New Roman" w:hAnsi="Times New Roman" w:cs="Times New Roman"/>
          <w:lang w:val="sr-Cyrl-RS"/>
        </w:rPr>
        <w:t>а привремени хранитељ не буде препрека за добијање статуса родитељ неговатељ.</w:t>
      </w:r>
    </w:p>
    <w:p w14:paraId="67F7084E" w14:textId="2AB69AF3" w:rsidR="00052E81" w:rsidRPr="00A762EB" w:rsidRDefault="00CA4451" w:rsidP="00A762EB">
      <w:pPr>
        <w:spacing w:before="100" w:after="20" w:line="288" w:lineRule="auto"/>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
          <w:sz w:val="24"/>
          <w:szCs w:val="24"/>
          <w:lang w:val="sr-Cyrl-RS"/>
        </w:rPr>
        <w:t xml:space="preserve">Одговор: </w:t>
      </w:r>
      <w:r w:rsidR="00654590" w:rsidRPr="00A762EB">
        <w:rPr>
          <w:rFonts w:ascii="Times New Roman" w:eastAsia="Times New Roman" w:hAnsi="Times New Roman" w:cs="Times New Roman"/>
          <w:bCs/>
          <w:sz w:val="24"/>
          <w:szCs w:val="24"/>
          <w:lang w:val="sr-Cyrl-RS"/>
        </w:rPr>
        <w:t>Предлог није могуће прихватити јер је у Нацрту закона, у чл.</w:t>
      </w:r>
      <w:r w:rsidR="00137B05" w:rsidRPr="00A762EB">
        <w:rPr>
          <w:rFonts w:ascii="Times New Roman" w:eastAsia="Times New Roman" w:hAnsi="Times New Roman" w:cs="Times New Roman"/>
          <w:bCs/>
          <w:sz w:val="24"/>
          <w:szCs w:val="24"/>
          <w:lang w:val="sr-Cyrl-RS"/>
        </w:rPr>
        <w:t xml:space="preserve"> </w:t>
      </w:r>
      <w:r w:rsidR="00654590" w:rsidRPr="00A762EB">
        <w:rPr>
          <w:rFonts w:ascii="Times New Roman" w:eastAsia="Times New Roman" w:hAnsi="Times New Roman" w:cs="Times New Roman"/>
          <w:bCs/>
          <w:sz w:val="24"/>
          <w:szCs w:val="24"/>
          <w:lang w:val="sr-Cyrl-RS"/>
        </w:rPr>
        <w:t>4., ст.</w:t>
      </w:r>
      <w:r w:rsidR="00137B05" w:rsidRPr="00A762EB">
        <w:rPr>
          <w:rFonts w:ascii="Times New Roman" w:eastAsia="Times New Roman" w:hAnsi="Times New Roman" w:cs="Times New Roman"/>
          <w:bCs/>
          <w:sz w:val="24"/>
          <w:szCs w:val="24"/>
          <w:lang w:val="sr-Cyrl-RS"/>
        </w:rPr>
        <w:t xml:space="preserve"> </w:t>
      </w:r>
      <w:r w:rsidR="00654590" w:rsidRPr="00A762EB">
        <w:rPr>
          <w:rFonts w:ascii="Times New Roman" w:eastAsia="Times New Roman" w:hAnsi="Times New Roman" w:cs="Times New Roman"/>
          <w:bCs/>
          <w:sz w:val="24"/>
          <w:szCs w:val="24"/>
          <w:lang w:val="sr-Cyrl-RS"/>
        </w:rPr>
        <w:t xml:space="preserve">1, </w:t>
      </w:r>
      <w:proofErr w:type="spellStart"/>
      <w:r w:rsidR="00654590" w:rsidRPr="00A762EB">
        <w:rPr>
          <w:rFonts w:ascii="Times New Roman" w:eastAsia="Times New Roman" w:hAnsi="Times New Roman" w:cs="Times New Roman"/>
          <w:bCs/>
          <w:sz w:val="24"/>
          <w:szCs w:val="24"/>
          <w:lang w:val="sr-Cyrl-RS"/>
        </w:rPr>
        <w:t>тач</w:t>
      </w:r>
      <w:proofErr w:type="spellEnd"/>
      <w:r w:rsidR="00654590" w:rsidRPr="00A762EB">
        <w:rPr>
          <w:rFonts w:ascii="Times New Roman" w:eastAsia="Times New Roman" w:hAnsi="Times New Roman" w:cs="Times New Roman"/>
          <w:bCs/>
          <w:sz w:val="24"/>
          <w:szCs w:val="24"/>
          <w:lang w:val="sr-Cyrl-RS"/>
        </w:rPr>
        <w:t>.</w:t>
      </w:r>
      <w:r w:rsidR="00137B05" w:rsidRPr="00A762EB">
        <w:rPr>
          <w:rFonts w:ascii="Times New Roman" w:eastAsia="Times New Roman" w:hAnsi="Times New Roman" w:cs="Times New Roman"/>
          <w:bCs/>
          <w:sz w:val="24"/>
          <w:szCs w:val="24"/>
          <w:lang w:val="sr-Cyrl-RS"/>
        </w:rPr>
        <w:t xml:space="preserve"> </w:t>
      </w:r>
      <w:r w:rsidR="00654590" w:rsidRPr="00A762EB">
        <w:rPr>
          <w:rFonts w:ascii="Times New Roman" w:eastAsia="Times New Roman" w:hAnsi="Times New Roman" w:cs="Times New Roman"/>
          <w:bCs/>
          <w:sz w:val="24"/>
          <w:szCs w:val="24"/>
          <w:lang w:val="sr-Cyrl-RS"/>
        </w:rPr>
        <w:t xml:space="preserve">6 утврђено да је услов за признавање статуса родитељ неговатељ живљење у заједничком </w:t>
      </w:r>
      <w:r w:rsidR="00654590" w:rsidRPr="00A762EB">
        <w:rPr>
          <w:rFonts w:ascii="Times New Roman" w:eastAsia="Times New Roman" w:hAnsi="Times New Roman" w:cs="Times New Roman"/>
          <w:bCs/>
          <w:sz w:val="24"/>
          <w:szCs w:val="24"/>
          <w:lang w:val="sr-Cyrl-RS"/>
        </w:rPr>
        <w:lastRenderedPageBreak/>
        <w:t>домаћинству са дететом или особом коју негује</w:t>
      </w:r>
      <w:r w:rsidR="00413949" w:rsidRPr="00A762EB">
        <w:rPr>
          <w:rFonts w:ascii="Times New Roman" w:eastAsia="Times New Roman" w:hAnsi="Times New Roman" w:cs="Times New Roman"/>
          <w:bCs/>
          <w:sz w:val="24"/>
          <w:szCs w:val="24"/>
          <w:lang w:val="sr-Cyrl-RS"/>
        </w:rPr>
        <w:t xml:space="preserve">, </w:t>
      </w:r>
      <w:r w:rsidR="009477D0" w:rsidRPr="00A762EB">
        <w:rPr>
          <w:rFonts w:ascii="Times New Roman" w:eastAsia="Times New Roman" w:hAnsi="Times New Roman" w:cs="Times New Roman"/>
          <w:bCs/>
          <w:sz w:val="24"/>
          <w:szCs w:val="24"/>
          <w:lang w:val="sr-Cyrl-RS"/>
        </w:rPr>
        <w:t>док</w:t>
      </w:r>
      <w:r w:rsidR="00413949" w:rsidRPr="00A762EB">
        <w:rPr>
          <w:rFonts w:ascii="Times New Roman" w:eastAsia="Times New Roman" w:hAnsi="Times New Roman" w:cs="Times New Roman"/>
          <w:bCs/>
          <w:sz w:val="24"/>
          <w:szCs w:val="24"/>
          <w:lang w:val="sr-Cyrl-RS"/>
        </w:rPr>
        <w:t xml:space="preserve"> чл. 5, ст.1, тач.3 и 4. смештај детета, односно особе која се негује у установу социјалне заштите, односно у хранитељск</w:t>
      </w:r>
      <w:r w:rsidR="009477D0" w:rsidRPr="00A762EB">
        <w:rPr>
          <w:rFonts w:ascii="Times New Roman" w:eastAsia="Times New Roman" w:hAnsi="Times New Roman" w:cs="Times New Roman"/>
          <w:bCs/>
          <w:sz w:val="24"/>
          <w:szCs w:val="24"/>
          <w:lang w:val="sr-Cyrl-RS"/>
        </w:rPr>
        <w:t>у</w:t>
      </w:r>
      <w:r w:rsidR="00413949" w:rsidRPr="00A762EB">
        <w:rPr>
          <w:rFonts w:ascii="Times New Roman" w:eastAsia="Times New Roman" w:hAnsi="Times New Roman" w:cs="Times New Roman"/>
          <w:bCs/>
          <w:sz w:val="24"/>
          <w:szCs w:val="24"/>
          <w:lang w:val="sr-Cyrl-RS"/>
        </w:rPr>
        <w:t xml:space="preserve"> породиц</w:t>
      </w:r>
      <w:r w:rsidR="009477D0" w:rsidRPr="00A762EB">
        <w:rPr>
          <w:rFonts w:ascii="Times New Roman" w:eastAsia="Times New Roman" w:hAnsi="Times New Roman" w:cs="Times New Roman"/>
          <w:bCs/>
          <w:sz w:val="24"/>
          <w:szCs w:val="24"/>
          <w:lang w:val="sr-Cyrl-RS"/>
        </w:rPr>
        <w:t>у</w:t>
      </w:r>
      <w:r w:rsidR="00413949" w:rsidRPr="00A762EB">
        <w:rPr>
          <w:rFonts w:ascii="Times New Roman" w:eastAsia="Times New Roman" w:hAnsi="Times New Roman" w:cs="Times New Roman"/>
          <w:bCs/>
          <w:sz w:val="24"/>
          <w:szCs w:val="24"/>
          <w:lang w:val="sr-Cyrl-RS"/>
        </w:rPr>
        <w:t>, укључујући и сродничку хранитељску породицу су разлози за непризнавање статуса родитељ неговатељ. Разлози, који су на ова</w:t>
      </w:r>
      <w:r w:rsidR="00EC7C89" w:rsidRPr="00A762EB">
        <w:rPr>
          <w:rFonts w:ascii="Times New Roman" w:eastAsia="Times New Roman" w:hAnsi="Times New Roman" w:cs="Times New Roman"/>
          <w:bCs/>
          <w:sz w:val="24"/>
          <w:szCs w:val="24"/>
          <w:lang w:val="sr-Cyrl-RS"/>
        </w:rPr>
        <w:t>ј</w:t>
      </w:r>
      <w:r w:rsidR="00413949" w:rsidRPr="00A762EB">
        <w:rPr>
          <w:rFonts w:ascii="Times New Roman" w:eastAsia="Times New Roman" w:hAnsi="Times New Roman" w:cs="Times New Roman"/>
          <w:bCs/>
          <w:sz w:val="24"/>
          <w:szCs w:val="24"/>
          <w:lang w:val="sr-Cyrl-RS"/>
        </w:rPr>
        <w:t xml:space="preserve"> начин утврђени, усвојени су из најбољег интере</w:t>
      </w:r>
      <w:r w:rsidR="00EC7C89" w:rsidRPr="00A762EB">
        <w:rPr>
          <w:rFonts w:ascii="Times New Roman" w:eastAsia="Times New Roman" w:hAnsi="Times New Roman" w:cs="Times New Roman"/>
          <w:bCs/>
          <w:sz w:val="24"/>
          <w:szCs w:val="24"/>
          <w:lang w:val="sr-Cyrl-RS"/>
        </w:rPr>
        <w:t>с</w:t>
      </w:r>
      <w:r w:rsidR="00413949" w:rsidRPr="00A762EB">
        <w:rPr>
          <w:rFonts w:ascii="Times New Roman" w:eastAsia="Times New Roman" w:hAnsi="Times New Roman" w:cs="Times New Roman"/>
          <w:bCs/>
          <w:sz w:val="24"/>
          <w:szCs w:val="24"/>
          <w:lang w:val="sr-Cyrl-RS"/>
        </w:rPr>
        <w:t>а детета односно особе која се негује.</w:t>
      </w:r>
    </w:p>
    <w:p w14:paraId="4DCED631" w14:textId="5FEC1A4C" w:rsidR="00C72B8C" w:rsidRPr="00A762EB" w:rsidRDefault="00870973" w:rsidP="00A762EB">
      <w:pPr>
        <w:spacing w:before="100" w:after="20" w:line="288" w:lineRule="auto"/>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
          <w:sz w:val="24"/>
          <w:szCs w:val="24"/>
          <w:lang w:val="sr-Cyrl-RS"/>
        </w:rPr>
        <w:t xml:space="preserve">Учесници у јавној расправи: </w:t>
      </w:r>
      <w:r w:rsidR="00686AFB" w:rsidRPr="00A762EB">
        <w:rPr>
          <w:rFonts w:ascii="Times New Roman" w:eastAsia="Times New Roman" w:hAnsi="Times New Roman" w:cs="Times New Roman"/>
          <w:bCs/>
          <w:sz w:val="24"/>
          <w:szCs w:val="24"/>
          <w:lang w:val="sr-Cyrl-RS"/>
        </w:rPr>
        <w:t>Мирослава Мамутовић, Невена Петровић Јојић за Свез удружења Србије за помоћ</w:t>
      </w:r>
      <w:r w:rsidR="00300116" w:rsidRPr="00A762EB">
        <w:rPr>
          <w:rFonts w:ascii="Times New Roman" w:eastAsia="Times New Roman" w:hAnsi="Times New Roman" w:cs="Times New Roman"/>
          <w:bCs/>
          <w:sz w:val="24"/>
          <w:szCs w:val="24"/>
          <w:lang w:val="sr-Cyrl-RS"/>
        </w:rPr>
        <w:t xml:space="preserve"> </w:t>
      </w:r>
      <w:r w:rsidR="00686AFB" w:rsidRPr="00A762EB">
        <w:rPr>
          <w:rFonts w:ascii="Times New Roman" w:eastAsia="Times New Roman" w:hAnsi="Times New Roman" w:cs="Times New Roman"/>
          <w:bCs/>
          <w:sz w:val="24"/>
          <w:szCs w:val="24"/>
          <w:lang w:val="sr-Cyrl-RS"/>
        </w:rPr>
        <w:t xml:space="preserve">особама са аутизмом, Јелена </w:t>
      </w:r>
      <w:proofErr w:type="spellStart"/>
      <w:r w:rsidR="00686AFB" w:rsidRPr="00A762EB">
        <w:rPr>
          <w:rFonts w:ascii="Times New Roman" w:eastAsia="Times New Roman" w:hAnsi="Times New Roman" w:cs="Times New Roman"/>
          <w:bCs/>
          <w:sz w:val="24"/>
          <w:szCs w:val="24"/>
          <w:lang w:val="sr-Cyrl-RS"/>
        </w:rPr>
        <w:t>Сивулка</w:t>
      </w:r>
      <w:proofErr w:type="spellEnd"/>
      <w:r w:rsidR="00686AFB" w:rsidRPr="00A762EB">
        <w:rPr>
          <w:rFonts w:ascii="Times New Roman" w:eastAsia="Times New Roman" w:hAnsi="Times New Roman" w:cs="Times New Roman"/>
          <w:bCs/>
          <w:sz w:val="24"/>
          <w:szCs w:val="24"/>
          <w:lang w:val="sr-Cyrl-RS"/>
        </w:rPr>
        <w:t>,</w:t>
      </w:r>
      <w:r w:rsidR="00BF0E83" w:rsidRPr="00A762EB">
        <w:rPr>
          <w:rFonts w:ascii="Times New Roman" w:eastAsia="Times New Roman" w:hAnsi="Times New Roman" w:cs="Times New Roman"/>
          <w:bCs/>
          <w:sz w:val="24"/>
          <w:szCs w:val="24"/>
          <w:lang w:val="sr-Cyrl-RS"/>
        </w:rPr>
        <w:t xml:space="preserve"> </w:t>
      </w:r>
      <w:r w:rsidR="00686AFB" w:rsidRPr="00A762EB">
        <w:rPr>
          <w:rFonts w:ascii="Times New Roman" w:eastAsia="Times New Roman" w:hAnsi="Times New Roman" w:cs="Times New Roman"/>
          <w:bCs/>
          <w:sz w:val="24"/>
          <w:szCs w:val="24"/>
          <w:lang w:val="sr-Cyrl-RS"/>
        </w:rPr>
        <w:t xml:space="preserve">Зорана </w:t>
      </w:r>
      <w:proofErr w:type="spellStart"/>
      <w:r w:rsidR="00686AFB" w:rsidRPr="00A762EB">
        <w:rPr>
          <w:rFonts w:ascii="Times New Roman" w:eastAsia="Times New Roman" w:hAnsi="Times New Roman" w:cs="Times New Roman"/>
          <w:bCs/>
          <w:sz w:val="24"/>
          <w:szCs w:val="24"/>
          <w:lang w:val="sr-Cyrl-RS"/>
        </w:rPr>
        <w:t>Бијеловић</w:t>
      </w:r>
      <w:proofErr w:type="spellEnd"/>
      <w:r w:rsidR="00686AFB" w:rsidRPr="00A762EB">
        <w:rPr>
          <w:rFonts w:ascii="Times New Roman" w:eastAsia="Times New Roman" w:hAnsi="Times New Roman" w:cs="Times New Roman"/>
          <w:bCs/>
          <w:sz w:val="24"/>
          <w:szCs w:val="24"/>
          <w:lang w:val="sr-Cyrl-RS"/>
        </w:rPr>
        <w:t xml:space="preserve">, </w:t>
      </w:r>
      <w:proofErr w:type="spellStart"/>
      <w:r w:rsidR="00686AFB" w:rsidRPr="00A762EB">
        <w:rPr>
          <w:rFonts w:ascii="Times New Roman" w:eastAsia="Times New Roman" w:hAnsi="Times New Roman" w:cs="Times New Roman"/>
          <w:bCs/>
          <w:sz w:val="24"/>
          <w:szCs w:val="24"/>
          <w:lang w:val="sr-Cyrl-RS"/>
        </w:rPr>
        <w:t>Мариана</w:t>
      </w:r>
      <w:proofErr w:type="spellEnd"/>
      <w:r w:rsidR="00686AFB" w:rsidRPr="00A762EB">
        <w:rPr>
          <w:rFonts w:ascii="Times New Roman" w:eastAsia="Times New Roman" w:hAnsi="Times New Roman" w:cs="Times New Roman"/>
          <w:bCs/>
          <w:sz w:val="24"/>
          <w:szCs w:val="24"/>
          <w:lang w:val="sr-Cyrl-RS"/>
        </w:rPr>
        <w:t xml:space="preserve"> </w:t>
      </w:r>
      <w:proofErr w:type="spellStart"/>
      <w:r w:rsidR="00686AFB" w:rsidRPr="00A762EB">
        <w:rPr>
          <w:rFonts w:ascii="Times New Roman" w:eastAsia="Times New Roman" w:hAnsi="Times New Roman" w:cs="Times New Roman"/>
          <w:bCs/>
          <w:sz w:val="24"/>
          <w:szCs w:val="24"/>
          <w:lang w:val="sr-Cyrl-RS"/>
        </w:rPr>
        <w:t>Верлић</w:t>
      </w:r>
      <w:proofErr w:type="spellEnd"/>
      <w:r w:rsidR="00686AFB" w:rsidRPr="00A762EB">
        <w:rPr>
          <w:rFonts w:ascii="Times New Roman" w:eastAsia="Times New Roman" w:hAnsi="Times New Roman" w:cs="Times New Roman"/>
          <w:bCs/>
          <w:sz w:val="24"/>
          <w:szCs w:val="24"/>
          <w:lang w:val="sr-Cyrl-RS"/>
        </w:rPr>
        <w:t xml:space="preserve">, </w:t>
      </w:r>
      <w:r w:rsidR="002E0F71" w:rsidRPr="00A762EB">
        <w:rPr>
          <w:rFonts w:ascii="Times New Roman" w:eastAsia="Times New Roman" w:hAnsi="Times New Roman" w:cs="Times New Roman"/>
          <w:bCs/>
          <w:sz w:val="24"/>
          <w:szCs w:val="24"/>
          <w:lang w:val="sr-Cyrl-RS"/>
        </w:rPr>
        <w:t>Жикица Ђорђ</w:t>
      </w:r>
      <w:r w:rsidR="008C38E1" w:rsidRPr="00A762EB">
        <w:rPr>
          <w:rFonts w:ascii="Times New Roman" w:eastAsia="Times New Roman" w:hAnsi="Times New Roman" w:cs="Times New Roman"/>
          <w:bCs/>
          <w:sz w:val="24"/>
          <w:szCs w:val="24"/>
          <w:lang w:val="sr-Cyrl-RS"/>
        </w:rPr>
        <w:t>е</w:t>
      </w:r>
      <w:r w:rsidR="002E0F71" w:rsidRPr="00A762EB">
        <w:rPr>
          <w:rFonts w:ascii="Times New Roman" w:eastAsia="Times New Roman" w:hAnsi="Times New Roman" w:cs="Times New Roman"/>
          <w:bCs/>
          <w:sz w:val="24"/>
          <w:szCs w:val="24"/>
          <w:lang w:val="sr-Cyrl-RS"/>
        </w:rPr>
        <w:t>вић,</w:t>
      </w:r>
      <w:r w:rsidR="00BF0E83" w:rsidRPr="00A762EB">
        <w:rPr>
          <w:rFonts w:ascii="Times New Roman" w:eastAsia="Times New Roman" w:hAnsi="Times New Roman" w:cs="Times New Roman"/>
          <w:bCs/>
          <w:sz w:val="24"/>
          <w:szCs w:val="24"/>
          <w:lang w:val="sr-Cyrl-RS"/>
        </w:rPr>
        <w:t xml:space="preserve"> </w:t>
      </w:r>
      <w:r w:rsidR="008C38E1" w:rsidRPr="00A762EB">
        <w:rPr>
          <w:rFonts w:ascii="Times New Roman" w:eastAsia="Times New Roman" w:hAnsi="Times New Roman" w:cs="Times New Roman"/>
          <w:bCs/>
          <w:sz w:val="24"/>
          <w:szCs w:val="24"/>
          <w:lang w:val="sr-Cyrl-RS"/>
        </w:rPr>
        <w:t xml:space="preserve">Сузана Ракић, </w:t>
      </w:r>
      <w:r w:rsidR="0079487E" w:rsidRPr="00A762EB">
        <w:rPr>
          <w:rFonts w:ascii="Times New Roman" w:eastAsia="Times New Roman" w:hAnsi="Times New Roman" w:cs="Times New Roman"/>
          <w:bCs/>
          <w:sz w:val="24"/>
          <w:szCs w:val="24"/>
          <w:lang w:val="sr-Cyrl-RS"/>
        </w:rPr>
        <w:t>Београдско удружење за помоћ особама са аутизмом</w:t>
      </w:r>
      <w:r w:rsidR="00B97006" w:rsidRPr="00A762EB">
        <w:rPr>
          <w:rFonts w:ascii="Times New Roman" w:eastAsia="Times New Roman" w:hAnsi="Times New Roman" w:cs="Times New Roman"/>
          <w:bCs/>
          <w:sz w:val="24"/>
          <w:szCs w:val="24"/>
          <w:lang w:val="sr-Cyrl-RS"/>
        </w:rPr>
        <w:t xml:space="preserve">, Мирјана Дамјановић, </w:t>
      </w:r>
      <w:r w:rsidR="00E82464" w:rsidRPr="00A762EB">
        <w:rPr>
          <w:rFonts w:ascii="Times New Roman" w:eastAsia="Times New Roman" w:hAnsi="Times New Roman" w:cs="Times New Roman"/>
          <w:bCs/>
          <w:sz w:val="24"/>
          <w:szCs w:val="24"/>
          <w:lang w:val="sr-Cyrl-RS"/>
        </w:rPr>
        <w:t>Ана Николић,</w:t>
      </w:r>
      <w:r w:rsidR="00300116" w:rsidRPr="00A762EB">
        <w:rPr>
          <w:rFonts w:ascii="Times New Roman" w:eastAsia="Times New Roman" w:hAnsi="Times New Roman" w:cs="Times New Roman"/>
          <w:bCs/>
          <w:sz w:val="24"/>
          <w:szCs w:val="24"/>
          <w:lang w:val="sr-Cyrl-RS"/>
        </w:rPr>
        <w:t xml:space="preserve"> Виктор Кодник,</w:t>
      </w:r>
      <w:r w:rsidR="00B940E7" w:rsidRPr="00A762EB">
        <w:rPr>
          <w:rFonts w:ascii="Times New Roman" w:eastAsia="Times New Roman" w:hAnsi="Times New Roman" w:cs="Times New Roman"/>
          <w:bCs/>
          <w:sz w:val="24"/>
          <w:szCs w:val="24"/>
          <w:lang w:val="sr-Cyrl-RS"/>
        </w:rPr>
        <w:t xml:space="preserve"> Славица Малићанин-Удружење за подршку особама са аутизмом “Маслачак”, Сомбор,</w:t>
      </w:r>
      <w:r w:rsidR="003B6210" w:rsidRPr="00A762EB">
        <w:rPr>
          <w:sz w:val="24"/>
          <w:szCs w:val="24"/>
        </w:rPr>
        <w:t xml:space="preserve"> </w:t>
      </w:r>
      <w:r w:rsidR="003B6210" w:rsidRPr="00A762EB">
        <w:rPr>
          <w:rFonts w:ascii="Times New Roman" w:eastAsia="Times New Roman" w:hAnsi="Times New Roman" w:cs="Times New Roman"/>
          <w:bCs/>
          <w:sz w:val="24"/>
          <w:szCs w:val="24"/>
          <w:lang w:val="sr-Cyrl-RS"/>
        </w:rPr>
        <w:t>Удружење за подршку деци и особама са инвалидитетом и њиховим породицама „Реално“</w:t>
      </w:r>
      <w:r w:rsidR="003C7AC6" w:rsidRPr="00A762EB">
        <w:rPr>
          <w:rFonts w:ascii="Times New Roman" w:eastAsia="Times New Roman" w:hAnsi="Times New Roman" w:cs="Times New Roman"/>
          <w:bCs/>
          <w:sz w:val="24"/>
          <w:szCs w:val="24"/>
          <w:lang w:val="sr-Cyrl-RS"/>
        </w:rPr>
        <w:t>, Мирослав Зораја,</w:t>
      </w:r>
      <w:r w:rsidR="00D377DA" w:rsidRPr="00A762EB">
        <w:rPr>
          <w:sz w:val="24"/>
          <w:szCs w:val="24"/>
        </w:rPr>
        <w:t xml:space="preserve"> </w:t>
      </w:r>
      <w:r w:rsidR="00D377DA" w:rsidRPr="00A762EB">
        <w:rPr>
          <w:rFonts w:ascii="Times New Roman" w:eastAsia="Times New Roman" w:hAnsi="Times New Roman" w:cs="Times New Roman"/>
          <w:bCs/>
          <w:sz w:val="24"/>
          <w:szCs w:val="24"/>
          <w:lang w:val="sr-Cyrl-RS"/>
        </w:rPr>
        <w:t>Татјана Макевић Николић</w:t>
      </w:r>
      <w:r w:rsidR="00FE480E" w:rsidRPr="00A762EB">
        <w:rPr>
          <w:rFonts w:ascii="Times New Roman" w:eastAsia="Times New Roman" w:hAnsi="Times New Roman" w:cs="Times New Roman"/>
          <w:bCs/>
          <w:sz w:val="24"/>
          <w:szCs w:val="24"/>
          <w:lang w:val="sr-Cyrl-RS"/>
        </w:rPr>
        <w:t xml:space="preserve">, </w:t>
      </w:r>
      <w:r w:rsidR="00202101" w:rsidRPr="00A762EB">
        <w:rPr>
          <w:rFonts w:ascii="Times New Roman" w:eastAsia="Times New Roman" w:hAnsi="Times New Roman" w:cs="Times New Roman"/>
          <w:bCs/>
          <w:sz w:val="24"/>
          <w:szCs w:val="24"/>
          <w:lang w:val="sr-Cyrl-RS"/>
        </w:rPr>
        <w:t>Милан Нешовић-Удружење за помоћ особама са аутизмом Крагујевац</w:t>
      </w:r>
      <w:r w:rsidR="002C6D96" w:rsidRPr="00A762EB">
        <w:rPr>
          <w:rFonts w:ascii="Times New Roman" w:eastAsia="Times New Roman" w:hAnsi="Times New Roman" w:cs="Times New Roman"/>
          <w:bCs/>
          <w:sz w:val="24"/>
          <w:szCs w:val="24"/>
          <w:lang w:val="sr-Cyrl-RS"/>
        </w:rPr>
        <w:t>, Данијела Нешовић</w:t>
      </w:r>
      <w:r w:rsidR="00A82C4F" w:rsidRPr="00A762EB">
        <w:rPr>
          <w:rFonts w:ascii="Times New Roman" w:eastAsia="Times New Roman" w:hAnsi="Times New Roman" w:cs="Times New Roman"/>
          <w:bCs/>
          <w:sz w:val="24"/>
          <w:szCs w:val="24"/>
          <w:lang w:val="sr-Cyrl-RS"/>
        </w:rPr>
        <w:t xml:space="preserve">, </w:t>
      </w:r>
      <w:r w:rsidR="00A82C4F" w:rsidRPr="00A762EB">
        <w:rPr>
          <w:rFonts w:ascii="Times New Roman" w:eastAsia="Times New Roman" w:hAnsi="Times New Roman" w:cs="Times New Roman"/>
          <w:sz w:val="24"/>
          <w:szCs w:val="24"/>
          <w:lang w:val="sr-Cyrl-RS"/>
        </w:rPr>
        <w:t>Форум младих са инвалидитетом-Милица Глишић</w:t>
      </w:r>
      <w:r w:rsidR="00D840BC" w:rsidRPr="00A762EB">
        <w:rPr>
          <w:rFonts w:ascii="Times New Roman" w:eastAsia="Times New Roman" w:hAnsi="Times New Roman" w:cs="Times New Roman"/>
          <w:sz w:val="24"/>
          <w:szCs w:val="24"/>
          <w:lang w:val="sr-Cyrl-RS"/>
        </w:rPr>
        <w:t xml:space="preserve">, </w:t>
      </w:r>
      <w:r w:rsidR="00EC4E28" w:rsidRPr="00A762EB">
        <w:rPr>
          <w:rFonts w:ascii="Times New Roman" w:eastAsia="Times New Roman" w:hAnsi="Times New Roman" w:cs="Times New Roman"/>
          <w:sz w:val="24"/>
          <w:szCs w:val="24"/>
          <w:lang w:val="sr-Cyrl-RS"/>
        </w:rPr>
        <w:t xml:space="preserve">Вукосава </w:t>
      </w:r>
      <w:proofErr w:type="spellStart"/>
      <w:r w:rsidR="00D840BC" w:rsidRPr="00A762EB">
        <w:rPr>
          <w:rFonts w:ascii="Times New Roman" w:eastAsia="Times New Roman" w:hAnsi="Times New Roman" w:cs="Times New Roman"/>
          <w:sz w:val="24"/>
          <w:szCs w:val="24"/>
          <w:lang w:val="sr-Cyrl-RS"/>
        </w:rPr>
        <w:t>Шолајић</w:t>
      </w:r>
      <w:proofErr w:type="spellEnd"/>
      <w:r w:rsidR="00D840BC" w:rsidRPr="00A762EB">
        <w:rPr>
          <w:rFonts w:ascii="Times New Roman" w:eastAsia="Times New Roman" w:hAnsi="Times New Roman" w:cs="Times New Roman"/>
          <w:sz w:val="24"/>
          <w:szCs w:val="24"/>
          <w:lang w:val="sr-Cyrl-RS"/>
        </w:rPr>
        <w:t xml:space="preserve">, </w:t>
      </w:r>
      <w:r w:rsidR="00EC4E28" w:rsidRPr="00A762EB">
        <w:rPr>
          <w:rFonts w:ascii="Times New Roman" w:eastAsia="Times New Roman" w:hAnsi="Times New Roman" w:cs="Times New Roman"/>
          <w:sz w:val="24"/>
          <w:szCs w:val="24"/>
          <w:lang w:val="sr-Cyrl-RS"/>
        </w:rPr>
        <w:t xml:space="preserve">Гордана </w:t>
      </w:r>
      <w:r w:rsidR="00D840BC" w:rsidRPr="00A762EB">
        <w:rPr>
          <w:rFonts w:ascii="Times New Roman" w:eastAsia="Times New Roman" w:hAnsi="Times New Roman" w:cs="Times New Roman"/>
          <w:sz w:val="24"/>
          <w:szCs w:val="24"/>
          <w:lang w:val="sr-Cyrl-RS"/>
        </w:rPr>
        <w:t>Лалић,</w:t>
      </w:r>
      <w:r w:rsidR="005C6AF9" w:rsidRPr="00A762EB">
        <w:rPr>
          <w:sz w:val="24"/>
          <w:szCs w:val="24"/>
        </w:rPr>
        <w:t xml:space="preserve"> </w:t>
      </w:r>
      <w:r w:rsidR="005C6AF9" w:rsidRPr="00A762EB">
        <w:rPr>
          <w:rFonts w:ascii="Times New Roman" w:eastAsia="Times New Roman" w:hAnsi="Times New Roman" w:cs="Times New Roman"/>
          <w:sz w:val="24"/>
          <w:szCs w:val="24"/>
          <w:lang w:val="sr-Cyrl-RS"/>
        </w:rPr>
        <w:t>Удружење</w:t>
      </w:r>
      <w:r w:rsidR="006C3990" w:rsidRPr="00A762EB">
        <w:rPr>
          <w:rFonts w:ascii="Times New Roman" w:eastAsia="Times New Roman" w:hAnsi="Times New Roman" w:cs="Times New Roman"/>
          <w:sz w:val="24"/>
          <w:szCs w:val="24"/>
          <w:lang w:val="sr-Cyrl-RS"/>
        </w:rPr>
        <w:t xml:space="preserve"> </w:t>
      </w:r>
      <w:r w:rsidR="005C6AF9" w:rsidRPr="00A762EB">
        <w:rPr>
          <w:rFonts w:ascii="Times New Roman" w:eastAsia="Times New Roman" w:hAnsi="Times New Roman" w:cs="Times New Roman"/>
          <w:sz w:val="24"/>
          <w:szCs w:val="24"/>
          <w:lang w:val="sr-Cyrl-RS"/>
        </w:rPr>
        <w:t>за помоћ МНРО Трстеник</w:t>
      </w:r>
      <w:r w:rsidR="006C3990" w:rsidRPr="00A762EB">
        <w:rPr>
          <w:rFonts w:ascii="Times New Roman" w:eastAsia="Times New Roman" w:hAnsi="Times New Roman" w:cs="Times New Roman"/>
          <w:sz w:val="24"/>
          <w:szCs w:val="24"/>
          <w:lang w:val="sr-Cyrl-RS"/>
        </w:rPr>
        <w:t xml:space="preserve">, </w:t>
      </w:r>
      <w:hyperlink r:id="rId8" w:tgtFrame="_blank" w:history="1">
        <w:r w:rsidR="006C3990" w:rsidRPr="00A762EB">
          <w:rPr>
            <w:rStyle w:val="Hyperlink"/>
            <w:rFonts w:ascii="Times New Roman" w:eastAsia="Times New Roman" w:hAnsi="Times New Roman" w:cs="Times New Roman"/>
            <w:sz w:val="24"/>
            <w:szCs w:val="24"/>
          </w:rPr>
          <w:t>majche.mld@gmail.com</w:t>
        </w:r>
      </w:hyperlink>
      <w:r w:rsidR="003F7423" w:rsidRPr="00A762EB">
        <w:rPr>
          <w:rFonts w:ascii="Times New Roman" w:eastAsia="Times New Roman" w:hAnsi="Times New Roman" w:cs="Times New Roman"/>
          <w:sz w:val="24"/>
          <w:szCs w:val="24"/>
          <w:lang w:val="sr-Cyrl-RS"/>
        </w:rPr>
        <w:t>, Весна Бранковић</w:t>
      </w:r>
      <w:r w:rsidR="009B0898" w:rsidRPr="00A762EB">
        <w:rPr>
          <w:rFonts w:ascii="Times New Roman" w:eastAsia="Times New Roman" w:hAnsi="Times New Roman" w:cs="Times New Roman"/>
          <w:sz w:val="24"/>
          <w:szCs w:val="24"/>
          <w:lang w:val="sr-Cyrl-RS"/>
        </w:rPr>
        <w:t>, Весна Давидовић</w:t>
      </w:r>
      <w:r w:rsidR="00375964" w:rsidRPr="00A762EB">
        <w:rPr>
          <w:rFonts w:ascii="Times New Roman" w:eastAsia="Times New Roman" w:hAnsi="Times New Roman" w:cs="Times New Roman"/>
          <w:sz w:val="24"/>
          <w:szCs w:val="24"/>
          <w:lang w:val="sr-Cyrl-RS"/>
        </w:rPr>
        <w:t xml:space="preserve">, Драгана  </w:t>
      </w:r>
      <w:proofErr w:type="spellStart"/>
      <w:r w:rsidR="00375964" w:rsidRPr="00A762EB">
        <w:rPr>
          <w:rFonts w:ascii="Times New Roman" w:eastAsia="Times New Roman" w:hAnsi="Times New Roman" w:cs="Times New Roman"/>
          <w:sz w:val="24"/>
          <w:szCs w:val="24"/>
          <w:lang w:val="sr-Cyrl-RS"/>
        </w:rPr>
        <w:t>Тешановић</w:t>
      </w:r>
      <w:proofErr w:type="spellEnd"/>
      <w:r w:rsidR="006A2DC2" w:rsidRPr="00A762EB">
        <w:rPr>
          <w:rFonts w:ascii="Times New Roman" w:eastAsia="Times New Roman" w:hAnsi="Times New Roman" w:cs="Times New Roman"/>
          <w:sz w:val="24"/>
          <w:szCs w:val="24"/>
          <w:lang w:val="sr-Cyrl-RS"/>
        </w:rPr>
        <w:t xml:space="preserve">, Владимир </w:t>
      </w:r>
      <w:proofErr w:type="spellStart"/>
      <w:r w:rsidR="006A2DC2" w:rsidRPr="00A762EB">
        <w:rPr>
          <w:rFonts w:ascii="Times New Roman" w:eastAsia="Times New Roman" w:hAnsi="Times New Roman" w:cs="Times New Roman"/>
          <w:sz w:val="24"/>
          <w:szCs w:val="24"/>
          <w:lang w:val="sr-Cyrl-RS"/>
        </w:rPr>
        <w:t>Кулагић</w:t>
      </w:r>
      <w:proofErr w:type="spellEnd"/>
      <w:r w:rsidR="006A2DC2" w:rsidRPr="00A762EB">
        <w:rPr>
          <w:rFonts w:ascii="Times New Roman" w:eastAsia="Times New Roman" w:hAnsi="Times New Roman" w:cs="Times New Roman"/>
          <w:sz w:val="24"/>
          <w:szCs w:val="24"/>
          <w:lang w:val="sr-Cyrl-RS"/>
        </w:rPr>
        <w:t xml:space="preserve"> члан УО Удружења МНРО Смедерево</w:t>
      </w:r>
      <w:r w:rsidR="00E85670" w:rsidRPr="00A762EB">
        <w:rPr>
          <w:rFonts w:ascii="Times New Roman" w:eastAsia="Times New Roman" w:hAnsi="Times New Roman" w:cs="Times New Roman"/>
          <w:sz w:val="24"/>
          <w:szCs w:val="24"/>
          <w:lang w:val="sr-Cyrl-RS"/>
        </w:rPr>
        <w:t>, Татјана Котарац</w:t>
      </w:r>
      <w:r w:rsidR="00F543F5" w:rsidRPr="00A762EB">
        <w:rPr>
          <w:rFonts w:ascii="Times New Roman" w:eastAsia="Times New Roman" w:hAnsi="Times New Roman" w:cs="Times New Roman"/>
          <w:sz w:val="24"/>
          <w:szCs w:val="24"/>
          <w:lang w:val="sr-Cyrl-RS"/>
        </w:rPr>
        <w:t>, Та</w:t>
      </w:r>
      <w:r w:rsidR="00857AE3" w:rsidRPr="00A762EB">
        <w:rPr>
          <w:rFonts w:ascii="Times New Roman" w:eastAsia="Times New Roman" w:hAnsi="Times New Roman" w:cs="Times New Roman"/>
          <w:sz w:val="24"/>
          <w:szCs w:val="24"/>
          <w:lang w:val="sr-Cyrl-RS"/>
        </w:rPr>
        <w:t>мара</w:t>
      </w:r>
      <w:r w:rsidR="00F543F5" w:rsidRPr="00A762EB">
        <w:rPr>
          <w:rFonts w:ascii="Times New Roman" w:eastAsia="Times New Roman" w:hAnsi="Times New Roman" w:cs="Times New Roman"/>
          <w:sz w:val="24"/>
          <w:szCs w:val="24"/>
          <w:lang w:val="sr-Cyrl-RS"/>
        </w:rPr>
        <w:t xml:space="preserve"> Марковић</w:t>
      </w:r>
      <w:r w:rsidR="00FC55EE" w:rsidRPr="00A762EB">
        <w:rPr>
          <w:rFonts w:ascii="Times New Roman" w:eastAsia="Times New Roman" w:hAnsi="Times New Roman" w:cs="Times New Roman"/>
          <w:sz w:val="24"/>
          <w:szCs w:val="24"/>
          <w:lang w:val="sr-Cyrl-RS"/>
        </w:rPr>
        <w:t xml:space="preserve">, </w:t>
      </w:r>
      <w:r w:rsidR="00FC55EE" w:rsidRPr="00A762EB">
        <w:rPr>
          <w:rFonts w:ascii="Times New Roman" w:eastAsia="Times New Roman" w:hAnsi="Times New Roman" w:cs="Times New Roman"/>
          <w:bCs/>
          <w:sz w:val="24"/>
          <w:szCs w:val="24"/>
          <w:lang w:val="sr-Cyrl-RS"/>
        </w:rPr>
        <w:t>Александра Павловић Марјановић,</w:t>
      </w:r>
      <w:r w:rsidR="00690CA9" w:rsidRPr="00A762EB">
        <w:rPr>
          <w:rFonts w:ascii="Times New Roman" w:eastAsia="Times New Roman" w:hAnsi="Times New Roman" w:cs="Times New Roman"/>
          <w:bCs/>
          <w:sz w:val="24"/>
          <w:szCs w:val="24"/>
          <w:lang w:val="sr-Cyrl-RS"/>
        </w:rPr>
        <w:t xml:space="preserve"> Удружење подршка породици ,,Сидро''</w:t>
      </w:r>
      <w:r w:rsidR="00690CA9" w:rsidRPr="00A762EB">
        <w:rPr>
          <w:rFonts w:ascii="Times New Roman" w:eastAsia="Times New Roman" w:hAnsi="Times New Roman" w:cs="Times New Roman"/>
          <w:sz w:val="24"/>
          <w:szCs w:val="24"/>
        </w:rPr>
        <w:t> </w:t>
      </w:r>
      <w:r w:rsidR="00F27A3A" w:rsidRPr="00A762EB">
        <w:rPr>
          <w:rFonts w:ascii="Times New Roman" w:eastAsia="Times New Roman" w:hAnsi="Times New Roman" w:cs="Times New Roman"/>
          <w:sz w:val="24"/>
          <w:szCs w:val="24"/>
          <w:lang w:val="sr-Cyrl-RS"/>
        </w:rPr>
        <w:t>, Институт за упоредно право,</w:t>
      </w:r>
      <w:r w:rsidR="00C72B8C" w:rsidRPr="00A762EB">
        <w:rPr>
          <w:rFonts w:ascii="Times New Roman" w:eastAsia="Times New Roman" w:hAnsi="Times New Roman" w:cs="Times New Roman"/>
          <w:sz w:val="24"/>
          <w:szCs w:val="24"/>
          <w:lang w:val="sr-Cyrl-RS"/>
        </w:rPr>
        <w:t xml:space="preserve"> Неформална група родитеља деце и одраслих са сметњама у развоју и инвалидитетом ,,Ниси напуштен, ниси сам''</w:t>
      </w:r>
      <w:r w:rsidR="00F65AED" w:rsidRPr="00A762EB">
        <w:rPr>
          <w:rFonts w:ascii="Times New Roman" w:eastAsia="Times New Roman" w:hAnsi="Times New Roman" w:cs="Times New Roman"/>
          <w:sz w:val="24"/>
          <w:szCs w:val="24"/>
          <w:lang w:val="sr-Cyrl-RS"/>
        </w:rPr>
        <w:t xml:space="preserve">, Удружење за помоћ особама са аутизмом </w:t>
      </w:r>
      <w:proofErr w:type="spellStart"/>
      <w:r w:rsidR="00F65AED" w:rsidRPr="00A762EB">
        <w:rPr>
          <w:rFonts w:ascii="Times New Roman" w:eastAsia="Times New Roman" w:hAnsi="Times New Roman" w:cs="Times New Roman"/>
          <w:sz w:val="24"/>
          <w:szCs w:val="24"/>
          <w:lang w:val="sr-Cyrl-RS"/>
        </w:rPr>
        <w:t>средњебанатског</w:t>
      </w:r>
      <w:proofErr w:type="spellEnd"/>
      <w:r w:rsidR="00F65AED" w:rsidRPr="00A762EB">
        <w:rPr>
          <w:rFonts w:ascii="Times New Roman" w:eastAsia="Times New Roman" w:hAnsi="Times New Roman" w:cs="Times New Roman"/>
          <w:sz w:val="24"/>
          <w:szCs w:val="24"/>
          <w:lang w:val="sr-Cyrl-RS"/>
        </w:rPr>
        <w:t xml:space="preserve"> округа ,,Плави круг''</w:t>
      </w:r>
      <w:r w:rsidR="00A3778F" w:rsidRPr="00A762EB">
        <w:rPr>
          <w:rFonts w:ascii="Times New Roman" w:eastAsia="Times New Roman" w:hAnsi="Times New Roman" w:cs="Times New Roman"/>
          <w:sz w:val="24"/>
          <w:szCs w:val="24"/>
          <w:lang w:val="sr-Cyrl-RS"/>
        </w:rPr>
        <w:t xml:space="preserve">, </w:t>
      </w:r>
      <w:proofErr w:type="spellStart"/>
      <w:r w:rsidR="00A3778F" w:rsidRPr="00A762EB">
        <w:rPr>
          <w:rFonts w:ascii="Times New Roman" w:eastAsia="Times New Roman" w:hAnsi="Times New Roman" w:cs="Times New Roman"/>
          <w:sz w:val="24"/>
          <w:szCs w:val="24"/>
          <w:lang w:val="sr-Cyrl-RS"/>
        </w:rPr>
        <w:t>Даријан</w:t>
      </w:r>
      <w:proofErr w:type="spellEnd"/>
      <w:r w:rsidR="00A3778F" w:rsidRPr="00A762EB">
        <w:rPr>
          <w:rFonts w:ascii="Times New Roman" w:eastAsia="Times New Roman" w:hAnsi="Times New Roman" w:cs="Times New Roman"/>
          <w:sz w:val="24"/>
          <w:szCs w:val="24"/>
          <w:lang w:val="sr-Cyrl-RS"/>
        </w:rPr>
        <w:t xml:space="preserve"> </w:t>
      </w:r>
      <w:proofErr w:type="spellStart"/>
      <w:r w:rsidR="00A3778F" w:rsidRPr="00A762EB">
        <w:rPr>
          <w:rFonts w:ascii="Times New Roman" w:eastAsia="Times New Roman" w:hAnsi="Times New Roman" w:cs="Times New Roman"/>
          <w:sz w:val="24"/>
          <w:szCs w:val="24"/>
          <w:lang w:val="sr-Cyrl-RS"/>
        </w:rPr>
        <w:t>Тапалага</w:t>
      </w:r>
      <w:proofErr w:type="spellEnd"/>
      <w:r w:rsidR="00A3778F" w:rsidRPr="00A762EB">
        <w:rPr>
          <w:rFonts w:ascii="Times New Roman" w:eastAsia="Times New Roman" w:hAnsi="Times New Roman" w:cs="Times New Roman"/>
          <w:sz w:val="24"/>
          <w:szCs w:val="24"/>
          <w:lang w:val="sr-Cyrl-RS"/>
        </w:rPr>
        <w:t>, Зоран Тасић, Снежана Петровић</w:t>
      </w:r>
      <w:r w:rsidR="00AE660F" w:rsidRPr="00A762EB">
        <w:rPr>
          <w:rFonts w:ascii="Times New Roman" w:eastAsia="Times New Roman" w:hAnsi="Times New Roman" w:cs="Times New Roman"/>
          <w:sz w:val="24"/>
          <w:szCs w:val="24"/>
          <w:lang w:val="sr-Cyrl-RS"/>
        </w:rPr>
        <w:t>, Слободан Миловановић, Платформа Солидарнос</w:t>
      </w:r>
      <w:r w:rsidR="006C3692" w:rsidRPr="00A762EB">
        <w:rPr>
          <w:rFonts w:ascii="Times New Roman" w:eastAsia="Times New Roman" w:hAnsi="Times New Roman" w:cs="Times New Roman"/>
          <w:sz w:val="24"/>
          <w:szCs w:val="24"/>
          <w:lang w:val="sr-Cyrl-RS"/>
        </w:rPr>
        <w:t>т</w:t>
      </w:r>
      <w:r w:rsidR="00923D77" w:rsidRPr="00A762EB">
        <w:rPr>
          <w:rFonts w:ascii="Times New Roman" w:eastAsia="Times New Roman" w:hAnsi="Times New Roman" w:cs="Times New Roman"/>
          <w:sz w:val="24"/>
          <w:szCs w:val="24"/>
          <w:lang w:val="sr-Cyrl-RS"/>
        </w:rPr>
        <w:t xml:space="preserve">, Иван </w:t>
      </w:r>
      <w:proofErr w:type="spellStart"/>
      <w:r w:rsidR="00923D77" w:rsidRPr="00A762EB">
        <w:rPr>
          <w:rFonts w:ascii="Times New Roman" w:eastAsia="Times New Roman" w:hAnsi="Times New Roman" w:cs="Times New Roman"/>
          <w:sz w:val="24"/>
          <w:szCs w:val="24"/>
          <w:lang w:val="sr-Cyrl-RS"/>
        </w:rPr>
        <w:t>Мрдељић</w:t>
      </w:r>
      <w:proofErr w:type="spellEnd"/>
      <w:r w:rsidR="00923D77" w:rsidRPr="00A762EB">
        <w:rPr>
          <w:rFonts w:ascii="Times New Roman" w:eastAsia="Times New Roman" w:hAnsi="Times New Roman" w:cs="Times New Roman"/>
          <w:sz w:val="24"/>
          <w:szCs w:val="24"/>
          <w:lang w:val="sr-Cyrl-RS"/>
        </w:rPr>
        <w:t>.</w:t>
      </w:r>
    </w:p>
    <w:p w14:paraId="36D6EA83" w14:textId="77777777" w:rsidR="00A762EB" w:rsidRDefault="00A762EB" w:rsidP="00A762EB">
      <w:pPr>
        <w:pStyle w:val="Default"/>
        <w:rPr>
          <w:rFonts w:ascii="Times New Roman" w:hAnsi="Times New Roman" w:cs="Times New Roman"/>
          <w:b/>
          <w:lang w:val="sr-Cyrl-RS"/>
        </w:rPr>
      </w:pPr>
    </w:p>
    <w:p w14:paraId="0B0676D3" w14:textId="1E1215B1" w:rsidR="004F0957" w:rsidRPr="00A762EB" w:rsidRDefault="00232810" w:rsidP="00A762EB">
      <w:pPr>
        <w:pStyle w:val="Default"/>
        <w:rPr>
          <w:rFonts w:ascii="Times New Roman" w:eastAsia="Times New Roman" w:hAnsi="Times New Roman" w:cs="Times New Roman"/>
          <w:b/>
          <w:lang w:val="sr-Cyrl-RS"/>
        </w:rPr>
      </w:pPr>
      <w:proofErr w:type="spellStart"/>
      <w:r w:rsidRPr="00A762EB">
        <w:rPr>
          <w:rFonts w:ascii="Times New Roman" w:hAnsi="Times New Roman" w:cs="Times New Roman"/>
          <w:b/>
          <w:lang w:val="sr-Cyrl-RS"/>
        </w:rPr>
        <w:t>Референца:</w:t>
      </w:r>
      <w:r w:rsidR="00465D40" w:rsidRPr="00A762EB">
        <w:rPr>
          <w:rFonts w:ascii="Times New Roman" w:hAnsi="Times New Roman" w:cs="Times New Roman"/>
          <w:lang w:val="sr-Cyrl-RS"/>
        </w:rPr>
        <w:t>.</w:t>
      </w:r>
      <w:r w:rsidRPr="00A762EB">
        <w:rPr>
          <w:rFonts w:ascii="Times New Roman" w:eastAsia="Times New Roman" w:hAnsi="Times New Roman" w:cs="Times New Roman"/>
          <w:b/>
          <w:lang w:val="sr-Cyrl-RS"/>
        </w:rPr>
        <w:t>Члан</w:t>
      </w:r>
      <w:proofErr w:type="spellEnd"/>
      <w:r w:rsidRPr="00A762EB">
        <w:rPr>
          <w:rFonts w:ascii="Times New Roman" w:eastAsia="Times New Roman" w:hAnsi="Times New Roman" w:cs="Times New Roman"/>
          <w:b/>
          <w:lang w:val="sr-Cyrl-RS"/>
        </w:rPr>
        <w:t xml:space="preserve"> </w:t>
      </w:r>
      <w:r w:rsidRPr="00A762EB">
        <w:rPr>
          <w:rFonts w:ascii="Times New Roman" w:eastAsia="Times New Roman" w:hAnsi="Times New Roman" w:cs="Times New Roman"/>
          <w:b/>
        </w:rPr>
        <w:t>6,</w:t>
      </w:r>
      <w:r w:rsidR="00A82C4F" w:rsidRPr="00A762EB">
        <w:rPr>
          <w:rFonts w:ascii="Times New Roman" w:eastAsia="Times New Roman" w:hAnsi="Times New Roman" w:cs="Times New Roman"/>
          <w:b/>
          <w:lang w:val="sr-Cyrl-RS"/>
        </w:rPr>
        <w:t xml:space="preserve"> чл.</w:t>
      </w:r>
      <w:r w:rsidR="009249E4" w:rsidRPr="00A762EB">
        <w:rPr>
          <w:rFonts w:ascii="Times New Roman" w:eastAsia="Times New Roman" w:hAnsi="Times New Roman" w:cs="Times New Roman"/>
          <w:b/>
          <w:lang w:val="sr-Cyrl-RS"/>
        </w:rPr>
        <w:t xml:space="preserve"> </w:t>
      </w:r>
      <w:r w:rsidR="00A82C4F" w:rsidRPr="00A762EB">
        <w:rPr>
          <w:rFonts w:ascii="Times New Roman" w:eastAsia="Times New Roman" w:hAnsi="Times New Roman" w:cs="Times New Roman"/>
          <w:b/>
          <w:lang w:val="sr-Cyrl-RS"/>
        </w:rPr>
        <w:t>6. ст.1.</w:t>
      </w:r>
      <w:r w:rsidRPr="00A762EB">
        <w:rPr>
          <w:rFonts w:ascii="Times New Roman" w:eastAsia="Times New Roman" w:hAnsi="Times New Roman" w:cs="Times New Roman"/>
          <w:b/>
        </w:rPr>
        <w:t xml:space="preserve"> </w:t>
      </w:r>
    </w:p>
    <w:p w14:paraId="12093201" w14:textId="77777777" w:rsidR="004F0957" w:rsidRPr="00A762EB" w:rsidRDefault="004F0957" w:rsidP="00A762EB">
      <w:pPr>
        <w:pStyle w:val="Default"/>
        <w:rPr>
          <w:rFonts w:ascii="Times New Roman" w:eastAsia="Times New Roman" w:hAnsi="Times New Roman" w:cs="Times New Roman"/>
          <w:b/>
        </w:rPr>
      </w:pPr>
      <w:r w:rsidRPr="00A762EB">
        <w:rPr>
          <w:rFonts w:ascii="Times New Roman" w:hAnsi="Times New Roman" w:cs="Times New Roman"/>
          <w:b/>
          <w:lang w:val="sr-Cyrl-RS"/>
        </w:rPr>
        <w:t>Референца:</w:t>
      </w:r>
      <w:r w:rsidRPr="00A762EB">
        <w:rPr>
          <w:rFonts w:ascii="Times New Roman" w:hAnsi="Times New Roman" w:cs="Times New Roman"/>
          <w:lang w:val="sr-Cyrl-RS"/>
        </w:rPr>
        <w:t xml:space="preserve"> </w:t>
      </w:r>
      <w:r w:rsidRPr="00A762EB">
        <w:rPr>
          <w:rFonts w:ascii="Times New Roman" w:eastAsia="Times New Roman" w:hAnsi="Times New Roman" w:cs="Times New Roman"/>
          <w:b/>
          <w:lang w:val="sr-Cyrl-RS"/>
        </w:rPr>
        <w:t xml:space="preserve">Члан </w:t>
      </w:r>
      <w:r w:rsidRPr="00A762EB">
        <w:rPr>
          <w:rFonts w:ascii="Times New Roman" w:eastAsia="Times New Roman" w:hAnsi="Times New Roman" w:cs="Times New Roman"/>
          <w:b/>
        </w:rPr>
        <w:t>6,  став</w:t>
      </w:r>
      <w:r w:rsidR="00870973" w:rsidRPr="00A762EB">
        <w:rPr>
          <w:rFonts w:ascii="Times New Roman" w:eastAsia="Times New Roman" w:hAnsi="Times New Roman" w:cs="Times New Roman"/>
          <w:b/>
        </w:rPr>
        <w:t xml:space="preserve"> 3.</w:t>
      </w:r>
    </w:p>
    <w:p w14:paraId="05D0106E" w14:textId="77777777" w:rsidR="003F10A0" w:rsidRPr="00A762EB" w:rsidRDefault="003F10A0" w:rsidP="003F10A0">
      <w:pPr>
        <w:pStyle w:val="Default"/>
        <w:ind w:firstLine="708"/>
        <w:rPr>
          <w:rFonts w:ascii="Times New Roman" w:eastAsia="Times New Roman" w:hAnsi="Times New Roman" w:cs="Times New Roman"/>
          <w:b/>
        </w:rPr>
      </w:pPr>
    </w:p>
    <w:p w14:paraId="1A130B0E" w14:textId="77777777" w:rsidR="004F0957" w:rsidRPr="00A762EB" w:rsidRDefault="004F0957" w:rsidP="00A762EB">
      <w:pPr>
        <w:pStyle w:val="Default"/>
        <w:rPr>
          <w:rFonts w:ascii="Times New Roman" w:hAnsi="Times New Roman" w:cs="Times New Roman"/>
          <w:b/>
          <w:bCs/>
          <w:lang w:val="sr-Cyrl-RS"/>
        </w:rPr>
      </w:pPr>
      <w:r w:rsidRPr="00A762EB">
        <w:rPr>
          <w:rFonts w:ascii="Times New Roman" w:hAnsi="Times New Roman" w:cs="Times New Roman"/>
          <w:b/>
          <w:bCs/>
          <w:lang w:val="sr-Cyrl-RS"/>
        </w:rPr>
        <w:t>Примедбе, предлози и сугестије:</w:t>
      </w:r>
    </w:p>
    <w:p w14:paraId="17471B29" w14:textId="77777777" w:rsidR="00A762EB" w:rsidRDefault="00A762EB" w:rsidP="00A762EB">
      <w:pPr>
        <w:jc w:val="both"/>
        <w:rPr>
          <w:rFonts w:ascii="Times New Roman" w:hAnsi="Times New Roman" w:cs="Times New Roman"/>
          <w:color w:val="000000"/>
          <w:sz w:val="24"/>
          <w:szCs w:val="24"/>
          <w:lang w:val="sr-Cyrl-RS" w:eastAsia="en-US"/>
        </w:rPr>
      </w:pPr>
    </w:p>
    <w:p w14:paraId="5E86E8DD" w14:textId="6DEF7ACE" w:rsidR="003F10A0" w:rsidRPr="00A762EB" w:rsidRDefault="001C65F4" w:rsidP="00A762EB">
      <w:pPr>
        <w:jc w:val="both"/>
        <w:rPr>
          <w:rFonts w:ascii="Times New Roman" w:hAnsi="Times New Roman" w:cs="Times New Roman"/>
          <w:sz w:val="24"/>
          <w:szCs w:val="24"/>
        </w:rPr>
      </w:pPr>
      <w:r w:rsidRPr="00A762EB">
        <w:rPr>
          <w:rFonts w:ascii="Times New Roman" w:hAnsi="Times New Roman" w:cs="Times New Roman"/>
          <w:sz w:val="24"/>
          <w:szCs w:val="24"/>
          <w:lang w:val="sr-Cyrl-RS"/>
        </w:rPr>
        <w:t xml:space="preserve">1. </w:t>
      </w:r>
      <w:r w:rsidR="003F10A0" w:rsidRPr="00A762EB">
        <w:rPr>
          <w:rFonts w:ascii="Times New Roman" w:hAnsi="Times New Roman" w:cs="Times New Roman"/>
          <w:sz w:val="24"/>
          <w:szCs w:val="24"/>
          <w:lang w:val="sr-Cyrl-RS"/>
        </w:rPr>
        <w:t xml:space="preserve">,,Уместо уплате радног стажа да би се са 65г старости родитеља остварило право на пензију предлажем да се ова накнада настави до краја живота детета односно потребе за негом детета или особе. </w:t>
      </w:r>
      <w:r w:rsidR="003F10A0" w:rsidRPr="00A762EB">
        <w:rPr>
          <w:rFonts w:ascii="Times New Roman" w:hAnsi="Times New Roman" w:cs="Times New Roman"/>
          <w:sz w:val="24"/>
          <w:szCs w:val="24"/>
        </w:rPr>
        <w:t xml:space="preserve"> </w:t>
      </w:r>
    </w:p>
    <w:p w14:paraId="78A04837" w14:textId="77777777" w:rsidR="003F10A0" w:rsidRPr="00A762EB" w:rsidRDefault="003F10A0" w:rsidP="00A762EB">
      <w:pPr>
        <w:jc w:val="both"/>
        <w:rPr>
          <w:rFonts w:ascii="Times New Roman" w:hAnsi="Times New Roman" w:cs="Times New Roman"/>
          <w:sz w:val="24"/>
          <w:szCs w:val="24"/>
        </w:rPr>
      </w:pPr>
      <w:r w:rsidRPr="00A762EB">
        <w:rPr>
          <w:rFonts w:ascii="Times New Roman" w:hAnsi="Times New Roman" w:cs="Times New Roman"/>
          <w:sz w:val="24"/>
          <w:szCs w:val="24"/>
          <w:lang w:val="sr-Cyrl-RS"/>
        </w:rPr>
        <w:t>У овом случају и родитељи који су тренутно пензионерине би били ускраћени за ову накнаду а своју заслужену пензију уколико су стекли током животног века на свом послу моћи ће и даље да примају.</w:t>
      </w:r>
    </w:p>
    <w:p w14:paraId="37FF4F55" w14:textId="1FE47A04" w:rsidR="003F10A0" w:rsidRPr="00A762EB" w:rsidRDefault="003F10A0" w:rsidP="00A762EB">
      <w:pPr>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Тиме би држава много учинила за наше најстарије родитеље неговатеље којима је сигурно најтежа ситуација због старости, болести</w:t>
      </w:r>
      <w:r w:rsidR="003D6B3F" w:rsidRPr="00A762EB">
        <w:rPr>
          <w:rFonts w:ascii="Times New Roman" w:hAnsi="Times New Roman" w:cs="Times New Roman"/>
          <w:sz w:val="24"/>
          <w:szCs w:val="24"/>
          <w:lang w:val="sr-Cyrl-RS"/>
        </w:rPr>
        <w:t>,</w:t>
      </w:r>
      <w:r w:rsidRPr="00A762EB">
        <w:rPr>
          <w:rFonts w:ascii="Times New Roman" w:hAnsi="Times New Roman" w:cs="Times New Roman"/>
          <w:sz w:val="24"/>
          <w:szCs w:val="24"/>
          <w:lang w:val="sr-Cyrl-RS"/>
        </w:rPr>
        <w:t xml:space="preserve"> а и већим степеном бриге обзиром да су одрасле особе захтевније за негу.</w:t>
      </w:r>
    </w:p>
    <w:p w14:paraId="58933257" w14:textId="77777777" w:rsidR="003F10A0" w:rsidRPr="00A762EB" w:rsidRDefault="003F10A0" w:rsidP="00A762EB">
      <w:pPr>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Поред свега  наведеног постојећи предлог није добар јер се коси са законским нормама јер је накнада од 65.000 социјално примање, а радни стаж се одређује законом о раду спрам плате коју прима запослени.''</w:t>
      </w:r>
      <w:r w:rsidR="00445C45" w:rsidRPr="00A762EB">
        <w:rPr>
          <w:rFonts w:ascii="Times New Roman" w:hAnsi="Times New Roman" w:cs="Times New Roman"/>
          <w:sz w:val="24"/>
          <w:szCs w:val="24"/>
          <w:lang w:val="sr-Cyrl-RS"/>
        </w:rPr>
        <w:t xml:space="preserve"> </w:t>
      </w:r>
    </w:p>
    <w:p w14:paraId="46D24BE7" w14:textId="04479F14" w:rsidR="00B97006" w:rsidRPr="00A762EB" w:rsidRDefault="00B97006" w:rsidP="00A762EB">
      <w:pPr>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Да се призна статус родитељ неговатељ и после 65 године.</w:t>
      </w:r>
    </w:p>
    <w:p w14:paraId="4496D736" w14:textId="1B29B2B6" w:rsidR="00465D40" w:rsidRPr="00A762EB" w:rsidRDefault="00465D40" w:rsidP="00A762EB">
      <w:pPr>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Право на увећану накн</w:t>
      </w:r>
      <w:r w:rsidR="003D6B3F" w:rsidRPr="00A762EB">
        <w:rPr>
          <w:rFonts w:ascii="Times New Roman" w:hAnsi="Times New Roman" w:cs="Times New Roman"/>
          <w:sz w:val="24"/>
          <w:szCs w:val="24"/>
          <w:lang w:val="sr-Cyrl-RS"/>
        </w:rPr>
        <w:t>а</w:t>
      </w:r>
      <w:r w:rsidRPr="00A762EB">
        <w:rPr>
          <w:rFonts w:ascii="Times New Roman" w:hAnsi="Times New Roman" w:cs="Times New Roman"/>
          <w:sz w:val="24"/>
          <w:szCs w:val="24"/>
          <w:lang w:val="sr-Cyrl-RS"/>
        </w:rPr>
        <w:t>ду у случају када један родитељ неговатељ негује више лица са инвалидитетом. Увећање треба да буде у сразмери са бројем лица које родитељ неговатељ негује.</w:t>
      </w:r>
    </w:p>
    <w:p w14:paraId="2C168786" w14:textId="77777777" w:rsidR="00A762EB" w:rsidRDefault="00A762EB" w:rsidP="00A762EB">
      <w:pPr>
        <w:spacing w:before="100" w:after="20" w:line="288" w:lineRule="auto"/>
        <w:ind w:right="-399"/>
        <w:jc w:val="both"/>
        <w:rPr>
          <w:rFonts w:ascii="Times New Roman" w:eastAsia="Times New Roman" w:hAnsi="Times New Roman" w:cs="Times New Roman"/>
          <w:b/>
          <w:sz w:val="24"/>
          <w:szCs w:val="24"/>
          <w:lang w:val="sr-Cyrl-RS"/>
        </w:rPr>
      </w:pPr>
    </w:p>
    <w:p w14:paraId="50450651" w14:textId="77777777" w:rsidR="00A762EB" w:rsidRDefault="00A762EB" w:rsidP="00A762EB">
      <w:pPr>
        <w:spacing w:before="100" w:after="20" w:line="288" w:lineRule="auto"/>
        <w:ind w:right="-399"/>
        <w:jc w:val="both"/>
        <w:rPr>
          <w:rFonts w:ascii="Times New Roman" w:eastAsia="Times New Roman" w:hAnsi="Times New Roman" w:cs="Times New Roman"/>
          <w:b/>
          <w:sz w:val="24"/>
          <w:szCs w:val="24"/>
          <w:lang w:val="sr-Cyrl-RS"/>
        </w:rPr>
      </w:pPr>
    </w:p>
    <w:p w14:paraId="63DB43B4" w14:textId="7759EF7A" w:rsidR="00AF088B" w:rsidRPr="00A762EB" w:rsidRDefault="00AF088B" w:rsidP="00A762EB">
      <w:pPr>
        <w:spacing w:before="100" w:after="20" w:line="288" w:lineRule="auto"/>
        <w:ind w:right="-399"/>
        <w:jc w:val="both"/>
        <w:rPr>
          <w:rFonts w:ascii="Times New Roman" w:eastAsia="Times New Roman" w:hAnsi="Times New Roman" w:cs="Times New Roman"/>
          <w:b/>
          <w:sz w:val="24"/>
          <w:szCs w:val="24"/>
          <w:lang w:val="sr-Cyrl-RS"/>
        </w:rPr>
      </w:pPr>
      <w:r w:rsidRPr="00A762EB">
        <w:rPr>
          <w:rFonts w:ascii="Times New Roman" w:eastAsia="Times New Roman" w:hAnsi="Times New Roman" w:cs="Times New Roman"/>
          <w:b/>
          <w:sz w:val="24"/>
          <w:szCs w:val="24"/>
          <w:lang w:val="sr-Cyrl-RS"/>
        </w:rPr>
        <w:lastRenderedPageBreak/>
        <w:t xml:space="preserve">Одговор: </w:t>
      </w:r>
    </w:p>
    <w:p w14:paraId="6DC130D2" w14:textId="2DD3F3C4" w:rsidR="00AF088B" w:rsidRPr="00A762EB" w:rsidRDefault="00AF088B" w:rsidP="00A762EB">
      <w:pPr>
        <w:pStyle w:val="Normal1"/>
        <w:shd w:val="clear" w:color="auto" w:fill="FFFFFF"/>
        <w:spacing w:before="0" w:beforeAutospacing="0" w:after="150" w:afterAutospacing="0"/>
        <w:jc w:val="both"/>
        <w:rPr>
          <w:lang w:val="sr-Cyrl-RS"/>
        </w:rPr>
      </w:pPr>
      <w:r w:rsidRPr="00A762EB">
        <w:rPr>
          <w:lang w:val="sr-Cyrl-RS"/>
        </w:rPr>
        <w:t>Предлог није могуће прихватити да се, уместо уплате стажа осигурања (радног стажа како предлагач наводи у предлогу)) да би са 65 година живота родитељ остварио право на пензију, да се накнада настави до краја живота детета, односно потребе за негом детета или особе из системских разлога и већ постојећег законског решења из система социјалне заштите.</w:t>
      </w:r>
    </w:p>
    <w:p w14:paraId="277ADFBA" w14:textId="77777777" w:rsidR="00AF088B" w:rsidRPr="00A762EB" w:rsidRDefault="00AF088B" w:rsidP="00A762EB">
      <w:pPr>
        <w:pStyle w:val="Normal1"/>
        <w:shd w:val="clear" w:color="auto" w:fill="FFFFFF"/>
        <w:spacing w:before="0" w:beforeAutospacing="0" w:after="150" w:afterAutospacing="0"/>
        <w:jc w:val="both"/>
        <w:rPr>
          <w:lang w:val="sr-Cyrl-RS"/>
        </w:rPr>
      </w:pPr>
      <w:r w:rsidRPr="00A762EB">
        <w:rPr>
          <w:lang w:val="sr-Cyrl-RS"/>
        </w:rPr>
        <w:t>Наиме, чланом 94. ст. 6-7. Закона о социјалној заштити (''Сл. гласник РС'' бр. 24/2011 и 117/2022 – Одлука УС)  утврђено је  да један од родитеља који није у радном односу, а који најмање 15 година непосредно негује своје дете које је остварило право на увећани додатак за помоћ и негу другог лица има право на посебну новчану накнаду у виду доживотног месечног новчаног примања у висини најниже пензије у осигурању запослених, кад наврши општи старосни услов за остваривање пензије, према прописима о пензијском и инвалидском осигурању, ако није остварио право на пензију.</w:t>
      </w:r>
    </w:p>
    <w:p w14:paraId="20728168" w14:textId="2FE5AABA" w:rsidR="00AF088B" w:rsidRPr="00A762EB" w:rsidRDefault="00AF088B" w:rsidP="00A762EB">
      <w:pPr>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Уколико родитељ члана 94., става 6. Закона о социјалној заштити оствари право на пензију након стицања права на посебну новчану накнаду, има право избора између пензије и посебне новчане накнаде.</w:t>
      </w:r>
    </w:p>
    <w:p w14:paraId="2BA90AFF" w14:textId="77777777" w:rsidR="00FF5C84" w:rsidRPr="00A762EB" w:rsidRDefault="00FF5C84" w:rsidP="00FF5C84">
      <w:pPr>
        <w:pStyle w:val="Default"/>
        <w:ind w:left="708" w:firstLine="708"/>
        <w:rPr>
          <w:rFonts w:ascii="Times New Roman" w:eastAsia="Times New Roman" w:hAnsi="Times New Roman" w:cs="Times New Roman"/>
          <w:b/>
          <w:lang w:val="sr-Cyrl-RS"/>
        </w:rPr>
      </w:pPr>
    </w:p>
    <w:p w14:paraId="01551806" w14:textId="4FB1AEF2" w:rsidR="00232810" w:rsidRPr="00A762EB" w:rsidRDefault="00232810" w:rsidP="00A762EB">
      <w:pPr>
        <w:pStyle w:val="Default"/>
        <w:rPr>
          <w:rFonts w:ascii="Times New Roman" w:eastAsia="Times New Roman" w:hAnsi="Times New Roman" w:cs="Times New Roman"/>
          <w:b/>
          <w:lang w:val="sr-Cyrl-RS"/>
        </w:rPr>
      </w:pPr>
      <w:r w:rsidRPr="00A762EB">
        <w:rPr>
          <w:rFonts w:ascii="Times New Roman" w:eastAsia="Times New Roman" w:hAnsi="Times New Roman" w:cs="Times New Roman"/>
          <w:b/>
          <w:lang w:val="sr-Cyrl-RS"/>
        </w:rPr>
        <w:t>Члан 6, став 3</w:t>
      </w:r>
      <w:r w:rsidR="00871C2B" w:rsidRPr="00A762EB">
        <w:rPr>
          <w:rFonts w:ascii="Times New Roman" w:eastAsia="Times New Roman" w:hAnsi="Times New Roman" w:cs="Times New Roman"/>
          <w:b/>
          <w:lang w:val="sr-Cyrl-RS"/>
        </w:rPr>
        <w:t>.</w:t>
      </w:r>
      <w:r w:rsidRPr="00A762EB">
        <w:rPr>
          <w:rFonts w:ascii="Times New Roman" w:eastAsia="Times New Roman" w:hAnsi="Times New Roman" w:cs="Times New Roman"/>
          <w:b/>
          <w:lang w:val="sr-Cyrl-RS"/>
        </w:rPr>
        <w:t xml:space="preserve"> се мења и гласи</w:t>
      </w:r>
      <w:r w:rsidR="0074480A" w:rsidRPr="00A762EB">
        <w:rPr>
          <w:rFonts w:ascii="Times New Roman" w:eastAsia="Times New Roman" w:hAnsi="Times New Roman" w:cs="Times New Roman"/>
          <w:b/>
          <w:lang w:val="sr-Cyrl-RS"/>
        </w:rPr>
        <w:t>:</w:t>
      </w:r>
    </w:p>
    <w:p w14:paraId="208C0808" w14:textId="77777777" w:rsidR="00A762EB" w:rsidRDefault="00A762EB" w:rsidP="00A762EB">
      <w:pPr>
        <w:pStyle w:val="Default"/>
        <w:jc w:val="both"/>
        <w:rPr>
          <w:rFonts w:ascii="Times New Roman" w:eastAsia="Times New Roman" w:hAnsi="Times New Roman" w:cs="Times New Roman"/>
          <w:bCs/>
          <w:lang w:val="sr-Cyrl-RS"/>
        </w:rPr>
      </w:pPr>
    </w:p>
    <w:p w14:paraId="58F837EE" w14:textId="031039F4" w:rsidR="00232810" w:rsidRPr="00A762EB" w:rsidRDefault="00ED7140" w:rsidP="00A762EB">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1.</w:t>
      </w:r>
      <w:r w:rsidR="00232810" w:rsidRPr="00A762EB">
        <w:rPr>
          <w:rFonts w:ascii="Times New Roman" w:eastAsia="Times New Roman" w:hAnsi="Times New Roman" w:cs="Times New Roman"/>
          <w:bCs/>
          <w:lang w:val="sr-Cyrl-RS"/>
        </w:rPr>
        <w:t>Новчана накнада из става 1. овог члана исплаћује се незапосленом лицу које има статус родитеља неговатеља, односно статус неговатеља у</w:t>
      </w:r>
      <w:r w:rsidR="0079487E" w:rsidRPr="00A762EB">
        <w:rPr>
          <w:rFonts w:ascii="Times New Roman" w:eastAsia="Times New Roman" w:hAnsi="Times New Roman" w:cs="Times New Roman"/>
          <w:bCs/>
          <w:lang w:val="sr-Cyrl-RS"/>
        </w:rPr>
        <w:t xml:space="preserve"> </w:t>
      </w:r>
      <w:r w:rsidR="00232810" w:rsidRPr="00A762EB">
        <w:rPr>
          <w:rFonts w:ascii="Times New Roman" w:eastAsia="Times New Roman" w:hAnsi="Times New Roman" w:cs="Times New Roman"/>
          <w:bCs/>
          <w:lang w:val="sr-Cyrl-RS"/>
        </w:rPr>
        <w:t>смислу чл. 2. и 3. овог закона, у месечном износу у висини 65.000 динара,</w:t>
      </w:r>
      <w:r w:rsidR="00D40CC8" w:rsidRPr="00A762EB">
        <w:rPr>
          <w:rFonts w:ascii="Times New Roman" w:eastAsia="Times New Roman" w:hAnsi="Times New Roman" w:cs="Times New Roman"/>
          <w:bCs/>
          <w:lang w:val="sr-Cyrl-RS"/>
        </w:rPr>
        <w:t xml:space="preserve"> </w:t>
      </w:r>
      <w:r w:rsidR="00232810" w:rsidRPr="00A762EB">
        <w:rPr>
          <w:rFonts w:ascii="Times New Roman" w:eastAsia="Times New Roman" w:hAnsi="Times New Roman" w:cs="Times New Roman"/>
          <w:bCs/>
          <w:lang w:val="sr-Cyrl-RS"/>
        </w:rPr>
        <w:t xml:space="preserve">који износ </w:t>
      </w:r>
      <w:r w:rsidR="00232810" w:rsidRPr="00A762EB">
        <w:rPr>
          <w:rFonts w:ascii="Times New Roman" w:eastAsia="Times New Roman" w:hAnsi="Times New Roman" w:cs="Times New Roman"/>
          <w:lang w:val="sr-Cyrl-RS"/>
        </w:rPr>
        <w:t>у себи не садржи порез на доходак грађана (у даљем тексту:</w:t>
      </w:r>
      <w:r w:rsidR="0079487E" w:rsidRPr="00A762EB">
        <w:rPr>
          <w:rFonts w:ascii="Times New Roman" w:eastAsia="Times New Roman" w:hAnsi="Times New Roman" w:cs="Times New Roman"/>
          <w:bCs/>
          <w:lang w:val="sr-Cyrl-RS"/>
        </w:rPr>
        <w:t xml:space="preserve"> </w:t>
      </w:r>
      <w:r w:rsidR="00232810" w:rsidRPr="00A762EB">
        <w:rPr>
          <w:rFonts w:ascii="Times New Roman" w:eastAsia="Times New Roman" w:hAnsi="Times New Roman" w:cs="Times New Roman"/>
          <w:lang w:val="sr-Cyrl-RS"/>
        </w:rPr>
        <w:t>порез) и допринос за обавезно пензијско и инвалидско осигурање и</w:t>
      </w:r>
      <w:r w:rsidR="0079487E" w:rsidRPr="00A762EB">
        <w:rPr>
          <w:rFonts w:ascii="Times New Roman" w:eastAsia="Times New Roman" w:hAnsi="Times New Roman" w:cs="Times New Roman"/>
          <w:bCs/>
          <w:lang w:val="sr-Cyrl-RS"/>
        </w:rPr>
        <w:t xml:space="preserve"> </w:t>
      </w:r>
      <w:r w:rsidR="00232810" w:rsidRPr="00A762EB">
        <w:rPr>
          <w:rFonts w:ascii="Times New Roman" w:eastAsia="Times New Roman" w:hAnsi="Times New Roman" w:cs="Times New Roman"/>
          <w:lang w:val="sr-Cyrl-RS"/>
        </w:rPr>
        <w:t>допринос за обавезно здравствено осигурање (у даљем тексту: доприноси</w:t>
      </w:r>
      <w:r w:rsidR="00232810" w:rsidRPr="00A762EB">
        <w:rPr>
          <w:rFonts w:ascii="Times New Roman" w:eastAsia="Times New Roman" w:hAnsi="Times New Roman" w:cs="Times New Roman"/>
          <w:bCs/>
          <w:lang w:val="sr-Cyrl-RS"/>
        </w:rPr>
        <w:t>) који се плаћају на ту накнаду у складу са законом којим се уређује порез</w:t>
      </w:r>
      <w:r w:rsidR="00D87DF8" w:rsidRPr="00A762EB">
        <w:rPr>
          <w:rFonts w:ascii="Times New Roman" w:eastAsia="Times New Roman" w:hAnsi="Times New Roman" w:cs="Times New Roman"/>
          <w:bCs/>
          <w:lang w:val="sr-Cyrl-RS"/>
        </w:rPr>
        <w:t xml:space="preserve"> </w:t>
      </w:r>
      <w:r w:rsidR="00232810" w:rsidRPr="00A762EB">
        <w:rPr>
          <w:rFonts w:ascii="Times New Roman" w:eastAsia="Times New Roman" w:hAnsi="Times New Roman" w:cs="Times New Roman"/>
          <w:bCs/>
          <w:lang w:val="sr-Cyrl-RS"/>
        </w:rPr>
        <w:t>на доходак грађана и законом којим се уређују доприноси за обавезно</w:t>
      </w:r>
      <w:r w:rsidR="00D87DF8" w:rsidRPr="00A762EB">
        <w:rPr>
          <w:rFonts w:ascii="Times New Roman" w:eastAsia="Times New Roman" w:hAnsi="Times New Roman" w:cs="Times New Roman"/>
          <w:bCs/>
          <w:lang w:val="sr-Cyrl-RS"/>
        </w:rPr>
        <w:t xml:space="preserve"> </w:t>
      </w:r>
      <w:r w:rsidR="00232810" w:rsidRPr="00A762EB">
        <w:rPr>
          <w:rFonts w:ascii="Times New Roman" w:eastAsia="Times New Roman" w:hAnsi="Times New Roman" w:cs="Times New Roman"/>
          <w:bCs/>
          <w:lang w:val="sr-Cyrl-RS"/>
        </w:rPr>
        <w:t>социјално осигурање.</w:t>
      </w:r>
    </w:p>
    <w:p w14:paraId="6204D3FE" w14:textId="6236F9A1" w:rsidR="00300116" w:rsidRPr="00A762EB" w:rsidRDefault="00ED7140" w:rsidP="00A762EB">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2.</w:t>
      </w:r>
      <w:r w:rsidR="00300116" w:rsidRPr="00A762EB">
        <w:rPr>
          <w:rFonts w:ascii="Times New Roman" w:eastAsia="Times New Roman" w:hAnsi="Times New Roman" w:cs="Times New Roman"/>
          <w:bCs/>
          <w:lang w:val="sr-Cyrl-RS"/>
        </w:rPr>
        <w:t>Недостатак регулисања права на боловање и замене неговатеља</w:t>
      </w:r>
    </w:p>
    <w:p w14:paraId="7E894F72" w14:textId="70352914" w:rsidR="00300116" w:rsidRPr="00A762EB" w:rsidRDefault="00300116" w:rsidP="00A762EB">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Нацрт закона не уређује ситуацију када родитељ неговатељ привремено није у</w:t>
      </w:r>
      <w:r w:rsidR="00ED7140" w:rsidRPr="00A762EB">
        <w:rPr>
          <w:rFonts w:ascii="Times New Roman" w:eastAsia="Times New Roman" w:hAnsi="Times New Roman" w:cs="Times New Roman"/>
          <w:bCs/>
          <w:lang w:val="sr-Cyrl-RS"/>
        </w:rPr>
        <w:t xml:space="preserve"> </w:t>
      </w:r>
      <w:r w:rsidRPr="00A762EB">
        <w:rPr>
          <w:rFonts w:ascii="Times New Roman" w:eastAsia="Times New Roman" w:hAnsi="Times New Roman" w:cs="Times New Roman"/>
          <w:bCs/>
          <w:lang w:val="sr-Cyrl-RS"/>
        </w:rPr>
        <w:t>могућности да пружа негу услед болести.</w:t>
      </w:r>
    </w:p>
    <w:p w14:paraId="3B976AB7" w14:textId="00D87065" w:rsidR="00300116" w:rsidRPr="00A762EB" w:rsidRDefault="00ED7140" w:rsidP="00A762EB">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 xml:space="preserve">Потребно је уредити </w:t>
      </w:r>
      <w:r w:rsidR="00300116" w:rsidRPr="00A762EB">
        <w:rPr>
          <w:rFonts w:ascii="Times New Roman" w:eastAsia="Times New Roman" w:hAnsi="Times New Roman" w:cs="Times New Roman"/>
          <w:bCs/>
          <w:lang w:val="sr-Cyrl-RS"/>
        </w:rPr>
        <w:t xml:space="preserve">право родитеља неговатеља на привремену спреченост за рад (боловање) </w:t>
      </w:r>
      <w:r w:rsidRPr="00A762EB">
        <w:rPr>
          <w:rFonts w:ascii="Times New Roman" w:eastAsia="Times New Roman" w:hAnsi="Times New Roman" w:cs="Times New Roman"/>
          <w:bCs/>
          <w:lang w:val="sr-Cyrl-RS"/>
        </w:rPr>
        <w:t xml:space="preserve"> </w:t>
      </w:r>
      <w:r w:rsidR="00300116" w:rsidRPr="00A762EB">
        <w:rPr>
          <w:rFonts w:ascii="Times New Roman" w:eastAsia="Times New Roman" w:hAnsi="Times New Roman" w:cs="Times New Roman"/>
          <w:bCs/>
          <w:lang w:val="sr-Cyrl-RS"/>
        </w:rPr>
        <w:t>уз право на накнаду током привремене спречености у складу са прописима о</w:t>
      </w:r>
      <w:r w:rsidRPr="00A762EB">
        <w:rPr>
          <w:rFonts w:ascii="Times New Roman" w:eastAsia="Times New Roman" w:hAnsi="Times New Roman" w:cs="Times New Roman"/>
          <w:bCs/>
          <w:lang w:val="sr-Cyrl-RS"/>
        </w:rPr>
        <w:t xml:space="preserve"> </w:t>
      </w:r>
      <w:r w:rsidR="00D40CC8" w:rsidRPr="00A762EB">
        <w:rPr>
          <w:rFonts w:ascii="Times New Roman" w:eastAsia="Times New Roman" w:hAnsi="Times New Roman" w:cs="Times New Roman"/>
          <w:bCs/>
          <w:lang w:val="sr-Cyrl-RS"/>
        </w:rPr>
        <w:t>з</w:t>
      </w:r>
      <w:r w:rsidR="00300116" w:rsidRPr="00A762EB">
        <w:rPr>
          <w:rFonts w:ascii="Times New Roman" w:eastAsia="Times New Roman" w:hAnsi="Times New Roman" w:cs="Times New Roman"/>
          <w:bCs/>
          <w:lang w:val="sr-Cyrl-RS"/>
        </w:rPr>
        <w:t>дравственом осигурању, посебно имајући у виду да се према предложеном</w:t>
      </w:r>
      <w:r w:rsidRPr="00A762EB">
        <w:rPr>
          <w:rFonts w:ascii="Times New Roman" w:eastAsia="Times New Roman" w:hAnsi="Times New Roman" w:cs="Times New Roman"/>
          <w:bCs/>
          <w:lang w:val="sr-Cyrl-RS"/>
        </w:rPr>
        <w:t xml:space="preserve"> </w:t>
      </w:r>
      <w:r w:rsidR="0089487A" w:rsidRPr="00A762EB">
        <w:rPr>
          <w:rFonts w:ascii="Times New Roman" w:eastAsia="Times New Roman" w:hAnsi="Times New Roman" w:cs="Times New Roman"/>
          <w:bCs/>
          <w:lang w:val="sr-Cyrl-RS"/>
        </w:rPr>
        <w:t>Н</w:t>
      </w:r>
      <w:r w:rsidR="00300116" w:rsidRPr="00A762EB">
        <w:rPr>
          <w:rFonts w:ascii="Times New Roman" w:eastAsia="Times New Roman" w:hAnsi="Times New Roman" w:cs="Times New Roman"/>
          <w:bCs/>
          <w:lang w:val="sr-Cyrl-RS"/>
        </w:rPr>
        <w:t>ацрту закона на износ накнаде плаћају и порези и доприноси за ПИО и</w:t>
      </w:r>
      <w:r w:rsidRPr="00A762EB">
        <w:rPr>
          <w:rFonts w:ascii="Times New Roman" w:eastAsia="Times New Roman" w:hAnsi="Times New Roman" w:cs="Times New Roman"/>
          <w:bCs/>
          <w:lang w:val="sr-Cyrl-RS"/>
        </w:rPr>
        <w:t xml:space="preserve"> </w:t>
      </w:r>
      <w:r w:rsidR="00300116" w:rsidRPr="00A762EB">
        <w:rPr>
          <w:rFonts w:ascii="Times New Roman" w:eastAsia="Times New Roman" w:hAnsi="Times New Roman" w:cs="Times New Roman"/>
          <w:bCs/>
          <w:lang w:val="sr-Cyrl-RS"/>
        </w:rPr>
        <w:t>здравствено осигурање</w:t>
      </w:r>
      <w:r w:rsidRPr="00A762EB">
        <w:rPr>
          <w:rFonts w:ascii="Times New Roman" w:eastAsia="Times New Roman" w:hAnsi="Times New Roman" w:cs="Times New Roman"/>
          <w:bCs/>
          <w:lang w:val="sr-Cyrl-RS"/>
        </w:rPr>
        <w:t>.</w:t>
      </w:r>
    </w:p>
    <w:p w14:paraId="18C38D1C" w14:textId="66C4B2AC" w:rsidR="00FE480E" w:rsidRPr="00A762EB" w:rsidRDefault="00FE480E" w:rsidP="00A762EB">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3.</w:t>
      </w:r>
      <w:r w:rsidRPr="00A762EB">
        <w:t xml:space="preserve"> </w:t>
      </w:r>
      <w:r w:rsidRPr="00A762EB">
        <w:rPr>
          <w:rFonts w:ascii="Times New Roman" w:eastAsia="Times New Roman" w:hAnsi="Times New Roman" w:cs="Times New Roman"/>
          <w:bCs/>
          <w:lang w:val="sr-Cyrl-RS"/>
        </w:rPr>
        <w:t>Третирати накнаду родитељ неговатељ као зараду – да иста има</w:t>
      </w:r>
      <w:r w:rsidR="00A762EB">
        <w:rPr>
          <w:rFonts w:ascii="Times New Roman" w:eastAsia="Times New Roman" w:hAnsi="Times New Roman" w:cs="Times New Roman"/>
          <w:bCs/>
          <w:lang w:val="sr-Cyrl-RS"/>
        </w:rPr>
        <w:t xml:space="preserve"> </w:t>
      </w:r>
      <w:r w:rsidRPr="00A762EB">
        <w:rPr>
          <w:rFonts w:ascii="Times New Roman" w:eastAsia="Times New Roman" w:hAnsi="Times New Roman" w:cs="Times New Roman"/>
          <w:bCs/>
          <w:lang w:val="sr-Cyrl-RS"/>
        </w:rPr>
        <w:t>карактер зараде.</w:t>
      </w:r>
    </w:p>
    <w:p w14:paraId="1B847004" w14:textId="77777777" w:rsidR="00D840BC" w:rsidRPr="00A762EB" w:rsidRDefault="00D840BC" w:rsidP="00A762EB">
      <w:pPr>
        <w:pStyle w:val="Default"/>
        <w:jc w:val="both"/>
        <w:rPr>
          <w:rFonts w:ascii="Times New Roman" w:eastAsia="Times New Roman" w:hAnsi="Times New Roman" w:cs="Times New Roman"/>
          <w:bCs/>
          <w:lang w:val="en-US"/>
        </w:rPr>
      </w:pPr>
      <w:r w:rsidRPr="00A762EB">
        <w:rPr>
          <w:rFonts w:ascii="Times New Roman" w:eastAsia="Times New Roman" w:hAnsi="Times New Roman" w:cs="Times New Roman"/>
          <w:bCs/>
          <w:lang w:val="sr-Cyrl-RS"/>
        </w:rPr>
        <w:t>„Уколико је родитељ неговатељ корисник пензије остварене по основу радног стажа има право на новчану накнаду за време трајања статуса родитеља неговатеља  без обрачуна пореза на доходак грађана и доприносе за </w:t>
      </w:r>
      <w:bookmarkStart w:id="0" w:name="m_5340746514994878689_m_3663492492144353"/>
      <w:r w:rsidRPr="00A762EB">
        <w:rPr>
          <w:rFonts w:ascii="Times New Roman" w:eastAsia="Times New Roman" w:hAnsi="Times New Roman" w:cs="Times New Roman"/>
          <w:bCs/>
          <w:lang w:val="sr-Cyrl-RS"/>
        </w:rPr>
        <w:t>обавезно пензијско и инвалидско осигурање и доприносе за обавезно здравствено осигурање</w:t>
      </w:r>
      <w:bookmarkEnd w:id="0"/>
      <w:r w:rsidRPr="00A762EB">
        <w:rPr>
          <w:rFonts w:ascii="Times New Roman" w:eastAsia="Times New Roman" w:hAnsi="Times New Roman" w:cs="Times New Roman"/>
          <w:bCs/>
          <w:lang w:val="sr-Cyrl-RS"/>
        </w:rPr>
        <w:t>“</w:t>
      </w:r>
    </w:p>
    <w:p w14:paraId="72360ACA" w14:textId="6580D05D" w:rsidR="00445C45" w:rsidRPr="00A762EB" w:rsidRDefault="00D840BC" w:rsidP="000C270A">
      <w:pPr>
        <w:pStyle w:val="Default"/>
        <w:ind w:left="708"/>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 </w:t>
      </w:r>
      <w:r w:rsidR="00445C45" w:rsidRPr="00A762EB">
        <w:rPr>
          <w:lang w:val="sr-Cyrl-RS"/>
        </w:rPr>
        <w:t xml:space="preserve"> </w:t>
      </w:r>
    </w:p>
    <w:p w14:paraId="2F0955B1" w14:textId="628BD665" w:rsidR="00E21F43" w:rsidRPr="00A762EB" w:rsidRDefault="00E321A5" w:rsidP="00A762EB">
      <w:pPr>
        <w:jc w:val="both"/>
        <w:rPr>
          <w:rFonts w:ascii="Times New Roman" w:hAnsi="Times New Roman" w:cs="Times New Roman"/>
          <w:sz w:val="24"/>
          <w:szCs w:val="24"/>
          <w:lang w:val="sr-Cyrl-RS"/>
        </w:rPr>
      </w:pPr>
      <w:r w:rsidRPr="00A762EB">
        <w:rPr>
          <w:rFonts w:ascii="Times New Roman" w:hAnsi="Times New Roman" w:cs="Times New Roman"/>
          <w:b/>
          <w:bCs/>
          <w:sz w:val="24"/>
          <w:szCs w:val="24"/>
          <w:lang w:val="sr-Cyrl-RS"/>
        </w:rPr>
        <w:t xml:space="preserve">Одговор: </w:t>
      </w:r>
      <w:r w:rsidR="00445C45" w:rsidRPr="00A762EB">
        <w:rPr>
          <w:rFonts w:ascii="Times New Roman" w:hAnsi="Times New Roman" w:cs="Times New Roman"/>
          <w:bCs/>
          <w:sz w:val="24"/>
          <w:szCs w:val="24"/>
          <w:lang w:val="sr-Cyrl-RS"/>
        </w:rPr>
        <w:t>Предлог није могуће прихватити</w:t>
      </w:r>
      <w:r w:rsidR="00445C45" w:rsidRPr="00A762EB">
        <w:rPr>
          <w:rFonts w:ascii="Times New Roman" w:hAnsi="Times New Roman" w:cs="Times New Roman"/>
          <w:sz w:val="24"/>
          <w:szCs w:val="24"/>
          <w:lang w:val="sr-Cyrl-RS"/>
        </w:rPr>
        <w:t xml:space="preserve"> јер није у складу са постојећим решењима овог правног питања у позитивном праву и</w:t>
      </w:r>
      <w:r w:rsidR="00C97022" w:rsidRPr="00A762EB">
        <w:rPr>
          <w:rFonts w:ascii="Times New Roman" w:hAnsi="Times New Roman" w:cs="Times New Roman"/>
          <w:sz w:val="24"/>
          <w:szCs w:val="24"/>
          <w:lang w:val="sr-Cyrl-RS"/>
        </w:rPr>
        <w:t xml:space="preserve"> </w:t>
      </w:r>
      <w:r w:rsidR="00445C45" w:rsidRPr="00A762EB">
        <w:rPr>
          <w:rFonts w:ascii="Times New Roman" w:hAnsi="Times New Roman" w:cs="Times New Roman"/>
          <w:sz w:val="24"/>
          <w:szCs w:val="24"/>
          <w:lang w:val="sr-Cyrl-RS"/>
        </w:rPr>
        <w:t>усвајањ</w:t>
      </w:r>
      <w:r w:rsidR="00C97022" w:rsidRPr="00A762EB">
        <w:rPr>
          <w:rFonts w:ascii="Times New Roman" w:hAnsi="Times New Roman" w:cs="Times New Roman"/>
          <w:sz w:val="24"/>
          <w:szCs w:val="24"/>
          <w:lang w:val="sr-Cyrl-RS"/>
        </w:rPr>
        <w:t>е</w:t>
      </w:r>
      <w:r w:rsidR="00445C45" w:rsidRPr="00A762EB">
        <w:rPr>
          <w:rFonts w:ascii="Times New Roman" w:hAnsi="Times New Roman" w:cs="Times New Roman"/>
          <w:sz w:val="24"/>
          <w:szCs w:val="24"/>
          <w:lang w:val="sr-Cyrl-RS"/>
        </w:rPr>
        <w:t xml:space="preserve"> законског решења које на другачији начин регулише услове и начин остваривања права у истој правној области није могуће.</w:t>
      </w:r>
    </w:p>
    <w:p w14:paraId="4B583C78" w14:textId="77777777" w:rsidR="004671B7" w:rsidRPr="00A762EB" w:rsidRDefault="000376AD" w:rsidP="00A762EB">
      <w:pPr>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Предлог није могуће прихватити јер је потребно усклађивање законских прописа у областима који су у надле</w:t>
      </w:r>
      <w:r w:rsidR="00A3778F" w:rsidRPr="00A762EB">
        <w:rPr>
          <w:rFonts w:ascii="Times New Roman" w:hAnsi="Times New Roman" w:cs="Times New Roman"/>
          <w:sz w:val="24"/>
          <w:szCs w:val="24"/>
          <w:lang w:val="sr-Cyrl-RS"/>
        </w:rPr>
        <w:t>ж</w:t>
      </w:r>
      <w:r w:rsidRPr="00A762EB">
        <w:rPr>
          <w:rFonts w:ascii="Times New Roman" w:hAnsi="Times New Roman" w:cs="Times New Roman"/>
          <w:sz w:val="24"/>
          <w:szCs w:val="24"/>
          <w:lang w:val="sr-Cyrl-RS"/>
        </w:rPr>
        <w:t xml:space="preserve">ности других државних органа, о чему се може покренути иницијатива код тих </w:t>
      </w:r>
      <w:r w:rsidR="00C50A02" w:rsidRPr="00A762EB">
        <w:rPr>
          <w:rFonts w:ascii="Times New Roman" w:hAnsi="Times New Roman" w:cs="Times New Roman"/>
          <w:sz w:val="24"/>
          <w:szCs w:val="24"/>
          <w:lang w:val="sr-Cyrl-RS"/>
        </w:rPr>
        <w:t xml:space="preserve">државних </w:t>
      </w:r>
      <w:r w:rsidRPr="00A762EB">
        <w:rPr>
          <w:rFonts w:ascii="Times New Roman" w:hAnsi="Times New Roman" w:cs="Times New Roman"/>
          <w:sz w:val="24"/>
          <w:szCs w:val="24"/>
          <w:lang w:val="sr-Cyrl-RS"/>
        </w:rPr>
        <w:t>органа</w:t>
      </w:r>
      <w:r w:rsidR="00A23D75" w:rsidRPr="00A762EB">
        <w:rPr>
          <w:rFonts w:ascii="Times New Roman" w:hAnsi="Times New Roman" w:cs="Times New Roman"/>
          <w:sz w:val="24"/>
          <w:szCs w:val="24"/>
          <w:lang w:val="sr-Cyrl-RS"/>
        </w:rPr>
        <w:t>.</w:t>
      </w:r>
    </w:p>
    <w:p w14:paraId="70576DCD" w14:textId="09386FA7" w:rsidR="00A23D75" w:rsidRPr="00A762EB" w:rsidRDefault="00A23D75" w:rsidP="00A762EB">
      <w:pPr>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Такође, коментар који се односи на радни стаж није адекватан, јер у предложеном Нацрту закона родитељ неговатељ стиче стаж осигурања, у складу са чланом 19</w:t>
      </w:r>
      <w:r w:rsidR="00280A98" w:rsidRPr="00A762EB">
        <w:rPr>
          <w:rFonts w:ascii="Times New Roman" w:hAnsi="Times New Roman" w:cs="Times New Roman"/>
          <w:sz w:val="24"/>
          <w:szCs w:val="24"/>
          <w:lang w:val="sr-Cyrl-RS"/>
        </w:rPr>
        <w:t>.</w:t>
      </w:r>
      <w:r w:rsidRPr="00A762EB">
        <w:rPr>
          <w:rFonts w:ascii="Times New Roman" w:hAnsi="Times New Roman" w:cs="Times New Roman"/>
          <w:sz w:val="24"/>
          <w:szCs w:val="24"/>
          <w:lang w:val="sr-Cyrl-RS"/>
        </w:rPr>
        <w:t xml:space="preserve"> Закона о пензијском и инвалидском </w:t>
      </w:r>
      <w:proofErr w:type="spellStart"/>
      <w:r w:rsidRPr="00A762EB">
        <w:rPr>
          <w:rFonts w:ascii="Times New Roman" w:hAnsi="Times New Roman" w:cs="Times New Roman"/>
          <w:sz w:val="24"/>
          <w:szCs w:val="24"/>
          <w:lang w:val="sr-Cyrl-RS"/>
        </w:rPr>
        <w:t>оригурању</w:t>
      </w:r>
      <w:proofErr w:type="spellEnd"/>
      <w:r w:rsidRPr="00A762EB">
        <w:rPr>
          <w:rFonts w:ascii="Times New Roman" w:hAnsi="Times New Roman" w:cs="Times New Roman"/>
          <w:sz w:val="24"/>
          <w:szCs w:val="24"/>
          <w:lang w:val="sr-Cyrl-RS"/>
        </w:rPr>
        <w:t xml:space="preserve"> (''Сл. гласник РС'' бр. 34/2003, 64/2004 – Одлука УСРС, 84/2004 – </w:t>
      </w:r>
      <w:proofErr w:type="spellStart"/>
      <w:r w:rsidRPr="00A762EB">
        <w:rPr>
          <w:rFonts w:ascii="Times New Roman" w:hAnsi="Times New Roman" w:cs="Times New Roman"/>
          <w:sz w:val="24"/>
          <w:szCs w:val="24"/>
          <w:lang w:val="sr-Cyrl-RS"/>
        </w:rPr>
        <w:t>др.закон</w:t>
      </w:r>
      <w:proofErr w:type="spellEnd"/>
      <w:r w:rsidRPr="00A762EB">
        <w:rPr>
          <w:rFonts w:ascii="Times New Roman" w:hAnsi="Times New Roman" w:cs="Times New Roman"/>
          <w:sz w:val="24"/>
          <w:szCs w:val="24"/>
          <w:lang w:val="sr-Cyrl-RS"/>
        </w:rPr>
        <w:t xml:space="preserve">, 85/2005, 101/2005 – </w:t>
      </w:r>
      <w:proofErr w:type="spellStart"/>
      <w:r w:rsidRPr="00A762EB">
        <w:rPr>
          <w:rFonts w:ascii="Times New Roman" w:hAnsi="Times New Roman" w:cs="Times New Roman"/>
          <w:sz w:val="24"/>
          <w:szCs w:val="24"/>
          <w:lang w:val="sr-Cyrl-RS"/>
        </w:rPr>
        <w:t>др.закон</w:t>
      </w:r>
      <w:proofErr w:type="spellEnd"/>
      <w:r w:rsidRPr="00A762EB">
        <w:rPr>
          <w:rFonts w:ascii="Times New Roman" w:hAnsi="Times New Roman" w:cs="Times New Roman"/>
          <w:sz w:val="24"/>
          <w:szCs w:val="24"/>
          <w:lang w:val="sr-Cyrl-RS"/>
        </w:rPr>
        <w:t xml:space="preserve">, 63/2006 – одлука УСРС, 5/2009, </w:t>
      </w:r>
      <w:r w:rsidRPr="00A762EB">
        <w:rPr>
          <w:rFonts w:ascii="Times New Roman" w:hAnsi="Times New Roman" w:cs="Times New Roman"/>
          <w:sz w:val="24"/>
          <w:szCs w:val="24"/>
          <w:lang w:val="sr-Cyrl-RS"/>
        </w:rPr>
        <w:lastRenderedPageBreak/>
        <w:t>107/2009, 101/2010,, 93/2012, 62/2013, 108/2013, 75/2014, 142/2014, 73/2018, 46/2019 . одлука УС, 86/2019, 62/2021, 125/2022, 136/2022, 76/2023 и 94/2024).</w:t>
      </w:r>
    </w:p>
    <w:p w14:paraId="651C3833" w14:textId="44A578A6" w:rsidR="00A23D75" w:rsidRPr="00A762EB" w:rsidRDefault="00280A98" w:rsidP="00A762EB">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Није могуће прихватити п</w:t>
      </w:r>
      <w:r w:rsidR="00A23D75" w:rsidRPr="00A762EB">
        <w:rPr>
          <w:rFonts w:ascii="Times New Roman" w:eastAsia="Times New Roman" w:hAnsi="Times New Roman" w:cs="Times New Roman"/>
          <w:bCs/>
          <w:lang w:val="sr-Cyrl-RS"/>
        </w:rPr>
        <w:t>редлог за увођење категорије ретроактивног радног стажа за родитеље неговатеље.</w:t>
      </w:r>
    </w:p>
    <w:p w14:paraId="6AEA9862" w14:textId="77777777" w:rsidR="00DB10B1" w:rsidRPr="00A762EB" w:rsidRDefault="00DB10B1" w:rsidP="00923D77">
      <w:pPr>
        <w:pStyle w:val="Default"/>
        <w:rPr>
          <w:rFonts w:ascii="Times New Roman" w:eastAsia="Times New Roman" w:hAnsi="Times New Roman" w:cs="Times New Roman"/>
          <w:b/>
          <w:lang w:val="sr-Cyrl-RS"/>
        </w:rPr>
      </w:pPr>
    </w:p>
    <w:p w14:paraId="40EADD39" w14:textId="6E91649C" w:rsidR="00DB10B1" w:rsidRPr="00A762EB" w:rsidRDefault="00DB10B1" w:rsidP="00A762EB">
      <w:pPr>
        <w:pStyle w:val="Default"/>
        <w:rPr>
          <w:rFonts w:ascii="Times New Roman" w:eastAsia="Times New Roman" w:hAnsi="Times New Roman" w:cs="Times New Roman"/>
          <w:b/>
          <w:lang w:val="sr-Cyrl-RS"/>
        </w:rPr>
      </w:pPr>
      <w:r w:rsidRPr="00A762EB">
        <w:rPr>
          <w:rFonts w:ascii="Times New Roman" w:eastAsia="Times New Roman" w:hAnsi="Times New Roman" w:cs="Times New Roman"/>
          <w:b/>
          <w:lang w:val="sr-Cyrl-RS"/>
        </w:rPr>
        <w:t xml:space="preserve">Референца члан 6. </w:t>
      </w:r>
      <w:r w:rsidR="00FC55EE" w:rsidRPr="00A762EB">
        <w:rPr>
          <w:rFonts w:ascii="Times New Roman" w:eastAsia="Times New Roman" w:hAnsi="Times New Roman" w:cs="Times New Roman"/>
          <w:b/>
          <w:lang w:val="sr-Cyrl-RS"/>
        </w:rPr>
        <w:t>и чл.</w:t>
      </w:r>
      <w:r w:rsidR="00871C2B" w:rsidRPr="00A762EB">
        <w:rPr>
          <w:rFonts w:ascii="Times New Roman" w:eastAsia="Times New Roman" w:hAnsi="Times New Roman" w:cs="Times New Roman"/>
          <w:b/>
          <w:lang w:val="sr-Cyrl-RS"/>
        </w:rPr>
        <w:t xml:space="preserve"> </w:t>
      </w:r>
      <w:r w:rsidR="00FC55EE" w:rsidRPr="00A762EB">
        <w:rPr>
          <w:rFonts w:ascii="Times New Roman" w:eastAsia="Times New Roman" w:hAnsi="Times New Roman" w:cs="Times New Roman"/>
          <w:b/>
          <w:lang w:val="sr-Cyrl-RS"/>
        </w:rPr>
        <w:t>6. ст. 2.</w:t>
      </w:r>
    </w:p>
    <w:p w14:paraId="7D17E250" w14:textId="3EB1EC56" w:rsidR="00DB10B1" w:rsidRPr="00A762EB" w:rsidRDefault="00324BC3" w:rsidP="00A762EB">
      <w:pPr>
        <w:pStyle w:val="Default"/>
        <w:rPr>
          <w:rFonts w:ascii="Times New Roman" w:eastAsia="Times New Roman" w:hAnsi="Times New Roman" w:cs="Times New Roman"/>
          <w:bCs/>
          <w:lang w:val="sr-Cyrl-RS"/>
        </w:rPr>
      </w:pPr>
      <w:r w:rsidRPr="00A762EB">
        <w:rPr>
          <w:rFonts w:ascii="Times New Roman" w:eastAsia="Times New Roman" w:hAnsi="Times New Roman" w:cs="Times New Roman"/>
          <w:lang w:val="sr-Cyrl-RS"/>
        </w:rPr>
        <w:t>,,</w:t>
      </w:r>
      <w:r w:rsidR="00DB10B1" w:rsidRPr="008E58D0">
        <w:rPr>
          <w:rFonts w:ascii="Times New Roman" w:eastAsia="Times New Roman" w:hAnsi="Times New Roman" w:cs="Times New Roman"/>
          <w:b/>
          <w:lang w:val="sr-Cyrl-RS"/>
        </w:rPr>
        <w:t>Предлог:</w:t>
      </w:r>
      <w:r w:rsidR="00DB10B1" w:rsidRPr="00A762EB">
        <w:rPr>
          <w:rFonts w:ascii="Times New Roman" w:eastAsia="Times New Roman" w:hAnsi="Times New Roman" w:cs="Times New Roman"/>
          <w:lang w:val="sr-Cyrl-RS"/>
        </w:rPr>
        <w:t xml:space="preserve"> У члану 6 додаје се став 4 који гласи</w:t>
      </w:r>
      <w:r w:rsidR="00DB10B1" w:rsidRPr="00A762EB">
        <w:rPr>
          <w:rFonts w:ascii="Times New Roman" w:eastAsia="Times New Roman" w:hAnsi="Times New Roman" w:cs="Times New Roman"/>
          <w:bCs/>
          <w:lang w:val="sr-Cyrl-RS"/>
        </w:rPr>
        <w:t>:</w:t>
      </w:r>
    </w:p>
    <w:p w14:paraId="18520A9B" w14:textId="2F1BDA2C" w:rsidR="00DB10B1" w:rsidRPr="00A762EB" w:rsidRDefault="000110EC" w:rsidP="00A762EB">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w:t>
      </w:r>
      <w:r w:rsidR="00DB10B1" w:rsidRPr="00A762EB">
        <w:rPr>
          <w:rFonts w:ascii="Times New Roman" w:eastAsia="Times New Roman" w:hAnsi="Times New Roman" w:cs="Times New Roman"/>
          <w:bCs/>
          <w:lang w:val="sr-Cyrl-RS"/>
        </w:rPr>
        <w:t>Уколико су месечна примања по основу рада или пензије мања од 65.000 динара, исплаћује се разлика до наведеног износа лицу које има статус родитеља неговатеља, односно статус неговатеља у смислу чл. 2. и 3.овог закона.</w:t>
      </w:r>
      <w:r w:rsidRPr="00A762EB">
        <w:rPr>
          <w:rFonts w:ascii="Times New Roman" w:eastAsia="Times New Roman" w:hAnsi="Times New Roman" w:cs="Times New Roman"/>
          <w:bCs/>
          <w:lang w:val="sr-Cyrl-RS"/>
        </w:rPr>
        <w:t>''</w:t>
      </w:r>
    </w:p>
    <w:p w14:paraId="55170EFA" w14:textId="77777777" w:rsidR="0079487E" w:rsidRPr="00A762EB" w:rsidRDefault="0079487E" w:rsidP="00A762EB">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С тим у вези, сматрамо да је неопходно:</w:t>
      </w:r>
    </w:p>
    <w:p w14:paraId="0E3D2463" w14:textId="39F7B8E4" w:rsidR="00DB10B1" w:rsidRPr="00A762EB" w:rsidRDefault="0079487E" w:rsidP="00A762EB">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Признати свим категоријама статус родитељ-неговатељ, а предложена новчана</w:t>
      </w:r>
      <w:r w:rsidR="00D47B1D" w:rsidRPr="00A762EB">
        <w:rPr>
          <w:rFonts w:ascii="Times New Roman" w:eastAsia="Times New Roman" w:hAnsi="Times New Roman" w:cs="Times New Roman"/>
          <w:bCs/>
          <w:lang w:val="sr-Cyrl-RS"/>
        </w:rPr>
        <w:t xml:space="preserve"> </w:t>
      </w:r>
      <w:r w:rsidRPr="00A762EB">
        <w:rPr>
          <w:rFonts w:ascii="Times New Roman" w:eastAsia="Times New Roman" w:hAnsi="Times New Roman" w:cs="Times New Roman"/>
          <w:bCs/>
          <w:lang w:val="sr-Cyrl-RS"/>
        </w:rPr>
        <w:t>накнада (нето 65.000,00) за незапослена лица, као и доплата разлике до</w:t>
      </w:r>
      <w:r w:rsidR="00055D74" w:rsidRPr="00A762EB">
        <w:rPr>
          <w:rFonts w:ascii="Times New Roman" w:eastAsia="Times New Roman" w:hAnsi="Times New Roman" w:cs="Times New Roman"/>
          <w:bCs/>
          <w:lang w:val="sr-Cyrl-RS"/>
        </w:rPr>
        <w:t xml:space="preserve"> </w:t>
      </w:r>
      <w:r w:rsidRPr="00A762EB">
        <w:rPr>
          <w:rFonts w:ascii="Times New Roman" w:eastAsia="Times New Roman" w:hAnsi="Times New Roman" w:cs="Times New Roman"/>
          <w:bCs/>
          <w:lang w:val="sr-Cyrl-RS"/>
        </w:rPr>
        <w:t>предложеног износа накнаде предвиђене овим законом запосленим лицима и</w:t>
      </w:r>
      <w:r w:rsidR="00110591" w:rsidRPr="00A762EB">
        <w:rPr>
          <w:rFonts w:ascii="Times New Roman" w:eastAsia="Times New Roman" w:hAnsi="Times New Roman" w:cs="Times New Roman"/>
          <w:bCs/>
          <w:lang w:val="sr-Cyrl-RS"/>
        </w:rPr>
        <w:t xml:space="preserve"> </w:t>
      </w:r>
      <w:r w:rsidRPr="00A762EB">
        <w:rPr>
          <w:rFonts w:ascii="Times New Roman" w:eastAsia="Times New Roman" w:hAnsi="Times New Roman" w:cs="Times New Roman"/>
          <w:bCs/>
          <w:lang w:val="sr-Cyrl-RS"/>
        </w:rPr>
        <w:t>пензионерима са нижим примањима</w:t>
      </w:r>
      <w:r w:rsidR="00055D74" w:rsidRPr="00A762EB">
        <w:rPr>
          <w:rFonts w:ascii="Times New Roman" w:eastAsia="Times New Roman" w:hAnsi="Times New Roman" w:cs="Times New Roman"/>
          <w:bCs/>
          <w:lang w:val="sr-Cyrl-RS"/>
        </w:rPr>
        <w:t xml:space="preserve"> </w:t>
      </w:r>
      <w:r w:rsidR="00DB10B1" w:rsidRPr="00A762EB">
        <w:rPr>
          <w:rFonts w:ascii="Times New Roman" w:eastAsia="Times New Roman" w:hAnsi="Times New Roman" w:cs="Times New Roman"/>
          <w:bCs/>
          <w:lang w:val="sr-Cyrl-RS"/>
        </w:rPr>
        <w:t xml:space="preserve">Закон би требало </w:t>
      </w:r>
      <w:r w:rsidR="00D47B1D" w:rsidRPr="00A762EB">
        <w:rPr>
          <w:rFonts w:ascii="Times New Roman" w:eastAsia="Times New Roman" w:hAnsi="Times New Roman" w:cs="Times New Roman"/>
          <w:bCs/>
          <w:lang w:val="sr-Cyrl-RS"/>
        </w:rPr>
        <w:t xml:space="preserve">да </w:t>
      </w:r>
      <w:r w:rsidR="00DB10B1" w:rsidRPr="00A762EB">
        <w:rPr>
          <w:rFonts w:ascii="Times New Roman" w:eastAsia="Times New Roman" w:hAnsi="Times New Roman" w:cs="Times New Roman"/>
          <w:bCs/>
          <w:lang w:val="sr-Cyrl-RS"/>
        </w:rPr>
        <w:t>омогући да статус родитељ неговатељ добијају сви</w:t>
      </w:r>
      <w:r w:rsidR="00055D74" w:rsidRPr="00A762EB">
        <w:rPr>
          <w:rFonts w:ascii="Times New Roman" w:eastAsia="Times New Roman" w:hAnsi="Times New Roman" w:cs="Times New Roman"/>
          <w:bCs/>
          <w:lang w:val="sr-Cyrl-RS"/>
        </w:rPr>
        <w:t xml:space="preserve"> </w:t>
      </w:r>
      <w:r w:rsidR="00DB10B1" w:rsidRPr="00A762EB">
        <w:rPr>
          <w:rFonts w:ascii="Times New Roman" w:eastAsia="Times New Roman" w:hAnsi="Times New Roman" w:cs="Times New Roman"/>
          <w:bCs/>
          <w:lang w:val="sr-Cyrl-RS"/>
        </w:rPr>
        <w:t>родитељи чија деца имају потребу за негом</w:t>
      </w:r>
      <w:r w:rsidR="00D47B1D" w:rsidRPr="00A762EB">
        <w:rPr>
          <w:rFonts w:ascii="Times New Roman" w:eastAsia="Times New Roman" w:hAnsi="Times New Roman" w:cs="Times New Roman"/>
          <w:bCs/>
          <w:lang w:val="sr-Cyrl-RS"/>
        </w:rPr>
        <w:t>,</w:t>
      </w:r>
      <w:r w:rsidR="00E21F43" w:rsidRPr="00A762EB">
        <w:rPr>
          <w:rFonts w:ascii="Times New Roman" w:eastAsia="Times New Roman" w:hAnsi="Times New Roman" w:cs="Times New Roman"/>
          <w:bCs/>
          <w:lang w:val="sr-Cyrl-RS"/>
        </w:rPr>
        <w:t xml:space="preserve"> </w:t>
      </w:r>
      <w:r w:rsidR="00D47B1D" w:rsidRPr="00A762EB">
        <w:rPr>
          <w:rFonts w:ascii="Times New Roman" w:eastAsia="Times New Roman" w:hAnsi="Times New Roman" w:cs="Times New Roman"/>
          <w:bCs/>
          <w:lang w:val="sr-Cyrl-RS"/>
        </w:rPr>
        <w:t>д</w:t>
      </w:r>
      <w:r w:rsidR="00DB10B1" w:rsidRPr="00A762EB">
        <w:rPr>
          <w:rFonts w:ascii="Times New Roman" w:eastAsia="Times New Roman" w:hAnsi="Times New Roman" w:cs="Times New Roman"/>
          <w:bCs/>
          <w:lang w:val="sr-Cyrl-RS"/>
        </w:rPr>
        <w:t>ок предложену финансијску</w:t>
      </w:r>
      <w:r w:rsidR="00324BC3" w:rsidRPr="00A762EB">
        <w:rPr>
          <w:rFonts w:ascii="Times New Roman" w:eastAsia="Times New Roman" w:hAnsi="Times New Roman" w:cs="Times New Roman"/>
          <w:bCs/>
          <w:lang w:val="sr-Cyrl-RS"/>
        </w:rPr>
        <w:t xml:space="preserve"> </w:t>
      </w:r>
      <w:r w:rsidR="00DB10B1" w:rsidRPr="00A762EB">
        <w:rPr>
          <w:rFonts w:ascii="Times New Roman" w:eastAsia="Times New Roman" w:hAnsi="Times New Roman" w:cs="Times New Roman"/>
          <w:bCs/>
          <w:lang w:val="sr-Cyrl-RS"/>
        </w:rPr>
        <w:t>накнаду-плату (са обрачунатим порезима и доприносима) остварују</w:t>
      </w:r>
      <w:r w:rsidRPr="00A762EB">
        <w:rPr>
          <w:rFonts w:ascii="Times New Roman" w:eastAsia="Times New Roman" w:hAnsi="Times New Roman" w:cs="Times New Roman"/>
          <w:bCs/>
          <w:lang w:val="sr-Cyrl-RS"/>
        </w:rPr>
        <w:t xml:space="preserve"> </w:t>
      </w:r>
      <w:r w:rsidR="00DB10B1" w:rsidRPr="00A762EB">
        <w:rPr>
          <w:rFonts w:ascii="Times New Roman" w:eastAsia="Times New Roman" w:hAnsi="Times New Roman" w:cs="Times New Roman"/>
          <w:bCs/>
          <w:lang w:val="sr-Cyrl-RS"/>
        </w:rPr>
        <w:t>незапослени родитељи који су стекли статус родитељ-неговатељ, као и</w:t>
      </w:r>
      <w:r w:rsidR="006E4CB9" w:rsidRPr="00A762EB">
        <w:rPr>
          <w:rFonts w:ascii="Times New Roman" w:eastAsia="Times New Roman" w:hAnsi="Times New Roman" w:cs="Times New Roman"/>
          <w:bCs/>
          <w:lang w:val="sr-Cyrl-RS"/>
        </w:rPr>
        <w:t xml:space="preserve"> </w:t>
      </w:r>
      <w:r w:rsidR="00DB10B1" w:rsidRPr="00A762EB">
        <w:rPr>
          <w:rFonts w:ascii="Times New Roman" w:eastAsia="Times New Roman" w:hAnsi="Times New Roman" w:cs="Times New Roman"/>
          <w:bCs/>
          <w:lang w:val="sr-Cyrl-RS"/>
        </w:rPr>
        <w:t>остали родитељи-неговатељи са примањима мањим од предложеног</w:t>
      </w:r>
      <w:r w:rsidR="00E21F43" w:rsidRPr="00A762EB">
        <w:rPr>
          <w:rFonts w:ascii="Times New Roman" w:eastAsia="Times New Roman" w:hAnsi="Times New Roman" w:cs="Times New Roman"/>
          <w:bCs/>
          <w:lang w:val="sr-Cyrl-RS"/>
        </w:rPr>
        <w:t xml:space="preserve"> </w:t>
      </w:r>
      <w:r w:rsidR="00DB10B1" w:rsidRPr="00A762EB">
        <w:rPr>
          <w:rFonts w:ascii="Times New Roman" w:eastAsia="Times New Roman" w:hAnsi="Times New Roman" w:cs="Times New Roman"/>
          <w:bCs/>
          <w:lang w:val="sr-Cyrl-RS"/>
        </w:rPr>
        <w:t>износа (примају разлику до предложеног износа). Овакво решење би</w:t>
      </w:r>
      <w:r w:rsidR="009E3391" w:rsidRPr="00A762EB">
        <w:rPr>
          <w:rFonts w:ascii="Times New Roman" w:eastAsia="Times New Roman" w:hAnsi="Times New Roman" w:cs="Times New Roman"/>
          <w:bCs/>
          <w:lang w:val="sr-Cyrl-RS"/>
        </w:rPr>
        <w:t xml:space="preserve"> </w:t>
      </w:r>
      <w:r w:rsidR="00DB10B1" w:rsidRPr="00A762EB">
        <w:rPr>
          <w:rFonts w:ascii="Times New Roman" w:eastAsia="Times New Roman" w:hAnsi="Times New Roman" w:cs="Times New Roman"/>
          <w:bCs/>
          <w:lang w:val="sr-Cyrl-RS"/>
        </w:rPr>
        <w:t>било у складу са принципом правичности и равноправног третмана.</w:t>
      </w:r>
      <w:r w:rsidR="00063ACC" w:rsidRPr="00A762EB">
        <w:rPr>
          <w:rFonts w:ascii="Times New Roman" w:eastAsia="Times New Roman" w:hAnsi="Times New Roman" w:cs="Times New Roman"/>
          <w:bCs/>
          <w:lang w:val="sr-Cyrl-RS"/>
        </w:rPr>
        <w:t xml:space="preserve"> Суштина закона је да породицама са децом којима је потребна нега родитеља се побољша њихов материјални статус како не би били на ивици егзистенције, као и да породице не постану социјални случајеви.</w:t>
      </w:r>
    </w:p>
    <w:p w14:paraId="692DB8F3" w14:textId="77777777" w:rsidR="000A409F" w:rsidRPr="00A762EB" w:rsidRDefault="00B70426" w:rsidP="00A762EB">
      <w:pPr>
        <w:jc w:val="both"/>
        <w:rPr>
          <w:rFonts w:ascii="Times New Roman" w:hAnsi="Times New Roman" w:cs="Times New Roman"/>
          <w:sz w:val="24"/>
          <w:szCs w:val="24"/>
          <w:lang w:val="sr-Cyrl-RS"/>
        </w:rPr>
      </w:pPr>
      <w:r w:rsidRPr="00A762EB">
        <w:rPr>
          <w:rFonts w:ascii="Times New Roman" w:eastAsia="Times New Roman" w:hAnsi="Times New Roman" w:cs="Times New Roman"/>
          <w:b/>
          <w:sz w:val="24"/>
          <w:szCs w:val="24"/>
          <w:lang w:val="sr-Cyrl-RS"/>
        </w:rPr>
        <w:t xml:space="preserve">Одговор: </w:t>
      </w:r>
      <w:r w:rsidR="000A409F" w:rsidRPr="00A762EB">
        <w:rPr>
          <w:rFonts w:ascii="Times New Roman" w:hAnsi="Times New Roman" w:cs="Times New Roman"/>
          <w:sz w:val="24"/>
          <w:szCs w:val="24"/>
          <w:lang w:val="sr-Cyrl-RS"/>
        </w:rPr>
        <w:t>Предлог се не може прихватити, јер се Нацртом закона о родитељима неговатељима правно утврђује статус родитеља неговатеља, а не детета или особе којој се пружа неопходна нега.</w:t>
      </w:r>
    </w:p>
    <w:p w14:paraId="1A1D3D50" w14:textId="77777777" w:rsidR="000A409F" w:rsidRPr="00A762EB" w:rsidRDefault="000A409F" w:rsidP="00A762EB">
      <w:pPr>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Статус детета, односно особе која се негује и која је корисник права на увећани додатак за помоћ и негу другог лица утврђен је на основу Закона о социјалној заштити.</w:t>
      </w:r>
    </w:p>
    <w:p w14:paraId="2626DC2A" w14:textId="514D951B" w:rsidR="000A409F" w:rsidRPr="00A762EB" w:rsidRDefault="00B70426" w:rsidP="00A762EB">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Предлог није могуће прихватити јер је супротан циљевима Нацрта закона који уређује питања која су од значаја за остваривање права родитеља неговатеља у Републици Србији и који  се руководи најбољим интересима деце или особа којима се пружа неопходна</w:t>
      </w:r>
      <w:r w:rsidR="0091051C" w:rsidRPr="00A762EB">
        <w:rPr>
          <w:rFonts w:ascii="Times New Roman" w:eastAsia="Times New Roman" w:hAnsi="Times New Roman" w:cs="Times New Roman"/>
          <w:bCs/>
          <w:lang w:val="sr-Cyrl-RS"/>
        </w:rPr>
        <w:t xml:space="preserve"> </w:t>
      </w:r>
      <w:r w:rsidRPr="00A762EB">
        <w:rPr>
          <w:rFonts w:ascii="Times New Roman" w:eastAsia="Times New Roman" w:hAnsi="Times New Roman" w:cs="Times New Roman"/>
          <w:bCs/>
          <w:lang w:val="sr-Cyrl-RS"/>
        </w:rPr>
        <w:t>помоћ и  нега</w:t>
      </w:r>
      <w:r w:rsidR="0091051C" w:rsidRPr="00A762EB">
        <w:rPr>
          <w:rFonts w:ascii="Times New Roman" w:eastAsia="Times New Roman" w:hAnsi="Times New Roman" w:cs="Times New Roman"/>
          <w:bCs/>
          <w:lang w:val="sr-Cyrl-RS"/>
        </w:rPr>
        <w:t>.</w:t>
      </w:r>
      <w:r w:rsidRPr="00A762EB">
        <w:rPr>
          <w:rFonts w:ascii="Times New Roman" w:eastAsia="Times New Roman" w:hAnsi="Times New Roman" w:cs="Times New Roman"/>
          <w:bCs/>
          <w:lang w:val="sr-Cyrl-RS"/>
        </w:rPr>
        <w:t xml:space="preserve"> </w:t>
      </w:r>
    </w:p>
    <w:p w14:paraId="3FE9CDBC" w14:textId="401D86EB" w:rsidR="00D26670" w:rsidRPr="00A762EB" w:rsidRDefault="009B56BA" w:rsidP="00A762EB">
      <w:pPr>
        <w:pStyle w:val="Default"/>
        <w:jc w:val="both"/>
        <w:rPr>
          <w:rFonts w:ascii="Times New Roman" w:eastAsia="Times New Roman" w:hAnsi="Times New Roman" w:cs="Times New Roman"/>
          <w:bCs/>
          <w:lang w:val="sr-Cyrl-RS"/>
        </w:rPr>
      </w:pPr>
      <w:r w:rsidRPr="00A762EB">
        <w:rPr>
          <w:rFonts w:ascii="Times New Roman" w:hAnsi="Times New Roman" w:cs="Times New Roman"/>
          <w:b/>
          <w:bCs/>
          <w:lang w:val="sr-Cyrl-RS"/>
        </w:rPr>
        <w:t xml:space="preserve">Примедбе, предлози и сугестије: </w:t>
      </w:r>
      <w:r w:rsidR="00D26670" w:rsidRPr="00A762EB">
        <w:rPr>
          <w:rFonts w:ascii="Times New Roman" w:eastAsia="Times New Roman" w:hAnsi="Times New Roman" w:cs="Times New Roman"/>
          <w:bCs/>
          <w:lang w:val="sr-Cyrl-RS"/>
        </w:rPr>
        <w:t>Нацртом закона предвиђено је да се права и обавезе родитеља</w:t>
      </w:r>
      <w:r w:rsidRPr="00A762EB">
        <w:rPr>
          <w:rFonts w:ascii="Times New Roman" w:eastAsia="Times New Roman" w:hAnsi="Times New Roman" w:cs="Times New Roman"/>
          <w:bCs/>
          <w:lang w:val="sr-Cyrl-RS"/>
        </w:rPr>
        <w:t xml:space="preserve"> </w:t>
      </w:r>
      <w:r w:rsidR="00D26670" w:rsidRPr="00A762EB">
        <w:rPr>
          <w:rFonts w:ascii="Times New Roman" w:eastAsia="Times New Roman" w:hAnsi="Times New Roman" w:cs="Times New Roman"/>
          <w:bCs/>
          <w:lang w:val="sr-Cyrl-RS"/>
        </w:rPr>
        <w:t>неговатеља уређују уговором између министарства и корисника права. Сматрамо да уговор не треба да буде предвиђен као инструмент уређивања права и обавеза родитеља неговатеља, имајући у виду да се ради о праву из области социјалне заштите које се мора уређивати законом и појединачним управним актом – решењем надлежног органа.</w:t>
      </w:r>
    </w:p>
    <w:p w14:paraId="6417D295" w14:textId="2348F39A" w:rsidR="00782CA5" w:rsidRPr="00A762EB" w:rsidRDefault="00D26670" w:rsidP="00A762EB">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
          <w:lang w:val="sr-Cyrl-RS"/>
        </w:rPr>
        <w:t>Одговор:</w:t>
      </w:r>
      <w:r w:rsidRPr="00A762EB">
        <w:rPr>
          <w:rFonts w:ascii="Times New Roman" w:eastAsia="Times New Roman" w:hAnsi="Times New Roman" w:cs="Times New Roman"/>
          <w:bCs/>
          <w:lang w:val="sr-Cyrl-RS"/>
        </w:rPr>
        <w:t xml:space="preserve"> Примедба се не мо</w:t>
      </w:r>
      <w:r w:rsidR="009B56BA" w:rsidRPr="00A762EB">
        <w:rPr>
          <w:rFonts w:ascii="Times New Roman" w:eastAsia="Times New Roman" w:hAnsi="Times New Roman" w:cs="Times New Roman"/>
          <w:bCs/>
          <w:lang w:val="sr-Cyrl-RS"/>
        </w:rPr>
        <w:t>ж</w:t>
      </w:r>
      <w:r w:rsidRPr="00A762EB">
        <w:rPr>
          <w:rFonts w:ascii="Times New Roman" w:eastAsia="Times New Roman" w:hAnsi="Times New Roman" w:cs="Times New Roman"/>
          <w:bCs/>
          <w:lang w:val="sr-Cyrl-RS"/>
        </w:rPr>
        <w:t xml:space="preserve">е прихватити јер је уређење права и обавеза између </w:t>
      </w:r>
      <w:proofErr w:type="spellStart"/>
      <w:r w:rsidRPr="00A762EB">
        <w:rPr>
          <w:rFonts w:ascii="Times New Roman" w:eastAsia="Times New Roman" w:hAnsi="Times New Roman" w:cs="Times New Roman"/>
          <w:bCs/>
          <w:lang w:val="sr-Cyrl-RS"/>
        </w:rPr>
        <w:t>пружоца</w:t>
      </w:r>
      <w:proofErr w:type="spellEnd"/>
      <w:r w:rsidRPr="00A762EB">
        <w:rPr>
          <w:rFonts w:ascii="Times New Roman" w:eastAsia="Times New Roman" w:hAnsi="Times New Roman" w:cs="Times New Roman"/>
          <w:bCs/>
          <w:lang w:val="sr-Cyrl-RS"/>
        </w:rPr>
        <w:t xml:space="preserve"> услу</w:t>
      </w:r>
      <w:r w:rsidR="001D13F7" w:rsidRPr="00A762EB">
        <w:rPr>
          <w:rFonts w:ascii="Times New Roman" w:eastAsia="Times New Roman" w:hAnsi="Times New Roman" w:cs="Times New Roman"/>
          <w:bCs/>
          <w:lang w:val="sr-Cyrl-RS"/>
        </w:rPr>
        <w:t>г</w:t>
      </w:r>
      <w:r w:rsidRPr="00A762EB">
        <w:rPr>
          <w:rFonts w:ascii="Times New Roman" w:eastAsia="Times New Roman" w:hAnsi="Times New Roman" w:cs="Times New Roman"/>
          <w:bCs/>
          <w:lang w:val="sr-Cyrl-RS"/>
        </w:rPr>
        <w:t xml:space="preserve">е </w:t>
      </w:r>
      <w:r w:rsidR="009B56BA" w:rsidRPr="00A762EB">
        <w:rPr>
          <w:rFonts w:ascii="Times New Roman" w:eastAsia="Times New Roman" w:hAnsi="Times New Roman" w:cs="Times New Roman"/>
          <w:bCs/>
          <w:lang w:val="sr-Cyrl-RS"/>
        </w:rPr>
        <w:t xml:space="preserve">помоћи и </w:t>
      </w:r>
      <w:r w:rsidRPr="00A762EB">
        <w:rPr>
          <w:rFonts w:ascii="Times New Roman" w:eastAsia="Times New Roman" w:hAnsi="Times New Roman" w:cs="Times New Roman"/>
          <w:bCs/>
          <w:lang w:val="sr-Cyrl-RS"/>
        </w:rPr>
        <w:t>неге и надлежног органа неопхо</w:t>
      </w:r>
      <w:r w:rsidR="009B56BA" w:rsidRPr="00A762EB">
        <w:rPr>
          <w:rFonts w:ascii="Times New Roman" w:eastAsia="Times New Roman" w:hAnsi="Times New Roman" w:cs="Times New Roman"/>
          <w:bCs/>
          <w:lang w:val="sr-Cyrl-RS"/>
        </w:rPr>
        <w:t>д</w:t>
      </w:r>
      <w:r w:rsidRPr="00A762EB">
        <w:rPr>
          <w:rFonts w:ascii="Times New Roman" w:eastAsia="Times New Roman" w:hAnsi="Times New Roman" w:cs="Times New Roman"/>
          <w:bCs/>
          <w:lang w:val="sr-Cyrl-RS"/>
        </w:rPr>
        <w:t>но.</w:t>
      </w:r>
    </w:p>
    <w:p w14:paraId="3694CA89" w14:textId="77777777" w:rsidR="00A762EB" w:rsidRDefault="00923D77" w:rsidP="00A762EB">
      <w:pPr>
        <w:spacing w:after="160" w:line="278" w:lineRule="auto"/>
        <w:jc w:val="both"/>
        <w:rPr>
          <w:rFonts w:ascii="Times New Roman" w:hAnsi="Times New Roman" w:cs="Times New Roman"/>
          <w:sz w:val="24"/>
          <w:szCs w:val="24"/>
          <w:lang w:val="sr-Cyrl-RS"/>
        </w:rPr>
      </w:pPr>
      <w:r w:rsidRPr="00A762EB">
        <w:rPr>
          <w:rFonts w:ascii="Times New Roman" w:hAnsi="Times New Roman" w:cs="Times New Roman"/>
          <w:b/>
          <w:sz w:val="24"/>
          <w:szCs w:val="24"/>
          <w:lang w:val="sr-Cyrl-RS"/>
        </w:rPr>
        <w:t>Предлог</w:t>
      </w:r>
      <w:r w:rsidR="00782CA5" w:rsidRPr="00A762EB">
        <w:rPr>
          <w:rFonts w:ascii="Times New Roman" w:hAnsi="Times New Roman" w:cs="Times New Roman"/>
          <w:b/>
          <w:sz w:val="24"/>
          <w:szCs w:val="24"/>
          <w:lang w:val="sr-Cyrl-RS"/>
        </w:rPr>
        <w:t>:</w:t>
      </w:r>
      <w:r w:rsidRPr="00A762EB">
        <w:rPr>
          <w:rFonts w:ascii="Times New Roman" w:hAnsi="Times New Roman" w:cs="Times New Roman"/>
          <w:sz w:val="24"/>
          <w:szCs w:val="24"/>
          <w:lang w:val="sr-Cyrl-RS"/>
        </w:rPr>
        <w:t xml:space="preserve"> </w:t>
      </w:r>
      <w:r w:rsidR="00782CA5" w:rsidRPr="00A762EB">
        <w:rPr>
          <w:rFonts w:ascii="Times New Roman" w:hAnsi="Times New Roman" w:cs="Times New Roman"/>
          <w:sz w:val="24"/>
          <w:szCs w:val="24"/>
          <w:lang w:val="sr-Cyrl-RS"/>
        </w:rPr>
        <w:t>О</w:t>
      </w:r>
      <w:r w:rsidRPr="00A762EB">
        <w:rPr>
          <w:rFonts w:ascii="Times New Roman" w:hAnsi="Times New Roman" w:cs="Times New Roman"/>
          <w:sz w:val="24"/>
          <w:szCs w:val="24"/>
          <w:lang w:val="sr-Cyrl-RS"/>
        </w:rPr>
        <w:t xml:space="preserve">дноси </w:t>
      </w:r>
      <w:r w:rsidR="00782CA5" w:rsidRPr="00A762EB">
        <w:rPr>
          <w:rFonts w:ascii="Times New Roman" w:hAnsi="Times New Roman" w:cs="Times New Roman"/>
          <w:sz w:val="24"/>
          <w:szCs w:val="24"/>
          <w:lang w:val="sr-Cyrl-RS"/>
        </w:rPr>
        <w:t xml:space="preserve">се </w:t>
      </w:r>
      <w:r w:rsidRPr="00A762EB">
        <w:rPr>
          <w:rFonts w:ascii="Times New Roman" w:hAnsi="Times New Roman" w:cs="Times New Roman"/>
          <w:sz w:val="24"/>
          <w:szCs w:val="24"/>
          <w:lang w:val="sr-Cyrl-RS"/>
        </w:rPr>
        <w:t>на потребу дефинисања накнаде по детету, а не по родитељу из разлога: дупли терет, једнакост права, право на избор.</w:t>
      </w:r>
    </w:p>
    <w:p w14:paraId="428777F7" w14:textId="24E31476" w:rsidR="00923D77" w:rsidRPr="00A762EB" w:rsidRDefault="00923D77" w:rsidP="008B3713">
      <w:pPr>
        <w:spacing w:after="160"/>
        <w:jc w:val="both"/>
        <w:rPr>
          <w:rFonts w:ascii="Times New Roman" w:hAnsi="Times New Roman" w:cs="Times New Roman"/>
          <w:sz w:val="24"/>
          <w:szCs w:val="24"/>
          <w:lang w:val="sr-Cyrl-RS"/>
        </w:rPr>
      </w:pPr>
      <w:r w:rsidRPr="00A762EB">
        <w:rPr>
          <w:rFonts w:ascii="Times New Roman" w:hAnsi="Times New Roman" w:cs="Times New Roman"/>
          <w:b/>
          <w:sz w:val="24"/>
          <w:szCs w:val="24"/>
          <w:lang w:val="sr-Cyrl-RS"/>
        </w:rPr>
        <w:t>Одговор:</w:t>
      </w:r>
      <w:r w:rsidRPr="00A762EB">
        <w:rPr>
          <w:rFonts w:ascii="Times New Roman" w:hAnsi="Times New Roman" w:cs="Times New Roman"/>
          <w:sz w:val="24"/>
          <w:szCs w:val="24"/>
          <w:lang w:val="sr-Cyrl-RS"/>
        </w:rPr>
        <w:t xml:space="preserve"> </w:t>
      </w:r>
      <w:r w:rsidR="007E3234" w:rsidRPr="00A762EB">
        <w:rPr>
          <w:rFonts w:ascii="Times New Roman" w:hAnsi="Times New Roman" w:cs="Times New Roman"/>
          <w:sz w:val="24"/>
          <w:szCs w:val="24"/>
          <w:lang w:val="sr-Cyrl-RS"/>
        </w:rPr>
        <w:t>Предлог се не може прихватити, јер је ч</w:t>
      </w:r>
      <w:r w:rsidRPr="00A762EB">
        <w:rPr>
          <w:rFonts w:ascii="Times New Roman" w:hAnsi="Times New Roman" w:cs="Times New Roman"/>
          <w:sz w:val="24"/>
          <w:szCs w:val="24"/>
          <w:lang w:val="sr-Cyrl-RS"/>
        </w:rPr>
        <w:t>ланом 2. став 5. Нацрта закона о родитељима неговатељима</w:t>
      </w:r>
      <w:r w:rsidR="00B11996" w:rsidRPr="00A762EB">
        <w:rPr>
          <w:rFonts w:ascii="Times New Roman" w:hAnsi="Times New Roman" w:cs="Times New Roman"/>
          <w:sz w:val="24"/>
          <w:szCs w:val="24"/>
          <w:lang w:val="sr-Cyrl-RS"/>
        </w:rPr>
        <w:t xml:space="preserve"> </w:t>
      </w:r>
      <w:r w:rsidRPr="00A762EB">
        <w:rPr>
          <w:rFonts w:ascii="Times New Roman" w:hAnsi="Times New Roman" w:cs="Times New Roman"/>
          <w:sz w:val="24"/>
          <w:szCs w:val="24"/>
          <w:lang w:val="sr-Cyrl-RS"/>
        </w:rPr>
        <w:t xml:space="preserve">утврђено право породица са двоје или више деце која се непосредно негују </w:t>
      </w:r>
      <w:r w:rsidR="007E3234" w:rsidRPr="00A762EB">
        <w:rPr>
          <w:rFonts w:ascii="Times New Roman" w:hAnsi="Times New Roman" w:cs="Times New Roman"/>
          <w:sz w:val="24"/>
          <w:szCs w:val="24"/>
          <w:lang w:val="sr-Cyrl-RS"/>
        </w:rPr>
        <w:t xml:space="preserve">и </w:t>
      </w:r>
      <w:r w:rsidRPr="00A762EB">
        <w:rPr>
          <w:rFonts w:ascii="Times New Roman" w:hAnsi="Times New Roman" w:cs="Times New Roman"/>
          <w:sz w:val="24"/>
          <w:szCs w:val="24"/>
          <w:lang w:val="sr-Cyrl-RS"/>
        </w:rPr>
        <w:t>који су примаоци су увећаног додатка за помоћ и негу другог лица, да статус родитеља неговатеља могу остварити оба родитеља.</w:t>
      </w:r>
    </w:p>
    <w:p w14:paraId="58F94578" w14:textId="01CD13D1" w:rsidR="002D51E7" w:rsidRPr="00A762EB" w:rsidRDefault="007A7479" w:rsidP="008B3713">
      <w:pPr>
        <w:spacing w:before="100" w:after="20" w:line="288" w:lineRule="auto"/>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
          <w:sz w:val="24"/>
          <w:szCs w:val="24"/>
          <w:lang w:val="sr-Cyrl-RS"/>
        </w:rPr>
        <w:lastRenderedPageBreak/>
        <w:t>Учесници у јавној расправи:</w:t>
      </w:r>
      <w:r w:rsidR="002D51E7" w:rsidRPr="00A762EB">
        <w:rPr>
          <w:rFonts w:ascii="Times New Roman" w:eastAsia="Times New Roman" w:hAnsi="Times New Roman" w:cs="Times New Roman"/>
          <w:sz w:val="24"/>
          <w:szCs w:val="24"/>
          <w:lang w:val="sr-Cyrl-RS"/>
        </w:rPr>
        <w:t xml:space="preserve"> Форум младих са инвалидитетом-Милица Глишић</w:t>
      </w:r>
      <w:r w:rsidR="00EF5DE7" w:rsidRPr="00A762EB">
        <w:rPr>
          <w:rFonts w:ascii="Times New Roman" w:eastAsia="Times New Roman" w:hAnsi="Times New Roman" w:cs="Times New Roman"/>
          <w:sz w:val="24"/>
          <w:szCs w:val="24"/>
          <w:lang w:val="sr-Cyrl-RS"/>
        </w:rPr>
        <w:t>, Шолајић Вукосава, Лалић Гордана</w:t>
      </w:r>
      <w:r w:rsidR="0007542F" w:rsidRPr="00A762EB">
        <w:rPr>
          <w:rFonts w:ascii="Times New Roman" w:eastAsia="Times New Roman" w:hAnsi="Times New Roman" w:cs="Times New Roman"/>
          <w:sz w:val="24"/>
          <w:szCs w:val="24"/>
          <w:lang w:val="sr-Cyrl-RS"/>
        </w:rPr>
        <w:t>, Владимир Кулагић (члан УО Удружења МНРО</w:t>
      </w:r>
      <w:r w:rsidR="003F2796" w:rsidRPr="00A762EB">
        <w:rPr>
          <w:rFonts w:ascii="Times New Roman" w:eastAsia="Times New Roman" w:hAnsi="Times New Roman" w:cs="Times New Roman"/>
          <w:sz w:val="24"/>
          <w:szCs w:val="24"/>
          <w:lang w:val="sr-Cyrl-RS"/>
        </w:rPr>
        <w:t xml:space="preserve"> </w:t>
      </w:r>
      <w:r w:rsidR="0007542F" w:rsidRPr="00A762EB">
        <w:rPr>
          <w:rFonts w:ascii="Times New Roman" w:eastAsia="Times New Roman" w:hAnsi="Times New Roman" w:cs="Times New Roman"/>
          <w:sz w:val="24"/>
          <w:szCs w:val="24"/>
          <w:lang w:val="sr-Cyrl-RS"/>
        </w:rPr>
        <w:t>Смедерево</w:t>
      </w:r>
      <w:r w:rsidR="00AE660F" w:rsidRPr="00A762EB">
        <w:rPr>
          <w:rFonts w:ascii="Times New Roman" w:eastAsia="Times New Roman" w:hAnsi="Times New Roman" w:cs="Times New Roman"/>
          <w:sz w:val="24"/>
          <w:szCs w:val="24"/>
          <w:lang w:val="sr-Cyrl-RS"/>
        </w:rPr>
        <w:t>, Слободан Миловановић, Платформа Солидарност</w:t>
      </w:r>
      <w:r w:rsidR="00923D77" w:rsidRPr="00A762EB">
        <w:rPr>
          <w:rFonts w:ascii="Times New Roman" w:eastAsia="Times New Roman" w:hAnsi="Times New Roman" w:cs="Times New Roman"/>
          <w:sz w:val="24"/>
          <w:szCs w:val="24"/>
          <w:lang w:val="sr-Cyrl-RS"/>
        </w:rPr>
        <w:t>.</w:t>
      </w:r>
    </w:p>
    <w:p w14:paraId="2857D287" w14:textId="77777777" w:rsidR="008B3713" w:rsidRDefault="008B3713" w:rsidP="008B3713">
      <w:pPr>
        <w:pStyle w:val="Default"/>
        <w:rPr>
          <w:rFonts w:ascii="Times New Roman" w:hAnsi="Times New Roman" w:cs="Times New Roman"/>
          <w:b/>
          <w:lang w:val="sr-Cyrl-RS"/>
        </w:rPr>
      </w:pPr>
    </w:p>
    <w:p w14:paraId="7F561C1A" w14:textId="72971043" w:rsidR="004F0957" w:rsidRPr="00A762EB" w:rsidRDefault="004F0957" w:rsidP="008B3713">
      <w:pPr>
        <w:pStyle w:val="Default"/>
        <w:rPr>
          <w:rFonts w:ascii="Times New Roman" w:eastAsia="Times New Roman" w:hAnsi="Times New Roman" w:cs="Times New Roman"/>
          <w:b/>
          <w:lang w:val="sr-Cyrl-RS"/>
        </w:rPr>
      </w:pPr>
      <w:r w:rsidRPr="00A762EB">
        <w:rPr>
          <w:rFonts w:ascii="Times New Roman" w:hAnsi="Times New Roman" w:cs="Times New Roman"/>
          <w:b/>
          <w:lang w:val="sr-Cyrl-RS"/>
        </w:rPr>
        <w:t>Референца:</w:t>
      </w:r>
      <w:r w:rsidRPr="00A762EB">
        <w:rPr>
          <w:rFonts w:ascii="Times New Roman" w:hAnsi="Times New Roman" w:cs="Times New Roman"/>
          <w:lang w:val="sr-Cyrl-RS"/>
        </w:rPr>
        <w:t xml:space="preserve"> </w:t>
      </w:r>
      <w:r w:rsidRPr="00A762EB">
        <w:rPr>
          <w:rFonts w:ascii="Times New Roman" w:eastAsia="Times New Roman" w:hAnsi="Times New Roman" w:cs="Times New Roman"/>
          <w:b/>
          <w:lang w:val="sr-Cyrl-RS"/>
        </w:rPr>
        <w:t xml:space="preserve">Члан </w:t>
      </w:r>
      <w:r w:rsidRPr="00A762EB">
        <w:rPr>
          <w:rFonts w:ascii="Times New Roman" w:eastAsia="Times New Roman" w:hAnsi="Times New Roman" w:cs="Times New Roman"/>
          <w:b/>
          <w:lang w:val="en-US"/>
        </w:rPr>
        <w:t>7</w:t>
      </w:r>
      <w:r w:rsidRPr="00A762EB">
        <w:rPr>
          <w:rFonts w:ascii="Times New Roman" w:eastAsia="Times New Roman" w:hAnsi="Times New Roman" w:cs="Times New Roman"/>
          <w:b/>
        </w:rPr>
        <w:t xml:space="preserve">,  </w:t>
      </w:r>
      <w:proofErr w:type="spellStart"/>
      <w:r w:rsidRPr="00A762EB">
        <w:rPr>
          <w:rFonts w:ascii="Times New Roman" w:eastAsia="Times New Roman" w:hAnsi="Times New Roman" w:cs="Times New Roman"/>
          <w:b/>
        </w:rPr>
        <w:t>став</w:t>
      </w:r>
      <w:proofErr w:type="spellEnd"/>
      <w:r w:rsidRPr="00A762EB">
        <w:rPr>
          <w:rFonts w:ascii="Times New Roman" w:eastAsia="Times New Roman" w:hAnsi="Times New Roman" w:cs="Times New Roman"/>
          <w:b/>
        </w:rPr>
        <w:t xml:space="preserve"> </w:t>
      </w:r>
      <w:r w:rsidR="002D51E7" w:rsidRPr="00A762EB">
        <w:rPr>
          <w:rFonts w:ascii="Times New Roman" w:eastAsia="Times New Roman" w:hAnsi="Times New Roman" w:cs="Times New Roman"/>
          <w:b/>
          <w:lang w:val="sr-Cyrl-RS"/>
        </w:rPr>
        <w:t>1.</w:t>
      </w:r>
    </w:p>
    <w:p w14:paraId="23C37C02" w14:textId="77777777" w:rsidR="00F24BC4" w:rsidRPr="00A762EB" w:rsidRDefault="004F0957" w:rsidP="008B3713">
      <w:pPr>
        <w:jc w:val="both"/>
        <w:rPr>
          <w:sz w:val="24"/>
          <w:szCs w:val="24"/>
          <w:lang w:val="sr-Cyrl-RS"/>
        </w:rPr>
      </w:pPr>
      <w:r w:rsidRPr="00A762EB">
        <w:rPr>
          <w:rFonts w:ascii="Times New Roman" w:hAnsi="Times New Roman" w:cs="Times New Roman"/>
          <w:b/>
          <w:bCs/>
          <w:sz w:val="24"/>
          <w:szCs w:val="24"/>
          <w:lang w:val="sr-Cyrl-RS"/>
        </w:rPr>
        <w:t>Примедбе, предлози и сугестије:</w:t>
      </w:r>
      <w:r w:rsidR="00052E81" w:rsidRPr="00A762EB">
        <w:rPr>
          <w:sz w:val="24"/>
          <w:szCs w:val="24"/>
          <w:lang w:val="sr-Cyrl-RS"/>
        </w:rPr>
        <w:t xml:space="preserve"> </w:t>
      </w:r>
    </w:p>
    <w:p w14:paraId="0C6E80B7" w14:textId="77777777" w:rsidR="008B3713" w:rsidRDefault="008B3713" w:rsidP="008B3713">
      <w:pPr>
        <w:jc w:val="both"/>
        <w:rPr>
          <w:sz w:val="24"/>
          <w:szCs w:val="24"/>
          <w:lang w:val="sr-Cyrl-RS"/>
        </w:rPr>
      </w:pPr>
    </w:p>
    <w:p w14:paraId="0864AC47" w14:textId="4C344601" w:rsidR="0040639B" w:rsidRPr="00A762EB" w:rsidRDefault="00097605" w:rsidP="008B3713">
      <w:pPr>
        <w:jc w:val="both"/>
        <w:rPr>
          <w:rFonts w:ascii="Times New Roman" w:hAnsi="Times New Roman" w:cs="Times New Roman"/>
          <w:sz w:val="24"/>
          <w:szCs w:val="24"/>
          <w:lang w:val="sr-Cyrl-RS"/>
        </w:rPr>
      </w:pPr>
      <w:r w:rsidRPr="008B3713">
        <w:rPr>
          <w:rFonts w:ascii="Times New Roman" w:hAnsi="Times New Roman" w:cs="Times New Roman"/>
          <w:sz w:val="24"/>
          <w:szCs w:val="24"/>
          <w:lang w:val="sr-Cyrl-RS"/>
        </w:rPr>
        <w:t>Д</w:t>
      </w:r>
      <w:r w:rsidR="002D51E7" w:rsidRPr="008B3713">
        <w:rPr>
          <w:rFonts w:ascii="Times New Roman" w:hAnsi="Times New Roman" w:cs="Times New Roman"/>
          <w:sz w:val="24"/>
          <w:szCs w:val="24"/>
          <w:lang w:val="sr-Cyrl-RS"/>
        </w:rPr>
        <w:t>одати</w:t>
      </w:r>
      <w:r w:rsidR="002D51E7" w:rsidRPr="00A762EB">
        <w:rPr>
          <w:rFonts w:ascii="Times New Roman" w:hAnsi="Times New Roman" w:cs="Times New Roman"/>
          <w:sz w:val="24"/>
          <w:szCs w:val="24"/>
          <w:lang w:val="sr-Cyrl-RS"/>
        </w:rPr>
        <w:t xml:space="preserve"> на крају члана: </w:t>
      </w:r>
      <w:r w:rsidR="0040639B" w:rsidRPr="00A762EB">
        <w:rPr>
          <w:rFonts w:ascii="Times New Roman" w:hAnsi="Times New Roman" w:cs="Times New Roman"/>
          <w:sz w:val="24"/>
          <w:szCs w:val="24"/>
          <w:lang w:val="sr-Cyrl-RS"/>
        </w:rPr>
        <w:t>,,</w:t>
      </w:r>
      <w:r w:rsidR="002D51E7" w:rsidRPr="00A762EB">
        <w:rPr>
          <w:rFonts w:ascii="Times New Roman" w:hAnsi="Times New Roman" w:cs="Times New Roman"/>
          <w:sz w:val="24"/>
          <w:szCs w:val="24"/>
          <w:lang w:val="sr-Cyrl-RS"/>
        </w:rPr>
        <w:t>у складу са Законом о пензијском и инвалидском осигурању.''</w:t>
      </w:r>
    </w:p>
    <w:p w14:paraId="65488564" w14:textId="181AB0C1" w:rsidR="00EF5DE7" w:rsidRPr="00A762EB" w:rsidRDefault="00EF5DE7" w:rsidP="008B3713">
      <w:pPr>
        <w:jc w:val="both"/>
        <w:rPr>
          <w:rFonts w:ascii="Times New Roman" w:hAnsi="Times New Roman" w:cs="Times New Roman"/>
          <w:sz w:val="24"/>
          <w:szCs w:val="24"/>
          <w:lang w:val="en-US"/>
        </w:rPr>
      </w:pPr>
      <w:r w:rsidRPr="00A762EB">
        <w:rPr>
          <w:rFonts w:ascii="Times New Roman" w:hAnsi="Times New Roman" w:cs="Times New Roman"/>
          <w:sz w:val="24"/>
          <w:szCs w:val="24"/>
          <w:lang w:val="sr-Cyrl-RS"/>
        </w:rPr>
        <w:t>У члану 7 додаје се нови став који гласи</w:t>
      </w:r>
      <w:r w:rsidR="00F24BC4" w:rsidRPr="00A762EB">
        <w:rPr>
          <w:rFonts w:ascii="Times New Roman" w:hAnsi="Times New Roman" w:cs="Times New Roman"/>
          <w:sz w:val="24"/>
          <w:szCs w:val="24"/>
          <w:lang w:val="sr-Cyrl-RS"/>
        </w:rPr>
        <w:t>:</w:t>
      </w:r>
    </w:p>
    <w:p w14:paraId="42C9418E" w14:textId="4A734AB0" w:rsidR="00097605" w:rsidRPr="00A762EB" w:rsidRDefault="00EF5DE7" w:rsidP="008B3713">
      <w:pPr>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„Уколико је родитељ неговатељ корисник пензије нема право на обавезно пензијско и инвалидско осигурање и доприносе за обавезно здравствено осигурање''</w:t>
      </w:r>
      <w:r w:rsidR="0007542F" w:rsidRPr="00A762EB">
        <w:rPr>
          <w:rFonts w:ascii="Times New Roman" w:hAnsi="Times New Roman" w:cs="Times New Roman"/>
          <w:sz w:val="24"/>
          <w:szCs w:val="24"/>
          <w:lang w:val="sr-Cyrl-RS"/>
        </w:rPr>
        <w:t>.</w:t>
      </w:r>
    </w:p>
    <w:p w14:paraId="5EF10EB0" w14:textId="3F4A2C85" w:rsidR="002D290A" w:rsidRPr="002D290A" w:rsidRDefault="005C6249" w:rsidP="002D290A">
      <w:pPr>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 xml:space="preserve">Додати: </w:t>
      </w:r>
      <w:r w:rsidR="0007542F" w:rsidRPr="00A762EB">
        <w:rPr>
          <w:rFonts w:ascii="Times New Roman" w:hAnsi="Times New Roman" w:cs="Times New Roman"/>
          <w:sz w:val="24"/>
          <w:szCs w:val="24"/>
          <w:lang w:val="sr-Cyrl-RS"/>
        </w:rPr>
        <w:t>„Родитељ неговатељ</w:t>
      </w:r>
      <w:r w:rsidR="008328C3" w:rsidRPr="00A762EB">
        <w:rPr>
          <w:rFonts w:ascii="Times New Roman" w:hAnsi="Times New Roman" w:cs="Times New Roman"/>
          <w:sz w:val="24"/>
          <w:szCs w:val="24"/>
          <w:lang w:val="sr-Cyrl-RS"/>
        </w:rPr>
        <w:t xml:space="preserve"> </w:t>
      </w:r>
      <w:r w:rsidR="0007542F" w:rsidRPr="00A762EB">
        <w:rPr>
          <w:rFonts w:ascii="Times New Roman" w:hAnsi="Times New Roman" w:cs="Times New Roman"/>
          <w:sz w:val="24"/>
          <w:szCs w:val="24"/>
          <w:lang w:val="sr-Cyrl-RS"/>
        </w:rPr>
        <w:t>„који остварује право</w:t>
      </w:r>
      <w:r w:rsidRPr="00A762EB">
        <w:rPr>
          <w:rFonts w:ascii="Times New Roman" w:hAnsi="Times New Roman" w:cs="Times New Roman"/>
          <w:sz w:val="24"/>
          <w:szCs w:val="24"/>
          <w:lang w:val="sr-Cyrl-RS"/>
        </w:rPr>
        <w:t xml:space="preserve"> </w:t>
      </w:r>
      <w:r w:rsidR="0007542F" w:rsidRPr="00A762EB">
        <w:rPr>
          <w:rFonts w:ascii="Times New Roman" w:hAnsi="Times New Roman" w:cs="Times New Roman"/>
          <w:sz w:val="24"/>
          <w:szCs w:val="24"/>
          <w:lang w:val="sr-Cyrl-RS"/>
        </w:rPr>
        <w:t>на новчану накнаду по овом закону.“</w:t>
      </w:r>
    </w:p>
    <w:p w14:paraId="420119DE" w14:textId="1B9AC01D" w:rsidR="002D290A" w:rsidRDefault="00097605" w:rsidP="008B3713">
      <w:pPr>
        <w:spacing w:before="100" w:after="20" w:line="288" w:lineRule="auto"/>
        <w:ind w:right="-399"/>
        <w:jc w:val="both"/>
        <w:rPr>
          <w:rFonts w:ascii="Times New Roman" w:eastAsia="Times New Roman" w:hAnsi="Times New Roman" w:cs="Times New Roman"/>
          <w:b/>
          <w:sz w:val="24"/>
          <w:szCs w:val="24"/>
          <w:lang w:val="sr-Cyrl-RS"/>
        </w:rPr>
      </w:pPr>
      <w:r w:rsidRPr="00A762EB">
        <w:rPr>
          <w:rFonts w:ascii="Times New Roman" w:eastAsia="Times New Roman" w:hAnsi="Times New Roman" w:cs="Times New Roman"/>
          <w:b/>
          <w:sz w:val="24"/>
          <w:szCs w:val="24"/>
          <w:lang w:val="sr-Cyrl-RS"/>
        </w:rPr>
        <w:t xml:space="preserve">Одговор: </w:t>
      </w:r>
      <w:r w:rsidRPr="00A762EB">
        <w:rPr>
          <w:rFonts w:ascii="Times New Roman" w:hAnsi="Times New Roman" w:cs="Times New Roman"/>
          <w:sz w:val="24"/>
          <w:szCs w:val="24"/>
          <w:lang w:val="sr-Cyrl-RS"/>
        </w:rPr>
        <w:t xml:space="preserve">Примедба се не може </w:t>
      </w:r>
      <w:proofErr w:type="spellStart"/>
      <w:r w:rsidRPr="00A762EB">
        <w:rPr>
          <w:rFonts w:ascii="Times New Roman" w:hAnsi="Times New Roman" w:cs="Times New Roman"/>
          <w:sz w:val="24"/>
          <w:szCs w:val="24"/>
          <w:lang w:val="sr-Cyrl-RS"/>
        </w:rPr>
        <w:t>прихаватити</w:t>
      </w:r>
      <w:proofErr w:type="spellEnd"/>
      <w:r w:rsidRPr="00A762EB">
        <w:rPr>
          <w:rFonts w:ascii="Times New Roman" w:hAnsi="Times New Roman" w:cs="Times New Roman"/>
          <w:sz w:val="24"/>
          <w:szCs w:val="24"/>
          <w:lang w:val="sr-Cyrl-RS"/>
        </w:rPr>
        <w:t xml:space="preserve">, јер </w:t>
      </w:r>
      <w:r w:rsidR="005C6249" w:rsidRPr="00A762EB">
        <w:rPr>
          <w:rFonts w:ascii="Times New Roman" w:hAnsi="Times New Roman" w:cs="Times New Roman"/>
          <w:sz w:val="24"/>
          <w:szCs w:val="24"/>
          <w:lang w:val="sr-Cyrl-RS"/>
        </w:rPr>
        <w:t>ј</w:t>
      </w:r>
      <w:r w:rsidRPr="00A762EB">
        <w:rPr>
          <w:rFonts w:ascii="Times New Roman" w:hAnsi="Times New Roman" w:cs="Times New Roman"/>
          <w:sz w:val="24"/>
          <w:szCs w:val="24"/>
          <w:lang w:val="sr-Cyrl-RS"/>
        </w:rPr>
        <w:t xml:space="preserve">е </w:t>
      </w:r>
      <w:r w:rsidR="008328C3" w:rsidRPr="00A762EB">
        <w:rPr>
          <w:rFonts w:ascii="Times New Roman" w:hAnsi="Times New Roman" w:cs="Times New Roman"/>
          <w:sz w:val="24"/>
          <w:szCs w:val="24"/>
          <w:lang w:val="sr-Cyrl-RS"/>
        </w:rPr>
        <w:t xml:space="preserve">у </w:t>
      </w:r>
      <w:r w:rsidRPr="00A762EB">
        <w:rPr>
          <w:rFonts w:ascii="Times New Roman" w:hAnsi="Times New Roman" w:cs="Times New Roman"/>
          <w:sz w:val="24"/>
          <w:szCs w:val="24"/>
          <w:lang w:val="sr-Cyrl-RS"/>
        </w:rPr>
        <w:t xml:space="preserve">чл.7. </w:t>
      </w:r>
      <w:r w:rsidR="008328C3" w:rsidRPr="00A762EB">
        <w:rPr>
          <w:rFonts w:ascii="Times New Roman" w:hAnsi="Times New Roman" w:cs="Times New Roman"/>
          <w:sz w:val="24"/>
          <w:szCs w:val="24"/>
          <w:lang w:val="sr-Cyrl-RS"/>
        </w:rPr>
        <w:t xml:space="preserve">Нацрта закона </w:t>
      </w:r>
      <w:r w:rsidRPr="00A762EB">
        <w:rPr>
          <w:rFonts w:ascii="Times New Roman" w:hAnsi="Times New Roman" w:cs="Times New Roman"/>
          <w:sz w:val="24"/>
          <w:szCs w:val="24"/>
          <w:lang w:val="sr-Cyrl-RS"/>
        </w:rPr>
        <w:t>дефинисано усклађивање са законом.</w:t>
      </w:r>
    </w:p>
    <w:p w14:paraId="4629B347" w14:textId="60CD60A2" w:rsidR="004F0957" w:rsidRPr="00A762EB" w:rsidRDefault="007A7479" w:rsidP="008B3713">
      <w:pPr>
        <w:spacing w:before="100" w:after="20" w:line="288" w:lineRule="auto"/>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
          <w:sz w:val="24"/>
          <w:szCs w:val="24"/>
          <w:lang w:val="sr-Cyrl-RS"/>
        </w:rPr>
        <w:t>Учесници у јавној расправи:</w:t>
      </w:r>
      <w:r w:rsidR="00E56B8C" w:rsidRPr="00A762EB">
        <w:rPr>
          <w:rFonts w:ascii="Times New Roman" w:eastAsia="Times New Roman" w:hAnsi="Times New Roman" w:cs="Times New Roman"/>
          <w:sz w:val="24"/>
          <w:szCs w:val="24"/>
          <w:lang w:val="sr-Cyrl-RS"/>
        </w:rPr>
        <w:t xml:space="preserve"> </w:t>
      </w:r>
      <w:r w:rsidR="00E56B8C" w:rsidRPr="00A762EB">
        <w:rPr>
          <w:rFonts w:ascii="Times New Roman" w:eastAsia="Times New Roman" w:hAnsi="Times New Roman" w:cs="Times New Roman"/>
          <w:bCs/>
          <w:sz w:val="24"/>
          <w:szCs w:val="24"/>
          <w:lang w:val="sr-Cyrl-RS"/>
        </w:rPr>
        <w:t>Мирослава Мамутовић, Невена Петровић Јојић за С</w:t>
      </w:r>
      <w:r w:rsidR="00553E1A" w:rsidRPr="00A762EB">
        <w:rPr>
          <w:rFonts w:ascii="Times New Roman" w:eastAsia="Times New Roman" w:hAnsi="Times New Roman" w:cs="Times New Roman"/>
          <w:bCs/>
          <w:sz w:val="24"/>
          <w:szCs w:val="24"/>
          <w:lang w:val="sr-Cyrl-RS"/>
        </w:rPr>
        <w:t>а</w:t>
      </w:r>
      <w:r w:rsidR="00E56B8C" w:rsidRPr="00A762EB">
        <w:rPr>
          <w:rFonts w:ascii="Times New Roman" w:eastAsia="Times New Roman" w:hAnsi="Times New Roman" w:cs="Times New Roman"/>
          <w:bCs/>
          <w:sz w:val="24"/>
          <w:szCs w:val="24"/>
          <w:lang w:val="sr-Cyrl-RS"/>
        </w:rPr>
        <w:t>вез удружења Србије за помоћ</w:t>
      </w:r>
      <w:r w:rsidR="00553E1A" w:rsidRPr="00A762EB">
        <w:rPr>
          <w:rFonts w:ascii="Times New Roman" w:eastAsia="Times New Roman" w:hAnsi="Times New Roman" w:cs="Times New Roman"/>
          <w:bCs/>
          <w:sz w:val="24"/>
          <w:szCs w:val="24"/>
          <w:lang w:val="sr-Cyrl-RS"/>
        </w:rPr>
        <w:t xml:space="preserve"> </w:t>
      </w:r>
      <w:r w:rsidR="00E56B8C" w:rsidRPr="00A762EB">
        <w:rPr>
          <w:rFonts w:ascii="Times New Roman" w:eastAsia="Times New Roman" w:hAnsi="Times New Roman" w:cs="Times New Roman"/>
          <w:bCs/>
          <w:sz w:val="24"/>
          <w:szCs w:val="24"/>
          <w:lang w:val="sr-Cyrl-RS"/>
        </w:rPr>
        <w:t xml:space="preserve">особама са аутизмом, Јелена Сивулка, Зорана Бијеловић, Мариана Верлић, </w:t>
      </w:r>
      <w:r w:rsidR="00466397" w:rsidRPr="00A762EB">
        <w:rPr>
          <w:rFonts w:ascii="Times New Roman" w:eastAsia="Times New Roman" w:hAnsi="Times New Roman" w:cs="Times New Roman"/>
          <w:bCs/>
          <w:sz w:val="24"/>
          <w:szCs w:val="24"/>
          <w:lang w:val="sr-Cyrl-RS"/>
        </w:rPr>
        <w:t>Виктор Кодник,</w:t>
      </w:r>
      <w:r w:rsidR="00D632AA" w:rsidRPr="00A762EB">
        <w:rPr>
          <w:sz w:val="24"/>
          <w:szCs w:val="24"/>
        </w:rPr>
        <w:t xml:space="preserve"> </w:t>
      </w:r>
      <w:r w:rsidR="00D632AA" w:rsidRPr="00A762EB">
        <w:rPr>
          <w:rFonts w:ascii="Times New Roman" w:eastAsia="Times New Roman" w:hAnsi="Times New Roman" w:cs="Times New Roman"/>
          <w:bCs/>
          <w:sz w:val="24"/>
          <w:szCs w:val="24"/>
          <w:lang w:val="sr-Cyrl-RS"/>
        </w:rPr>
        <w:t>Удружење за подршку деци и особама са инвалидитетом и њиховим породицама „Реално“</w:t>
      </w:r>
      <w:r w:rsidR="00DD5A66" w:rsidRPr="00A762EB">
        <w:rPr>
          <w:rFonts w:ascii="Times New Roman" w:eastAsia="Times New Roman" w:hAnsi="Times New Roman" w:cs="Times New Roman"/>
          <w:bCs/>
          <w:sz w:val="24"/>
          <w:szCs w:val="24"/>
          <w:lang w:val="sr-Cyrl-RS"/>
        </w:rPr>
        <w:t xml:space="preserve">, Никола Чулић, </w:t>
      </w:r>
      <w:r w:rsidR="00A936F8" w:rsidRPr="00A762EB">
        <w:rPr>
          <w:rFonts w:ascii="Times New Roman" w:eastAsia="Times New Roman" w:hAnsi="Times New Roman" w:cs="Times New Roman"/>
          <w:bCs/>
          <w:sz w:val="24"/>
          <w:szCs w:val="24"/>
          <w:lang w:val="sr-Cyrl-RS"/>
        </w:rPr>
        <w:t>Милан Нешовић-Удружење за помоћ особама са аутизмом Крагујевац, Данијела Нешовић</w:t>
      </w:r>
      <w:r w:rsidR="004F72A4" w:rsidRPr="00A762EB">
        <w:rPr>
          <w:rFonts w:ascii="Times New Roman" w:eastAsia="Times New Roman" w:hAnsi="Times New Roman" w:cs="Times New Roman"/>
          <w:bCs/>
          <w:sz w:val="24"/>
          <w:szCs w:val="24"/>
          <w:lang w:val="sr-Cyrl-RS"/>
        </w:rPr>
        <w:t xml:space="preserve">, </w:t>
      </w:r>
      <w:r w:rsidR="004F72A4" w:rsidRPr="00A762EB">
        <w:rPr>
          <w:rFonts w:ascii="Times New Roman" w:eastAsia="Times New Roman" w:hAnsi="Times New Roman" w:cs="Times New Roman"/>
          <w:sz w:val="24"/>
          <w:szCs w:val="24"/>
          <w:lang w:val="sr-Cyrl-RS"/>
        </w:rPr>
        <w:t>Форум младих са инвалидитетом-Милица Глишић</w:t>
      </w:r>
      <w:r w:rsidR="00794F33" w:rsidRPr="00A762EB">
        <w:rPr>
          <w:rFonts w:ascii="Times New Roman" w:eastAsia="Times New Roman" w:hAnsi="Times New Roman" w:cs="Times New Roman"/>
          <w:sz w:val="24"/>
          <w:szCs w:val="24"/>
          <w:lang w:val="sr-Cyrl-RS"/>
        </w:rPr>
        <w:t xml:space="preserve">, </w:t>
      </w:r>
      <w:r w:rsidR="00794F33" w:rsidRPr="00A762EB">
        <w:rPr>
          <w:rFonts w:ascii="Times New Roman" w:eastAsia="Times New Roman" w:hAnsi="Times New Roman" w:cs="Times New Roman"/>
          <w:bCs/>
          <w:sz w:val="24"/>
          <w:szCs w:val="24"/>
          <w:lang w:val="sr-Cyrl-RS"/>
        </w:rPr>
        <w:t>Удружење подршка породици ,,Сидро''</w:t>
      </w:r>
      <w:r w:rsidR="00794F33" w:rsidRPr="00A762EB">
        <w:rPr>
          <w:rFonts w:ascii="Times New Roman" w:eastAsia="Times New Roman" w:hAnsi="Times New Roman" w:cs="Times New Roman"/>
          <w:sz w:val="24"/>
          <w:szCs w:val="24"/>
        </w:rPr>
        <w:t> </w:t>
      </w:r>
      <w:r w:rsidR="00133A2D" w:rsidRPr="00A762EB">
        <w:rPr>
          <w:rFonts w:ascii="Times New Roman" w:eastAsia="Times New Roman" w:hAnsi="Times New Roman" w:cs="Times New Roman"/>
          <w:sz w:val="24"/>
          <w:szCs w:val="24"/>
          <w:lang w:val="sr-Cyrl-RS"/>
        </w:rPr>
        <w:t xml:space="preserve">, </w:t>
      </w:r>
      <w:r w:rsidR="00133A2D" w:rsidRPr="00A762EB">
        <w:rPr>
          <w:rFonts w:ascii="Times New Roman" w:eastAsia="Times New Roman" w:hAnsi="Times New Roman" w:cs="Times New Roman"/>
          <w:bCs/>
          <w:sz w:val="24"/>
          <w:szCs w:val="24"/>
          <w:lang w:val="sr-Cyrl-RS"/>
        </w:rPr>
        <w:t>Удружење за подршку деци и особама са инвалидитетом и њиховим породицама ,, Реално''</w:t>
      </w:r>
      <w:r w:rsidR="00C72B8C" w:rsidRPr="00A762EB">
        <w:rPr>
          <w:rFonts w:ascii="Times New Roman" w:eastAsia="Times New Roman" w:hAnsi="Times New Roman" w:cs="Times New Roman"/>
          <w:sz w:val="24"/>
          <w:szCs w:val="24"/>
          <w:lang w:val="sr-Cyrl-RS"/>
        </w:rPr>
        <w:t>, Неформална група родитеља деце и одраслих са сметњама у развоју и инвалидитетом ,,Ниси напуштен, ниси сам''</w:t>
      </w:r>
      <w:r w:rsidR="008E08AB" w:rsidRPr="00A762EB">
        <w:rPr>
          <w:rFonts w:ascii="Times New Roman" w:eastAsia="Times New Roman" w:hAnsi="Times New Roman" w:cs="Times New Roman"/>
          <w:sz w:val="24"/>
          <w:szCs w:val="24"/>
          <w:lang w:val="sr-Cyrl-RS"/>
        </w:rPr>
        <w:t>, Слободан Миловановић, Платформа Солидарност</w:t>
      </w:r>
    </w:p>
    <w:p w14:paraId="5A82FF4B" w14:textId="77777777" w:rsidR="008B3713" w:rsidRDefault="008B3713" w:rsidP="008B3713">
      <w:pPr>
        <w:pStyle w:val="Default"/>
        <w:rPr>
          <w:rFonts w:ascii="Times New Roman" w:hAnsi="Times New Roman" w:cs="Times New Roman"/>
          <w:b/>
          <w:lang w:val="sr-Cyrl-RS"/>
        </w:rPr>
      </w:pPr>
    </w:p>
    <w:p w14:paraId="48CF81B6" w14:textId="4DEB64B3" w:rsidR="004F0957" w:rsidRPr="00A762EB" w:rsidRDefault="004F0957" w:rsidP="008B3713">
      <w:pPr>
        <w:pStyle w:val="Default"/>
        <w:rPr>
          <w:rFonts w:ascii="Times New Roman" w:eastAsia="Times New Roman" w:hAnsi="Times New Roman" w:cs="Times New Roman"/>
          <w:b/>
          <w:lang w:val="sr-Cyrl-RS"/>
        </w:rPr>
      </w:pPr>
      <w:r w:rsidRPr="00A762EB">
        <w:rPr>
          <w:rFonts w:ascii="Times New Roman" w:hAnsi="Times New Roman" w:cs="Times New Roman"/>
          <w:b/>
          <w:lang w:val="sr-Cyrl-RS"/>
        </w:rPr>
        <w:t>Референца:</w:t>
      </w:r>
      <w:r w:rsidRPr="00A762EB">
        <w:rPr>
          <w:rFonts w:ascii="Times New Roman" w:hAnsi="Times New Roman" w:cs="Times New Roman"/>
          <w:lang w:val="sr-Cyrl-RS"/>
        </w:rPr>
        <w:t xml:space="preserve"> </w:t>
      </w:r>
      <w:r w:rsidRPr="00A762EB">
        <w:rPr>
          <w:rFonts w:ascii="Times New Roman" w:eastAsia="Times New Roman" w:hAnsi="Times New Roman" w:cs="Times New Roman"/>
          <w:b/>
          <w:lang w:val="sr-Cyrl-RS"/>
        </w:rPr>
        <w:t xml:space="preserve">Члан </w:t>
      </w:r>
      <w:r w:rsidRPr="00A762EB">
        <w:rPr>
          <w:rFonts w:ascii="Times New Roman" w:eastAsia="Times New Roman" w:hAnsi="Times New Roman" w:cs="Times New Roman"/>
          <w:b/>
        </w:rPr>
        <w:t>8</w:t>
      </w:r>
      <w:r w:rsidR="009F7113" w:rsidRPr="00A762EB">
        <w:rPr>
          <w:rFonts w:ascii="Times New Roman" w:eastAsia="Times New Roman" w:hAnsi="Times New Roman" w:cs="Times New Roman"/>
          <w:b/>
          <w:lang w:val="sr-Cyrl-RS"/>
        </w:rPr>
        <w:t>.</w:t>
      </w:r>
      <w:r w:rsidR="004F72A4" w:rsidRPr="00A762EB">
        <w:rPr>
          <w:rFonts w:ascii="Times New Roman" w:eastAsia="Times New Roman" w:hAnsi="Times New Roman" w:cs="Times New Roman"/>
          <w:b/>
          <w:lang w:val="sr-Cyrl-RS"/>
        </w:rPr>
        <w:t xml:space="preserve"> ст.1</w:t>
      </w:r>
      <w:r w:rsidRPr="00A762EB">
        <w:rPr>
          <w:rFonts w:ascii="Times New Roman" w:eastAsia="Times New Roman" w:hAnsi="Times New Roman" w:cs="Times New Roman"/>
          <w:b/>
        </w:rPr>
        <w:t xml:space="preserve">,  </w:t>
      </w:r>
      <w:proofErr w:type="spellStart"/>
      <w:r w:rsidRPr="00A762EB">
        <w:rPr>
          <w:rFonts w:ascii="Times New Roman" w:eastAsia="Times New Roman" w:hAnsi="Times New Roman" w:cs="Times New Roman"/>
          <w:b/>
        </w:rPr>
        <w:t>ст</w:t>
      </w:r>
      <w:proofErr w:type="spellEnd"/>
      <w:r w:rsidR="009F7113" w:rsidRPr="00A762EB">
        <w:rPr>
          <w:rFonts w:ascii="Times New Roman" w:eastAsia="Times New Roman" w:hAnsi="Times New Roman" w:cs="Times New Roman"/>
          <w:b/>
          <w:lang w:val="sr-Cyrl-RS"/>
        </w:rPr>
        <w:t>.</w:t>
      </w:r>
      <w:r w:rsidRPr="00A762EB">
        <w:rPr>
          <w:rFonts w:ascii="Times New Roman" w:eastAsia="Times New Roman" w:hAnsi="Times New Roman" w:cs="Times New Roman"/>
          <w:b/>
        </w:rPr>
        <w:t xml:space="preserve"> </w:t>
      </w:r>
      <w:r w:rsidR="003C7703" w:rsidRPr="00A762EB">
        <w:rPr>
          <w:rFonts w:ascii="Times New Roman" w:eastAsia="Times New Roman" w:hAnsi="Times New Roman" w:cs="Times New Roman"/>
          <w:b/>
          <w:lang w:val="sr-Cyrl-RS"/>
        </w:rPr>
        <w:t>3</w:t>
      </w:r>
      <w:r w:rsidR="00553E1A" w:rsidRPr="00A762EB">
        <w:rPr>
          <w:rFonts w:ascii="Times New Roman" w:eastAsia="Times New Roman" w:hAnsi="Times New Roman" w:cs="Times New Roman"/>
          <w:b/>
          <w:lang w:val="sr-Cyrl-RS"/>
        </w:rPr>
        <w:t xml:space="preserve"> </w:t>
      </w:r>
      <w:r w:rsidR="009F7113" w:rsidRPr="00A762EB">
        <w:rPr>
          <w:rFonts w:ascii="Times New Roman" w:eastAsia="Times New Roman" w:hAnsi="Times New Roman" w:cs="Times New Roman"/>
          <w:b/>
          <w:lang w:val="sr-Cyrl-RS"/>
        </w:rPr>
        <w:t>и</w:t>
      </w:r>
      <w:r w:rsidR="00153CE0" w:rsidRPr="00A762EB">
        <w:rPr>
          <w:rFonts w:ascii="Times New Roman" w:eastAsia="Times New Roman" w:hAnsi="Times New Roman" w:cs="Times New Roman"/>
          <w:b/>
          <w:lang w:val="sr-Cyrl-RS"/>
        </w:rPr>
        <w:t xml:space="preserve"> </w:t>
      </w:r>
      <w:r w:rsidR="005B722B" w:rsidRPr="00A762EB">
        <w:rPr>
          <w:rFonts w:ascii="Times New Roman" w:eastAsia="Times New Roman" w:hAnsi="Times New Roman" w:cs="Times New Roman"/>
          <w:b/>
          <w:lang w:val="sr-Cyrl-RS"/>
        </w:rPr>
        <w:t>4.</w:t>
      </w:r>
      <w:r w:rsidR="00C72B8C" w:rsidRPr="00A762EB">
        <w:rPr>
          <w:rFonts w:ascii="Times New Roman" w:eastAsia="Times New Roman" w:hAnsi="Times New Roman" w:cs="Times New Roman"/>
          <w:b/>
          <w:lang w:val="sr-Cyrl-RS"/>
        </w:rPr>
        <w:t xml:space="preserve"> </w:t>
      </w:r>
      <w:r w:rsidR="00E378D7" w:rsidRPr="00A762EB">
        <w:rPr>
          <w:rFonts w:ascii="Times New Roman" w:eastAsia="Times New Roman" w:hAnsi="Times New Roman" w:cs="Times New Roman"/>
          <w:b/>
          <w:lang w:val="sr-Cyrl-RS"/>
        </w:rPr>
        <w:t xml:space="preserve"> и ст. 9.</w:t>
      </w:r>
    </w:p>
    <w:p w14:paraId="39FCF017" w14:textId="77777777" w:rsidR="003C7703" w:rsidRPr="00A762EB" w:rsidRDefault="003C7703" w:rsidP="008B3713">
      <w:pPr>
        <w:pStyle w:val="Default"/>
        <w:jc w:val="both"/>
        <w:rPr>
          <w:rFonts w:ascii="Times New Roman" w:hAnsi="Times New Roman" w:cs="Times New Roman"/>
          <w:b/>
          <w:bCs/>
          <w:lang w:val="sr-Cyrl-RS"/>
        </w:rPr>
      </w:pPr>
      <w:r w:rsidRPr="00A762EB">
        <w:rPr>
          <w:rFonts w:ascii="Times New Roman" w:hAnsi="Times New Roman" w:cs="Times New Roman"/>
          <w:b/>
          <w:bCs/>
          <w:lang w:val="sr-Cyrl-RS"/>
        </w:rPr>
        <w:t>Примедбе, предлози и сугестије:</w:t>
      </w:r>
    </w:p>
    <w:p w14:paraId="0E2F717A" w14:textId="77777777" w:rsidR="008B3713" w:rsidRDefault="003C7703" w:rsidP="00835159">
      <w:pPr>
        <w:pStyle w:val="Default"/>
        <w:ind w:firstLine="708"/>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 xml:space="preserve"> </w:t>
      </w:r>
    </w:p>
    <w:p w14:paraId="16B1CA8F" w14:textId="6E88B909" w:rsidR="003C7703" w:rsidRPr="00A762EB" w:rsidRDefault="003C7703" w:rsidP="008B3713">
      <w:pPr>
        <w:pStyle w:val="Default"/>
        <w:jc w:val="both"/>
        <w:rPr>
          <w:rFonts w:ascii="Times New Roman" w:hAnsi="Times New Roman" w:cs="Times New Roman"/>
          <w:bCs/>
          <w:lang w:val="sr-Cyrl-RS"/>
        </w:rPr>
      </w:pPr>
      <w:r w:rsidRPr="00A762EB">
        <w:rPr>
          <w:rFonts w:ascii="Times New Roman" w:eastAsia="Times New Roman" w:hAnsi="Times New Roman" w:cs="Times New Roman"/>
          <w:bCs/>
          <w:lang w:val="sr-Cyrl-RS"/>
        </w:rPr>
        <w:t>У члану 8. став 3. мења се и гласи:</w:t>
      </w:r>
    </w:p>
    <w:p w14:paraId="3DB48D04" w14:textId="269ECBD7" w:rsidR="003C7703" w:rsidRPr="00A762EB" w:rsidRDefault="00E378D7" w:rsidP="008B3713">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1.</w:t>
      </w:r>
      <w:r w:rsidR="003C7703" w:rsidRPr="00A762EB">
        <w:rPr>
          <w:rFonts w:ascii="Times New Roman" w:eastAsia="Times New Roman" w:hAnsi="Times New Roman" w:cs="Times New Roman"/>
          <w:bCs/>
          <w:lang w:val="sr-Cyrl-RS"/>
        </w:rPr>
        <w:t>„Захтев из става 1. овог члана садржи следеће:</w:t>
      </w:r>
    </w:p>
    <w:p w14:paraId="5292ADB7" w14:textId="77777777" w:rsidR="003C7703" w:rsidRPr="00A762EB" w:rsidRDefault="003C7703" w:rsidP="008B3713">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1) податке о подносиоцу захтева (име и презиме, јединствени</w:t>
      </w:r>
    </w:p>
    <w:p w14:paraId="0B3D81AA" w14:textId="0A2FAB32" w:rsidR="003C7703" w:rsidRPr="00A762EB" w:rsidRDefault="003C7703" w:rsidP="008B3713">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матични број грађана, адреса пребивалишта, држављанство, датум и место и општина рођења, подаци о банковном рачуну на који се врши исплата, контакт телефон, адреса електронске поште, доказ</w:t>
      </w:r>
      <w:r w:rsidR="008B3713">
        <w:rPr>
          <w:rFonts w:ascii="Times New Roman" w:eastAsia="Times New Roman" w:hAnsi="Times New Roman" w:cs="Times New Roman"/>
          <w:bCs/>
          <w:lang w:val="sr-Cyrl-RS"/>
        </w:rPr>
        <w:t xml:space="preserve"> </w:t>
      </w:r>
      <w:r w:rsidRPr="00A762EB">
        <w:rPr>
          <w:rFonts w:ascii="Times New Roman" w:eastAsia="Times New Roman" w:hAnsi="Times New Roman" w:cs="Times New Roman"/>
          <w:bCs/>
          <w:lang w:val="sr-Cyrl-RS"/>
        </w:rPr>
        <w:t>да није запослен односно радно ангажован по било ком основу, подаци о старатељству</w:t>
      </w:r>
      <w:r w:rsidR="009F655C" w:rsidRPr="00A762EB">
        <w:rPr>
          <w:rFonts w:ascii="Times New Roman" w:eastAsia="Times New Roman" w:hAnsi="Times New Roman" w:cs="Times New Roman"/>
          <w:bCs/>
          <w:lang w:val="sr-Cyrl-RS"/>
        </w:rPr>
        <w:t>,</w:t>
      </w:r>
    </w:p>
    <w:p w14:paraId="5BAFF191" w14:textId="12B8C64A" w:rsidR="004F0957" w:rsidRPr="00A762EB" w:rsidRDefault="003C7703" w:rsidP="008B3713">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 xml:space="preserve">2) податке о члановима његовог домаћинства, </w:t>
      </w:r>
      <w:proofErr w:type="spellStart"/>
      <w:r w:rsidRPr="00A762EB">
        <w:rPr>
          <w:rFonts w:ascii="Times New Roman" w:eastAsia="Times New Roman" w:hAnsi="Times New Roman" w:cs="Times New Roman"/>
          <w:bCs/>
          <w:lang w:val="sr-Cyrl-RS"/>
        </w:rPr>
        <w:t>oдносно</w:t>
      </w:r>
      <w:proofErr w:type="spellEnd"/>
      <w:r w:rsidRPr="00A762EB">
        <w:rPr>
          <w:rFonts w:ascii="Times New Roman" w:eastAsia="Times New Roman" w:hAnsi="Times New Roman" w:cs="Times New Roman"/>
          <w:bCs/>
          <w:lang w:val="sr-Cyrl-RS"/>
        </w:rPr>
        <w:t xml:space="preserve"> породице</w:t>
      </w:r>
      <w:r w:rsidR="008B3713">
        <w:rPr>
          <w:rFonts w:ascii="Times New Roman" w:eastAsia="Times New Roman" w:hAnsi="Times New Roman" w:cs="Times New Roman"/>
          <w:bCs/>
          <w:lang w:val="sr-Cyrl-RS"/>
        </w:rPr>
        <w:t xml:space="preserve"> </w:t>
      </w:r>
      <w:r w:rsidRPr="00A762EB">
        <w:rPr>
          <w:rFonts w:ascii="Times New Roman" w:eastAsia="Times New Roman" w:hAnsi="Times New Roman" w:cs="Times New Roman"/>
          <w:bCs/>
          <w:lang w:val="sr-Cyrl-RS"/>
        </w:rPr>
        <w:t>(име и презиме, јединствени матични број грађана, адреса</w:t>
      </w:r>
      <w:r w:rsidR="008B3713">
        <w:rPr>
          <w:rFonts w:ascii="Times New Roman" w:eastAsia="Times New Roman" w:hAnsi="Times New Roman" w:cs="Times New Roman"/>
          <w:bCs/>
          <w:lang w:val="sr-Cyrl-RS"/>
        </w:rPr>
        <w:t xml:space="preserve"> </w:t>
      </w:r>
      <w:r w:rsidRPr="00A762EB">
        <w:rPr>
          <w:rFonts w:ascii="Times New Roman" w:eastAsia="Times New Roman" w:hAnsi="Times New Roman" w:cs="Times New Roman"/>
          <w:bCs/>
          <w:lang w:val="sr-Cyrl-RS"/>
        </w:rPr>
        <w:t>пребивалишта, држављанство, датум и место и општина рођења).“</w:t>
      </w:r>
    </w:p>
    <w:p w14:paraId="3BCFE8C1" w14:textId="1EDE0F18" w:rsidR="00466397" w:rsidRPr="00A762EB" w:rsidRDefault="00466397" w:rsidP="008B3713">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2.</w:t>
      </w:r>
      <w:r w:rsidRPr="00A762EB">
        <w:t xml:space="preserve"> </w:t>
      </w:r>
      <w:r w:rsidRPr="00A762EB">
        <w:rPr>
          <w:rFonts w:ascii="Times New Roman" w:eastAsia="Times New Roman" w:hAnsi="Times New Roman" w:cs="Times New Roman"/>
          <w:bCs/>
          <w:lang w:val="sr-Cyrl-RS"/>
        </w:rPr>
        <w:t>Рок за одлучивање и правна заштита од ћутања управе</w:t>
      </w:r>
    </w:p>
    <w:p w14:paraId="1A5DD54D" w14:textId="54CB12C3" w:rsidR="00466397" w:rsidRPr="00A762EB" w:rsidRDefault="00466397" w:rsidP="008B3713">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 xml:space="preserve">Неопходно </w:t>
      </w:r>
      <w:r w:rsidR="003A4121" w:rsidRPr="00A762EB">
        <w:rPr>
          <w:rFonts w:ascii="Times New Roman" w:eastAsia="Times New Roman" w:hAnsi="Times New Roman" w:cs="Times New Roman"/>
          <w:bCs/>
          <w:lang w:val="sr-Cyrl-RS"/>
        </w:rPr>
        <w:t xml:space="preserve">је </w:t>
      </w:r>
      <w:r w:rsidRPr="00A762EB">
        <w:rPr>
          <w:rFonts w:ascii="Times New Roman" w:eastAsia="Times New Roman" w:hAnsi="Times New Roman" w:cs="Times New Roman"/>
          <w:bCs/>
          <w:lang w:val="sr-Cyrl-RS"/>
        </w:rPr>
        <w:t>прописати рок за одлучивање од 30 дана од дана</w:t>
      </w:r>
      <w:r w:rsidR="008B3713">
        <w:rPr>
          <w:rFonts w:ascii="Times New Roman" w:eastAsia="Times New Roman" w:hAnsi="Times New Roman" w:cs="Times New Roman"/>
          <w:bCs/>
          <w:lang w:val="sr-Cyrl-RS"/>
        </w:rPr>
        <w:t xml:space="preserve"> </w:t>
      </w:r>
      <w:r w:rsidRPr="00A762EB">
        <w:rPr>
          <w:rFonts w:ascii="Times New Roman" w:eastAsia="Times New Roman" w:hAnsi="Times New Roman" w:cs="Times New Roman"/>
          <w:bCs/>
          <w:lang w:val="sr-Cyrl-RS"/>
        </w:rPr>
        <w:t>подношења захтева, као и правну последицу у случају ћутања управе, односно привремено признавање права до доношења одлуке.</w:t>
      </w:r>
    </w:p>
    <w:p w14:paraId="447A1F90" w14:textId="6BC0062F" w:rsidR="006C33C6" w:rsidRPr="008B3713" w:rsidRDefault="006C33C6" w:rsidP="008B3713">
      <w:pPr>
        <w:jc w:val="both"/>
        <w:rPr>
          <w:rFonts w:ascii="Times New Roman" w:hAnsi="Times New Roman" w:cs="Times New Roman"/>
          <w:sz w:val="24"/>
          <w:szCs w:val="24"/>
          <w:lang w:val="sr-Cyrl-RS"/>
        </w:rPr>
      </w:pPr>
      <w:r w:rsidRPr="008B3713">
        <w:rPr>
          <w:rFonts w:ascii="Times New Roman" w:hAnsi="Times New Roman" w:cs="Times New Roman"/>
          <w:sz w:val="24"/>
          <w:szCs w:val="24"/>
          <w:lang w:val="sr-Cyrl-RS"/>
        </w:rPr>
        <w:t xml:space="preserve">Предлог: Администрација да се сведе на минимум поготово за децу и особе које имају трајну увећану помоћ и негу. </w:t>
      </w:r>
    </w:p>
    <w:p w14:paraId="3A7D75F7" w14:textId="77777777" w:rsidR="008B3713" w:rsidRDefault="00E378D7" w:rsidP="008B3713">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3. Члан 8. став 9 мења се и гласи:</w:t>
      </w:r>
      <w:r w:rsidR="008B3713">
        <w:rPr>
          <w:rFonts w:ascii="Times New Roman" w:eastAsia="Times New Roman" w:hAnsi="Times New Roman" w:cs="Times New Roman"/>
          <w:bCs/>
          <w:lang w:val="sr-Cyrl-RS"/>
        </w:rPr>
        <w:t xml:space="preserve"> </w:t>
      </w:r>
      <w:r w:rsidRPr="00A762EB">
        <w:rPr>
          <w:rFonts w:ascii="Times New Roman" w:eastAsia="Times New Roman" w:hAnsi="Times New Roman" w:cs="Times New Roman"/>
          <w:bCs/>
          <w:lang w:val="sr-Cyrl-RS"/>
        </w:rPr>
        <w:t>“Право на статус родитеља неговатеља и право на новчану накнаду признаје се од дана добијања дијагнозе или од дана добијања увећане накнаде за туђу негу и помоћ”.</w:t>
      </w:r>
    </w:p>
    <w:p w14:paraId="7D766860" w14:textId="4C46281B" w:rsidR="005B722B" w:rsidRPr="008B3713" w:rsidRDefault="004F0957" w:rsidP="008B3713">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
          <w:lang w:val="sr-Cyrl-RS"/>
        </w:rPr>
        <w:lastRenderedPageBreak/>
        <w:t>Одговор:</w:t>
      </w:r>
      <w:r w:rsidR="00943CE4" w:rsidRPr="00A762EB">
        <w:rPr>
          <w:rFonts w:ascii="Times New Roman" w:eastAsia="Times New Roman" w:hAnsi="Times New Roman" w:cs="Times New Roman"/>
          <w:b/>
          <w:lang w:val="sr-Cyrl-RS"/>
        </w:rPr>
        <w:t xml:space="preserve"> </w:t>
      </w:r>
    </w:p>
    <w:p w14:paraId="352A367F" w14:textId="730725B8" w:rsidR="005B722B" w:rsidRPr="00A762EB" w:rsidRDefault="005B722B" w:rsidP="008B3713">
      <w:pPr>
        <w:spacing w:before="100"/>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Cs/>
          <w:sz w:val="24"/>
          <w:szCs w:val="24"/>
          <w:lang w:val="sr-Cyrl-RS"/>
        </w:rPr>
        <w:t>1.</w:t>
      </w:r>
      <w:r w:rsidR="00943CE4" w:rsidRPr="00A762EB">
        <w:rPr>
          <w:rFonts w:ascii="Times New Roman" w:eastAsia="Times New Roman" w:hAnsi="Times New Roman" w:cs="Times New Roman"/>
          <w:bCs/>
          <w:sz w:val="24"/>
          <w:szCs w:val="24"/>
          <w:lang w:val="sr-Cyrl-RS"/>
        </w:rPr>
        <w:t>Предлог није могуће прихватити јер</w:t>
      </w:r>
      <w:r w:rsidR="002F4473" w:rsidRPr="00A762EB">
        <w:rPr>
          <w:rFonts w:ascii="Times New Roman" w:eastAsia="Times New Roman" w:hAnsi="Times New Roman" w:cs="Times New Roman"/>
          <w:bCs/>
          <w:sz w:val="24"/>
          <w:szCs w:val="24"/>
          <w:lang w:val="sr-Cyrl-RS"/>
        </w:rPr>
        <w:t xml:space="preserve"> Нацрт закона утврђује  </w:t>
      </w:r>
      <w:r w:rsidR="003A4121" w:rsidRPr="00A762EB">
        <w:rPr>
          <w:rFonts w:ascii="Times New Roman" w:eastAsia="Times New Roman" w:hAnsi="Times New Roman" w:cs="Times New Roman"/>
          <w:bCs/>
          <w:sz w:val="24"/>
          <w:szCs w:val="24"/>
          <w:lang w:val="sr-Cyrl-RS"/>
        </w:rPr>
        <w:t>достављање</w:t>
      </w:r>
      <w:r w:rsidR="002F4473" w:rsidRPr="00A762EB">
        <w:rPr>
          <w:rFonts w:ascii="Times New Roman" w:eastAsia="Times New Roman" w:hAnsi="Times New Roman" w:cs="Times New Roman"/>
          <w:bCs/>
          <w:sz w:val="24"/>
          <w:szCs w:val="24"/>
          <w:lang w:val="sr-Cyrl-RS"/>
        </w:rPr>
        <w:t xml:space="preserve"> података који су</w:t>
      </w:r>
      <w:r w:rsidR="00943CE4" w:rsidRPr="00A762EB">
        <w:rPr>
          <w:rFonts w:ascii="Times New Roman" w:eastAsia="Times New Roman" w:hAnsi="Times New Roman" w:cs="Times New Roman"/>
          <w:bCs/>
          <w:sz w:val="24"/>
          <w:szCs w:val="24"/>
          <w:lang w:val="sr-Cyrl-RS"/>
        </w:rPr>
        <w:t xml:space="preserve"> неопходни за оперативни рад информационог система у социјалној заштити.</w:t>
      </w:r>
    </w:p>
    <w:p w14:paraId="4ABF2ADB" w14:textId="606449F4" w:rsidR="004F0957" w:rsidRPr="00A762EB" w:rsidRDefault="005B722B" w:rsidP="008B3713">
      <w:pPr>
        <w:jc w:val="both"/>
        <w:rPr>
          <w:rFonts w:ascii="Times New Roman" w:hAnsi="Times New Roman" w:cs="Times New Roman"/>
          <w:sz w:val="24"/>
          <w:szCs w:val="24"/>
          <w:lang w:val="sr-Cyrl-RS"/>
        </w:rPr>
      </w:pPr>
      <w:r w:rsidRPr="00A762EB">
        <w:rPr>
          <w:rFonts w:ascii="Times New Roman" w:eastAsia="Times New Roman" w:hAnsi="Times New Roman" w:cs="Times New Roman"/>
          <w:bCs/>
          <w:sz w:val="24"/>
          <w:szCs w:val="24"/>
          <w:lang w:val="sr-Cyrl-RS"/>
        </w:rPr>
        <w:t>2. Предлог није могуће прихватити јер су рокови прописани</w:t>
      </w:r>
      <w:r w:rsidR="00C46416" w:rsidRPr="00A762EB">
        <w:rPr>
          <w:rFonts w:ascii="Times New Roman" w:eastAsia="Times New Roman" w:hAnsi="Times New Roman" w:cs="Times New Roman"/>
          <w:bCs/>
          <w:sz w:val="24"/>
          <w:szCs w:val="24"/>
          <w:lang w:val="sr-Cyrl-RS"/>
        </w:rPr>
        <w:t xml:space="preserve"> у Нацрту закона</w:t>
      </w:r>
      <w:r w:rsidRPr="00A762EB">
        <w:rPr>
          <w:rFonts w:ascii="Times New Roman" w:eastAsia="Times New Roman" w:hAnsi="Times New Roman" w:cs="Times New Roman"/>
          <w:bCs/>
          <w:sz w:val="24"/>
          <w:szCs w:val="24"/>
          <w:lang w:val="sr-Cyrl-RS"/>
        </w:rPr>
        <w:t xml:space="preserve"> у складу са потребом хитног поступања у ов</w:t>
      </w:r>
      <w:r w:rsidR="00C46416" w:rsidRPr="00A762EB">
        <w:rPr>
          <w:rFonts w:ascii="Times New Roman" w:eastAsia="Times New Roman" w:hAnsi="Times New Roman" w:cs="Times New Roman"/>
          <w:bCs/>
          <w:sz w:val="24"/>
          <w:szCs w:val="24"/>
          <w:lang w:val="sr-Cyrl-RS"/>
        </w:rPr>
        <w:t>ој</w:t>
      </w:r>
      <w:r w:rsidRPr="00A762EB">
        <w:rPr>
          <w:rFonts w:ascii="Times New Roman" w:eastAsia="Times New Roman" w:hAnsi="Times New Roman" w:cs="Times New Roman"/>
          <w:bCs/>
          <w:sz w:val="24"/>
          <w:szCs w:val="24"/>
          <w:lang w:val="sr-Cyrl-RS"/>
        </w:rPr>
        <w:t xml:space="preserve"> правн</w:t>
      </w:r>
      <w:r w:rsidR="00C46416" w:rsidRPr="00A762EB">
        <w:rPr>
          <w:rFonts w:ascii="Times New Roman" w:eastAsia="Times New Roman" w:hAnsi="Times New Roman" w:cs="Times New Roman"/>
          <w:bCs/>
          <w:sz w:val="24"/>
          <w:szCs w:val="24"/>
          <w:lang w:val="sr-Cyrl-RS"/>
        </w:rPr>
        <w:t>ој</w:t>
      </w:r>
      <w:r w:rsidRPr="00A762EB">
        <w:rPr>
          <w:rFonts w:ascii="Times New Roman" w:eastAsia="Times New Roman" w:hAnsi="Times New Roman" w:cs="Times New Roman"/>
          <w:bCs/>
          <w:sz w:val="24"/>
          <w:szCs w:val="24"/>
          <w:lang w:val="sr-Cyrl-RS"/>
        </w:rPr>
        <w:t xml:space="preserve"> ствари</w:t>
      </w:r>
      <w:r w:rsidR="006C33C6" w:rsidRPr="00A762EB">
        <w:rPr>
          <w:rFonts w:ascii="Times New Roman" w:eastAsia="Times New Roman" w:hAnsi="Times New Roman" w:cs="Times New Roman"/>
          <w:bCs/>
          <w:sz w:val="24"/>
          <w:szCs w:val="24"/>
          <w:lang w:val="sr-Cyrl-RS"/>
        </w:rPr>
        <w:t xml:space="preserve"> и</w:t>
      </w:r>
      <w:r w:rsidR="006C33C6" w:rsidRPr="00A762EB">
        <w:rPr>
          <w:rFonts w:ascii="Times New Roman" w:hAnsi="Times New Roman" w:cs="Times New Roman"/>
          <w:sz w:val="24"/>
          <w:szCs w:val="24"/>
          <w:lang w:val="sr-Cyrl-RS"/>
        </w:rPr>
        <w:t xml:space="preserve"> </w:t>
      </w:r>
      <w:r w:rsidR="001A6445" w:rsidRPr="00A762EB">
        <w:rPr>
          <w:rFonts w:ascii="Times New Roman" w:hAnsi="Times New Roman" w:cs="Times New Roman"/>
          <w:sz w:val="24"/>
          <w:szCs w:val="24"/>
          <w:lang w:val="sr-Cyrl-RS"/>
        </w:rPr>
        <w:t>п</w:t>
      </w:r>
      <w:r w:rsidR="006C33C6" w:rsidRPr="00A762EB">
        <w:rPr>
          <w:rFonts w:ascii="Times New Roman" w:hAnsi="Times New Roman" w:cs="Times New Roman"/>
          <w:sz w:val="24"/>
          <w:szCs w:val="24"/>
          <w:lang w:val="sr-Cyrl-RS"/>
        </w:rPr>
        <w:t>редлагач Нацрта закона је утврдио минималну административну процедуру за остваривање права родитељ неговатељ и скратио рокове за поступање надлежног органа</w:t>
      </w:r>
      <w:r w:rsidR="006670CC" w:rsidRPr="00A762EB">
        <w:rPr>
          <w:rFonts w:ascii="Times New Roman" w:hAnsi="Times New Roman" w:cs="Times New Roman"/>
          <w:sz w:val="24"/>
          <w:szCs w:val="24"/>
          <w:lang w:val="sr-Cyrl-RS"/>
        </w:rPr>
        <w:t xml:space="preserve"> због хитности у поступању у овој правној ствари.</w:t>
      </w:r>
    </w:p>
    <w:p w14:paraId="0CF40ECB" w14:textId="22327923" w:rsidR="00E378D7" w:rsidRPr="00A762EB" w:rsidRDefault="00E378D7" w:rsidP="008B3713">
      <w:pPr>
        <w:spacing w:before="100"/>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Cs/>
          <w:sz w:val="24"/>
          <w:szCs w:val="24"/>
          <w:lang w:val="sr-Cyrl-RS"/>
        </w:rPr>
        <w:t>3. Предлог није могуће прихватити</w:t>
      </w:r>
      <w:r w:rsidR="000B23B8" w:rsidRPr="00A762EB">
        <w:rPr>
          <w:rFonts w:ascii="Times New Roman" w:eastAsia="Times New Roman" w:hAnsi="Times New Roman" w:cs="Times New Roman"/>
          <w:bCs/>
          <w:sz w:val="24"/>
          <w:szCs w:val="24"/>
          <w:lang w:val="sr-Cyrl-RS"/>
        </w:rPr>
        <w:t xml:space="preserve">, </w:t>
      </w:r>
      <w:r w:rsidRPr="00A762EB">
        <w:rPr>
          <w:rFonts w:ascii="Times New Roman" w:eastAsia="Times New Roman" w:hAnsi="Times New Roman" w:cs="Times New Roman"/>
          <w:bCs/>
          <w:sz w:val="24"/>
          <w:szCs w:val="24"/>
          <w:lang w:val="sr-Cyrl-RS"/>
        </w:rPr>
        <w:t xml:space="preserve"> јер </w:t>
      </w:r>
      <w:r w:rsidR="00F644C1" w:rsidRPr="00A762EB">
        <w:rPr>
          <w:rFonts w:ascii="Times New Roman" w:eastAsia="Times New Roman" w:hAnsi="Times New Roman" w:cs="Times New Roman"/>
          <w:bCs/>
          <w:sz w:val="24"/>
          <w:szCs w:val="24"/>
          <w:lang w:val="sr-Cyrl-RS"/>
        </w:rPr>
        <w:t>није могућа ретроактивна примена закона.</w:t>
      </w:r>
    </w:p>
    <w:p w14:paraId="4F55FF2E" w14:textId="77777777" w:rsidR="008B3713" w:rsidRDefault="008B3713" w:rsidP="008B3713">
      <w:pPr>
        <w:pStyle w:val="Default"/>
        <w:jc w:val="both"/>
        <w:rPr>
          <w:rFonts w:ascii="Times New Roman" w:eastAsia="Times New Roman" w:hAnsi="Times New Roman" w:cs="Times New Roman"/>
          <w:b/>
          <w:lang w:val="sr-Cyrl-RS"/>
        </w:rPr>
      </w:pPr>
    </w:p>
    <w:p w14:paraId="6B6885A1" w14:textId="0E32D65A" w:rsidR="004F0957" w:rsidRPr="00A762EB" w:rsidRDefault="007A7479" w:rsidP="008B3713">
      <w:pPr>
        <w:pStyle w:val="Default"/>
        <w:jc w:val="both"/>
        <w:rPr>
          <w:rFonts w:ascii="Times New Roman" w:eastAsia="Times New Roman" w:hAnsi="Times New Roman" w:cs="Times New Roman"/>
          <w:lang w:val="sr-Cyrl-RS"/>
        </w:rPr>
      </w:pPr>
      <w:r w:rsidRPr="00A762EB">
        <w:rPr>
          <w:rFonts w:ascii="Times New Roman" w:eastAsia="Times New Roman" w:hAnsi="Times New Roman" w:cs="Times New Roman"/>
          <w:b/>
          <w:lang w:val="sr-Cyrl-RS"/>
        </w:rPr>
        <w:t>Учесници у јавној расправи:</w:t>
      </w:r>
      <w:r w:rsidR="004F72A4" w:rsidRPr="00A762EB">
        <w:rPr>
          <w:rFonts w:ascii="Times New Roman" w:eastAsia="Times New Roman" w:hAnsi="Times New Roman" w:cs="Times New Roman"/>
          <w:lang w:val="sr-Cyrl-RS"/>
        </w:rPr>
        <w:t xml:space="preserve"> Форум младих са инвалидитетом-Милица Глишић</w:t>
      </w:r>
      <w:r w:rsidR="00977710" w:rsidRPr="00A762EB">
        <w:rPr>
          <w:rFonts w:ascii="Times New Roman" w:eastAsia="Times New Roman" w:hAnsi="Times New Roman" w:cs="Times New Roman"/>
          <w:lang w:val="sr-Cyrl-RS"/>
        </w:rPr>
        <w:t>.</w:t>
      </w:r>
    </w:p>
    <w:p w14:paraId="6866EE99" w14:textId="77777777" w:rsidR="008B3713" w:rsidRDefault="008B3713" w:rsidP="008B3713">
      <w:pPr>
        <w:pStyle w:val="Default"/>
        <w:rPr>
          <w:rFonts w:ascii="Times New Roman" w:hAnsi="Times New Roman" w:cs="Times New Roman"/>
          <w:b/>
          <w:lang w:val="sr-Cyrl-RS"/>
        </w:rPr>
      </w:pPr>
    </w:p>
    <w:p w14:paraId="23DB560B" w14:textId="312B624D" w:rsidR="004F0957" w:rsidRPr="00A762EB" w:rsidRDefault="004F0957" w:rsidP="008B3713">
      <w:pPr>
        <w:pStyle w:val="Default"/>
        <w:rPr>
          <w:rFonts w:ascii="Times New Roman" w:eastAsia="Times New Roman" w:hAnsi="Times New Roman" w:cs="Times New Roman"/>
          <w:b/>
          <w:lang w:val="sr-Cyrl-RS"/>
        </w:rPr>
      </w:pPr>
      <w:r w:rsidRPr="00A762EB">
        <w:rPr>
          <w:rFonts w:ascii="Times New Roman" w:hAnsi="Times New Roman" w:cs="Times New Roman"/>
          <w:b/>
          <w:lang w:val="sr-Cyrl-RS"/>
        </w:rPr>
        <w:t>Референца:</w:t>
      </w:r>
      <w:r w:rsidRPr="00A762EB">
        <w:rPr>
          <w:rFonts w:ascii="Times New Roman" w:hAnsi="Times New Roman" w:cs="Times New Roman"/>
          <w:lang w:val="sr-Cyrl-RS"/>
        </w:rPr>
        <w:t xml:space="preserve"> </w:t>
      </w:r>
      <w:r w:rsidRPr="00A762EB">
        <w:rPr>
          <w:rFonts w:ascii="Times New Roman" w:eastAsia="Times New Roman" w:hAnsi="Times New Roman" w:cs="Times New Roman"/>
          <w:b/>
          <w:lang w:val="sr-Cyrl-RS"/>
        </w:rPr>
        <w:t xml:space="preserve">Члан </w:t>
      </w:r>
      <w:r w:rsidRPr="00A762EB">
        <w:rPr>
          <w:rFonts w:ascii="Times New Roman" w:eastAsia="Times New Roman" w:hAnsi="Times New Roman" w:cs="Times New Roman"/>
          <w:b/>
        </w:rPr>
        <w:t xml:space="preserve">9,  </w:t>
      </w:r>
      <w:proofErr w:type="spellStart"/>
      <w:r w:rsidRPr="00A762EB">
        <w:rPr>
          <w:rFonts w:ascii="Times New Roman" w:eastAsia="Times New Roman" w:hAnsi="Times New Roman" w:cs="Times New Roman"/>
          <w:b/>
        </w:rPr>
        <w:t>став</w:t>
      </w:r>
      <w:proofErr w:type="spellEnd"/>
      <w:r w:rsidRPr="00A762EB">
        <w:rPr>
          <w:rFonts w:ascii="Times New Roman" w:eastAsia="Times New Roman" w:hAnsi="Times New Roman" w:cs="Times New Roman"/>
          <w:b/>
        </w:rPr>
        <w:t xml:space="preserve"> </w:t>
      </w:r>
      <w:r w:rsidR="004F72A4" w:rsidRPr="00A762EB">
        <w:rPr>
          <w:rFonts w:ascii="Times New Roman" w:eastAsia="Times New Roman" w:hAnsi="Times New Roman" w:cs="Times New Roman"/>
          <w:b/>
          <w:lang w:val="sr-Cyrl-RS"/>
        </w:rPr>
        <w:t>1.</w:t>
      </w:r>
    </w:p>
    <w:p w14:paraId="546E6D61" w14:textId="77777777" w:rsidR="008B3713" w:rsidRDefault="004F0957" w:rsidP="008B3713">
      <w:pPr>
        <w:pStyle w:val="Default"/>
        <w:jc w:val="both"/>
        <w:rPr>
          <w:rFonts w:ascii="Times New Roman" w:hAnsi="Times New Roman" w:cs="Times New Roman"/>
          <w:lang w:val="sr-Cyrl-RS"/>
        </w:rPr>
      </w:pPr>
      <w:r w:rsidRPr="00A762EB">
        <w:rPr>
          <w:rFonts w:ascii="Times New Roman" w:hAnsi="Times New Roman" w:cs="Times New Roman"/>
          <w:b/>
          <w:bCs/>
          <w:lang w:val="sr-Cyrl-RS"/>
        </w:rPr>
        <w:t>Примедбе, предлози и сугестије:</w:t>
      </w:r>
      <w:r w:rsidR="004F72A4" w:rsidRPr="00A762EB">
        <w:rPr>
          <w:rFonts w:ascii="Times New Roman" w:hAnsi="Times New Roman" w:cs="Times New Roman"/>
          <w:lang w:val="sr-Cyrl-RS"/>
        </w:rPr>
        <w:t xml:space="preserve"> </w:t>
      </w:r>
    </w:p>
    <w:p w14:paraId="54A69BEF" w14:textId="4FDC607D" w:rsidR="004F0957" w:rsidRPr="00A762EB" w:rsidRDefault="00977710" w:rsidP="008B3713">
      <w:pPr>
        <w:pStyle w:val="Default"/>
        <w:jc w:val="both"/>
        <w:rPr>
          <w:rFonts w:ascii="Times New Roman" w:hAnsi="Times New Roman" w:cs="Times New Roman"/>
          <w:lang w:val="sr-Cyrl-RS"/>
        </w:rPr>
      </w:pPr>
      <w:r w:rsidRPr="00A762EB">
        <w:rPr>
          <w:rFonts w:ascii="Times New Roman" w:hAnsi="Times New Roman" w:cs="Times New Roman"/>
          <w:lang w:val="sr-Cyrl-RS"/>
        </w:rPr>
        <w:t>,,</w:t>
      </w:r>
      <w:r w:rsidR="004B73BD" w:rsidRPr="00A762EB">
        <w:rPr>
          <w:rFonts w:ascii="Times New Roman" w:hAnsi="Times New Roman" w:cs="Times New Roman"/>
          <w:lang w:val="sr-Cyrl-RS"/>
        </w:rPr>
        <w:t>К</w:t>
      </w:r>
      <w:r w:rsidR="004F72A4" w:rsidRPr="00A762EB">
        <w:rPr>
          <w:rFonts w:ascii="Times New Roman" w:hAnsi="Times New Roman" w:cs="Times New Roman"/>
          <w:lang w:val="sr-Cyrl-RS"/>
        </w:rPr>
        <w:t>о је дужан да пријави промену уколико родитељ неговатељ премине</w:t>
      </w:r>
      <w:r w:rsidR="004B73BD" w:rsidRPr="00A762EB">
        <w:rPr>
          <w:rFonts w:ascii="Times New Roman" w:hAnsi="Times New Roman" w:cs="Times New Roman"/>
          <w:lang w:val="sr-Cyrl-RS"/>
        </w:rPr>
        <w:t>?</w:t>
      </w:r>
      <w:r w:rsidR="004F72A4" w:rsidRPr="00A762EB">
        <w:rPr>
          <w:rFonts w:ascii="Times New Roman" w:hAnsi="Times New Roman" w:cs="Times New Roman"/>
          <w:lang w:val="sr-Cyrl-RS"/>
        </w:rPr>
        <w:t xml:space="preserve"> </w:t>
      </w:r>
      <w:r w:rsidR="003571F1" w:rsidRPr="00A762EB">
        <w:rPr>
          <w:rFonts w:ascii="Times New Roman" w:hAnsi="Times New Roman" w:cs="Times New Roman"/>
          <w:lang w:val="sr-Cyrl-RS"/>
        </w:rPr>
        <w:t xml:space="preserve"> </w:t>
      </w:r>
      <w:r w:rsidR="004F72A4" w:rsidRPr="00A762EB">
        <w:rPr>
          <w:rFonts w:ascii="Times New Roman" w:hAnsi="Times New Roman" w:cs="Times New Roman"/>
          <w:lang w:val="sr-Cyrl-RS"/>
        </w:rPr>
        <w:t>Треба увести обавезу да се ови подаци по службеној дужности пријаве у складу са начином функционисања е</w:t>
      </w:r>
      <w:r w:rsidR="00B32C64" w:rsidRPr="00A762EB">
        <w:rPr>
          <w:rFonts w:ascii="Times New Roman" w:hAnsi="Times New Roman" w:cs="Times New Roman"/>
          <w:lang w:val="sr-Cyrl-RS"/>
        </w:rPr>
        <w:t>-</w:t>
      </w:r>
      <w:r w:rsidR="004F72A4" w:rsidRPr="00A762EB">
        <w:rPr>
          <w:rFonts w:ascii="Times New Roman" w:hAnsi="Times New Roman" w:cs="Times New Roman"/>
          <w:lang w:val="sr-Cyrl-RS"/>
        </w:rPr>
        <w:t>Управе</w:t>
      </w:r>
      <w:r w:rsidRPr="00A762EB">
        <w:rPr>
          <w:rFonts w:ascii="Times New Roman" w:hAnsi="Times New Roman" w:cs="Times New Roman"/>
          <w:lang w:val="sr-Cyrl-RS"/>
        </w:rPr>
        <w:t>.''</w:t>
      </w:r>
    </w:p>
    <w:p w14:paraId="16B8F505" w14:textId="1829FF13" w:rsidR="004F0957" w:rsidRPr="00A762EB" w:rsidRDefault="004F0957" w:rsidP="008B3713">
      <w:pPr>
        <w:spacing w:before="100"/>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
          <w:sz w:val="24"/>
          <w:szCs w:val="24"/>
          <w:lang w:val="sr-Cyrl-RS"/>
        </w:rPr>
        <w:t xml:space="preserve">Одговор: </w:t>
      </w:r>
      <w:r w:rsidR="002F67BD" w:rsidRPr="00A762EB">
        <w:rPr>
          <w:rFonts w:ascii="Times New Roman" w:eastAsia="Times New Roman" w:hAnsi="Times New Roman" w:cs="Times New Roman"/>
          <w:bCs/>
          <w:sz w:val="24"/>
          <w:szCs w:val="24"/>
          <w:lang w:val="sr-Cyrl-RS"/>
        </w:rPr>
        <w:t xml:space="preserve">Примедба се не може прихватити јер </w:t>
      </w:r>
      <w:r w:rsidR="008D7C26" w:rsidRPr="00A762EB">
        <w:rPr>
          <w:rFonts w:ascii="Times New Roman" w:eastAsia="Times New Roman" w:hAnsi="Times New Roman" w:cs="Times New Roman"/>
          <w:bCs/>
          <w:sz w:val="24"/>
          <w:szCs w:val="24"/>
          <w:lang w:val="sr-Cyrl-RS"/>
        </w:rPr>
        <w:t xml:space="preserve">у интегрисаном информационом систему </w:t>
      </w:r>
      <w:r w:rsidR="0033549D" w:rsidRPr="00A762EB">
        <w:rPr>
          <w:rFonts w:ascii="Times New Roman" w:eastAsia="Times New Roman" w:hAnsi="Times New Roman" w:cs="Times New Roman"/>
          <w:bCs/>
          <w:sz w:val="24"/>
          <w:szCs w:val="24"/>
          <w:lang w:val="sr-Cyrl-RS"/>
        </w:rPr>
        <w:t xml:space="preserve">се </w:t>
      </w:r>
      <w:r w:rsidR="002F67BD" w:rsidRPr="00A762EB">
        <w:rPr>
          <w:rFonts w:ascii="Times New Roman" w:eastAsia="Times New Roman" w:hAnsi="Times New Roman" w:cs="Times New Roman"/>
          <w:bCs/>
          <w:sz w:val="24"/>
          <w:szCs w:val="24"/>
          <w:lang w:val="sr-Cyrl-RS"/>
        </w:rPr>
        <w:t>потв</w:t>
      </w:r>
      <w:r w:rsidR="008D7C26" w:rsidRPr="00A762EB">
        <w:rPr>
          <w:rFonts w:ascii="Times New Roman" w:eastAsia="Times New Roman" w:hAnsi="Times New Roman" w:cs="Times New Roman"/>
          <w:bCs/>
          <w:sz w:val="24"/>
          <w:szCs w:val="24"/>
          <w:lang w:val="sr-Cyrl-RS"/>
        </w:rPr>
        <w:t>р</w:t>
      </w:r>
      <w:r w:rsidR="002F67BD" w:rsidRPr="00A762EB">
        <w:rPr>
          <w:rFonts w:ascii="Times New Roman" w:eastAsia="Times New Roman" w:hAnsi="Times New Roman" w:cs="Times New Roman"/>
          <w:bCs/>
          <w:sz w:val="24"/>
          <w:szCs w:val="24"/>
          <w:lang w:val="sr-Cyrl-RS"/>
        </w:rPr>
        <w:t>де о смрти генеришу кроз иннформациони система здравствене заштите и е-Управе</w:t>
      </w:r>
      <w:r w:rsidR="008A68F5" w:rsidRPr="00A762EB">
        <w:rPr>
          <w:rFonts w:ascii="Times New Roman" w:eastAsia="Times New Roman" w:hAnsi="Times New Roman" w:cs="Times New Roman"/>
          <w:bCs/>
          <w:sz w:val="24"/>
          <w:szCs w:val="24"/>
          <w:lang w:val="sr-Cyrl-RS"/>
        </w:rPr>
        <w:t xml:space="preserve"> и доступне су свим надлежним органима.</w:t>
      </w:r>
    </w:p>
    <w:p w14:paraId="509C8872" w14:textId="77777777" w:rsidR="007A7479" w:rsidRPr="00A762EB" w:rsidRDefault="007A7479" w:rsidP="003C7703">
      <w:pPr>
        <w:spacing w:before="100"/>
        <w:ind w:left="708" w:right="-399"/>
        <w:jc w:val="both"/>
        <w:rPr>
          <w:rFonts w:ascii="Times New Roman" w:eastAsia="Times New Roman" w:hAnsi="Times New Roman" w:cs="Times New Roman"/>
          <w:b/>
          <w:sz w:val="24"/>
          <w:szCs w:val="24"/>
          <w:lang w:val="sr-Cyrl-RS"/>
        </w:rPr>
      </w:pPr>
    </w:p>
    <w:p w14:paraId="1930AC55" w14:textId="3E271812" w:rsidR="00482E9F" w:rsidRPr="00A762EB" w:rsidRDefault="007A7479" w:rsidP="008B3713">
      <w:pPr>
        <w:spacing w:before="100" w:after="20"/>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
          <w:sz w:val="24"/>
          <w:szCs w:val="24"/>
          <w:lang w:val="sr-Cyrl-RS"/>
        </w:rPr>
        <w:t>Учесници у јавној расправи:</w:t>
      </w:r>
      <w:r w:rsidR="00482E9F" w:rsidRPr="00A762EB">
        <w:rPr>
          <w:rFonts w:ascii="Times New Roman" w:eastAsia="Times New Roman" w:hAnsi="Times New Roman" w:cs="Times New Roman"/>
          <w:bCs/>
          <w:sz w:val="24"/>
          <w:szCs w:val="24"/>
          <w:lang w:val="sr-Cyrl-RS"/>
        </w:rPr>
        <w:t xml:space="preserve"> Милош Тодоровић,</w:t>
      </w:r>
      <w:r w:rsidR="00965C9C" w:rsidRPr="00A762EB">
        <w:rPr>
          <w:rFonts w:ascii="Times New Roman" w:eastAsia="Times New Roman" w:hAnsi="Times New Roman" w:cs="Times New Roman"/>
          <w:bCs/>
          <w:sz w:val="24"/>
          <w:szCs w:val="24"/>
          <w:lang w:val="sr-Cyrl-RS"/>
        </w:rPr>
        <w:t xml:space="preserve"> Ана Марија Рељић, </w:t>
      </w:r>
      <w:r w:rsidR="004123DE" w:rsidRPr="00A762EB">
        <w:rPr>
          <w:rFonts w:ascii="Times New Roman" w:eastAsia="Times New Roman" w:hAnsi="Times New Roman" w:cs="Times New Roman"/>
          <w:bCs/>
          <w:sz w:val="24"/>
          <w:szCs w:val="24"/>
          <w:lang w:val="sr-Cyrl-RS"/>
        </w:rPr>
        <w:t xml:space="preserve">Никола </w:t>
      </w:r>
      <w:proofErr w:type="spellStart"/>
      <w:r w:rsidR="004123DE" w:rsidRPr="00A762EB">
        <w:rPr>
          <w:rFonts w:ascii="Times New Roman" w:eastAsia="Times New Roman" w:hAnsi="Times New Roman" w:cs="Times New Roman"/>
          <w:bCs/>
          <w:sz w:val="24"/>
          <w:szCs w:val="24"/>
          <w:lang w:val="sr-Cyrl-RS"/>
        </w:rPr>
        <w:t>Чулић</w:t>
      </w:r>
      <w:proofErr w:type="spellEnd"/>
      <w:r w:rsidR="004123DE" w:rsidRPr="00A762EB">
        <w:rPr>
          <w:rFonts w:ascii="Times New Roman" w:eastAsia="Times New Roman" w:hAnsi="Times New Roman" w:cs="Times New Roman"/>
          <w:bCs/>
          <w:sz w:val="24"/>
          <w:szCs w:val="24"/>
          <w:lang w:val="sr-Cyrl-RS"/>
        </w:rPr>
        <w:t>,</w:t>
      </w:r>
      <w:r w:rsidR="005F5B6D" w:rsidRPr="00A762EB">
        <w:rPr>
          <w:sz w:val="24"/>
          <w:szCs w:val="24"/>
        </w:rPr>
        <w:t xml:space="preserve"> </w:t>
      </w:r>
      <w:r w:rsidR="006F2994" w:rsidRPr="00A762EB">
        <w:rPr>
          <w:rFonts w:ascii="Times New Roman" w:eastAsia="Times New Roman" w:hAnsi="Times New Roman" w:cs="Times New Roman"/>
          <w:sz w:val="24"/>
          <w:szCs w:val="24"/>
          <w:lang w:val="sr-Cyrl-RS"/>
        </w:rPr>
        <w:t xml:space="preserve">Александра </w:t>
      </w:r>
      <w:proofErr w:type="spellStart"/>
      <w:r w:rsidR="006F2994" w:rsidRPr="00A762EB">
        <w:rPr>
          <w:rFonts w:ascii="Times New Roman" w:eastAsia="Times New Roman" w:hAnsi="Times New Roman" w:cs="Times New Roman"/>
          <w:sz w:val="24"/>
          <w:szCs w:val="24"/>
          <w:lang w:val="sr-Cyrl-RS"/>
        </w:rPr>
        <w:t>Наранџић</w:t>
      </w:r>
      <w:r w:rsidR="006F2994" w:rsidRPr="00A762EB">
        <w:rPr>
          <w:rFonts w:ascii="Times New Roman" w:eastAsia="Times New Roman" w:hAnsi="Times New Roman" w:cs="Times New Roman"/>
          <w:bCs/>
          <w:sz w:val="24"/>
          <w:szCs w:val="24"/>
          <w:lang w:val="sr-Cyrl-RS"/>
        </w:rPr>
        <w:t>,</w:t>
      </w:r>
      <w:r w:rsidR="005F5B6D" w:rsidRPr="00A762EB">
        <w:rPr>
          <w:rFonts w:ascii="Times New Roman" w:eastAsia="Times New Roman" w:hAnsi="Times New Roman" w:cs="Times New Roman"/>
          <w:bCs/>
          <w:sz w:val="24"/>
          <w:szCs w:val="24"/>
          <w:lang w:val="sr-Cyrl-RS"/>
        </w:rPr>
        <w:t>Татјана</w:t>
      </w:r>
      <w:proofErr w:type="spellEnd"/>
      <w:r w:rsidR="005F5B6D" w:rsidRPr="00A762EB">
        <w:rPr>
          <w:rFonts w:ascii="Times New Roman" w:eastAsia="Times New Roman" w:hAnsi="Times New Roman" w:cs="Times New Roman"/>
          <w:bCs/>
          <w:sz w:val="24"/>
          <w:szCs w:val="24"/>
          <w:lang w:val="sr-Cyrl-RS"/>
        </w:rPr>
        <w:t xml:space="preserve"> </w:t>
      </w:r>
      <w:proofErr w:type="spellStart"/>
      <w:r w:rsidR="005F5B6D" w:rsidRPr="00A762EB">
        <w:rPr>
          <w:rFonts w:ascii="Times New Roman" w:eastAsia="Times New Roman" w:hAnsi="Times New Roman" w:cs="Times New Roman"/>
          <w:bCs/>
          <w:sz w:val="24"/>
          <w:szCs w:val="24"/>
          <w:lang w:val="sr-Cyrl-RS"/>
        </w:rPr>
        <w:t>Макевић</w:t>
      </w:r>
      <w:proofErr w:type="spellEnd"/>
      <w:r w:rsidR="005F5B6D" w:rsidRPr="00A762EB">
        <w:rPr>
          <w:rFonts w:ascii="Times New Roman" w:eastAsia="Times New Roman" w:hAnsi="Times New Roman" w:cs="Times New Roman"/>
          <w:bCs/>
          <w:sz w:val="24"/>
          <w:szCs w:val="24"/>
          <w:lang w:val="sr-Cyrl-RS"/>
        </w:rPr>
        <w:t xml:space="preserve"> Николић</w:t>
      </w:r>
      <w:r w:rsidR="00E62A37" w:rsidRPr="00A762EB">
        <w:rPr>
          <w:rFonts w:ascii="Times New Roman" w:eastAsia="Times New Roman" w:hAnsi="Times New Roman" w:cs="Times New Roman"/>
          <w:bCs/>
          <w:sz w:val="24"/>
          <w:szCs w:val="24"/>
          <w:lang w:val="sr-Cyrl-RS"/>
        </w:rPr>
        <w:t xml:space="preserve">, </w:t>
      </w:r>
      <w:r w:rsidR="00E62A37" w:rsidRPr="00A762EB">
        <w:rPr>
          <w:rFonts w:ascii="Times New Roman" w:eastAsia="Times New Roman" w:hAnsi="Times New Roman" w:cs="Times New Roman"/>
          <w:sz w:val="24"/>
          <w:szCs w:val="24"/>
          <w:lang w:val="sr-Cyrl-RS"/>
        </w:rPr>
        <w:t>Форум младих са инвалидитетом-Милица Глишић</w:t>
      </w:r>
      <w:r w:rsidR="00FC55EE" w:rsidRPr="00A762EB">
        <w:rPr>
          <w:rFonts w:ascii="Times New Roman" w:eastAsia="Times New Roman" w:hAnsi="Times New Roman" w:cs="Times New Roman"/>
          <w:sz w:val="24"/>
          <w:szCs w:val="24"/>
          <w:lang w:val="sr-Cyrl-RS"/>
        </w:rPr>
        <w:t xml:space="preserve">, </w:t>
      </w:r>
      <w:r w:rsidR="00FC55EE" w:rsidRPr="00A762EB">
        <w:rPr>
          <w:rFonts w:ascii="Times New Roman" w:eastAsia="Times New Roman" w:hAnsi="Times New Roman" w:cs="Times New Roman"/>
          <w:bCs/>
          <w:sz w:val="24"/>
          <w:szCs w:val="24"/>
          <w:lang w:val="sr-Cyrl-RS"/>
        </w:rPr>
        <w:t>Александра Павловић Марјановић,</w:t>
      </w:r>
      <w:r w:rsidR="008E08AB" w:rsidRPr="00A762EB">
        <w:rPr>
          <w:rFonts w:ascii="Times New Roman" w:eastAsia="Times New Roman" w:hAnsi="Times New Roman" w:cs="Times New Roman"/>
          <w:sz w:val="24"/>
          <w:szCs w:val="24"/>
          <w:lang w:val="sr-Cyrl-RS"/>
        </w:rPr>
        <w:t xml:space="preserve"> Слободан Миловановић, Платформа Солидарност</w:t>
      </w:r>
      <w:r w:rsidR="00307DA2" w:rsidRPr="00A762EB">
        <w:rPr>
          <w:rFonts w:ascii="Times New Roman" w:eastAsia="Times New Roman" w:hAnsi="Times New Roman" w:cs="Times New Roman"/>
          <w:sz w:val="24"/>
          <w:szCs w:val="24"/>
          <w:lang w:val="sr-Cyrl-RS"/>
        </w:rPr>
        <w:t>.</w:t>
      </w:r>
    </w:p>
    <w:p w14:paraId="0FB67235" w14:textId="77777777" w:rsidR="008B3713" w:rsidRDefault="008B3713" w:rsidP="008B3713">
      <w:pPr>
        <w:pStyle w:val="Default"/>
        <w:rPr>
          <w:rFonts w:ascii="Times New Roman" w:hAnsi="Times New Roman" w:cs="Times New Roman"/>
          <w:b/>
          <w:lang w:val="sr-Cyrl-RS"/>
        </w:rPr>
      </w:pPr>
    </w:p>
    <w:p w14:paraId="3D797F59" w14:textId="1162A090" w:rsidR="004F0957" w:rsidRPr="00A762EB" w:rsidRDefault="004F0957" w:rsidP="008B3713">
      <w:pPr>
        <w:pStyle w:val="Default"/>
        <w:rPr>
          <w:rFonts w:ascii="Times New Roman" w:eastAsia="Times New Roman" w:hAnsi="Times New Roman" w:cs="Times New Roman"/>
          <w:b/>
          <w:lang w:val="sr-Cyrl-RS"/>
        </w:rPr>
      </w:pPr>
      <w:r w:rsidRPr="00A762EB">
        <w:rPr>
          <w:rFonts w:ascii="Times New Roman" w:hAnsi="Times New Roman" w:cs="Times New Roman"/>
          <w:b/>
          <w:lang w:val="sr-Cyrl-RS"/>
        </w:rPr>
        <w:t>Референца:</w:t>
      </w:r>
      <w:r w:rsidRPr="00A762EB">
        <w:rPr>
          <w:rFonts w:ascii="Times New Roman" w:hAnsi="Times New Roman" w:cs="Times New Roman"/>
          <w:lang w:val="sr-Cyrl-RS"/>
        </w:rPr>
        <w:t xml:space="preserve"> </w:t>
      </w:r>
      <w:r w:rsidRPr="00A762EB">
        <w:rPr>
          <w:rFonts w:ascii="Times New Roman" w:eastAsia="Times New Roman" w:hAnsi="Times New Roman" w:cs="Times New Roman"/>
          <w:b/>
          <w:lang w:val="sr-Cyrl-RS"/>
        </w:rPr>
        <w:t xml:space="preserve">Члан </w:t>
      </w:r>
      <w:r w:rsidRPr="00A762EB">
        <w:rPr>
          <w:rFonts w:ascii="Times New Roman" w:eastAsia="Times New Roman" w:hAnsi="Times New Roman" w:cs="Times New Roman"/>
          <w:b/>
        </w:rPr>
        <w:t>10.</w:t>
      </w:r>
    </w:p>
    <w:p w14:paraId="46223A19" w14:textId="77777777" w:rsidR="00482E9F" w:rsidRPr="00A762EB" w:rsidRDefault="00482E9F" w:rsidP="003C7703">
      <w:pPr>
        <w:pStyle w:val="Default"/>
        <w:ind w:firstLine="708"/>
        <w:rPr>
          <w:rFonts w:ascii="Times New Roman" w:eastAsia="Times New Roman" w:hAnsi="Times New Roman" w:cs="Times New Roman"/>
          <w:b/>
          <w:lang w:val="sr-Cyrl-RS"/>
        </w:rPr>
      </w:pPr>
    </w:p>
    <w:p w14:paraId="52D39520" w14:textId="77777777" w:rsidR="00482E9F" w:rsidRPr="00A762EB" w:rsidRDefault="00482E9F" w:rsidP="008B3713">
      <w:pPr>
        <w:pStyle w:val="Default"/>
        <w:rPr>
          <w:rFonts w:ascii="Times New Roman" w:eastAsia="Times New Roman" w:hAnsi="Times New Roman" w:cs="Times New Roman"/>
          <w:b/>
          <w:lang w:val="sr-Cyrl-RS"/>
        </w:rPr>
      </w:pPr>
      <w:r w:rsidRPr="00A762EB">
        <w:rPr>
          <w:rFonts w:ascii="Times New Roman" w:eastAsia="Times New Roman" w:hAnsi="Times New Roman" w:cs="Times New Roman"/>
          <w:b/>
          <w:lang w:val="sr-Cyrl-RS"/>
        </w:rPr>
        <w:t>Примедбе, предлози и сугестије:</w:t>
      </w:r>
    </w:p>
    <w:p w14:paraId="2CFD6D9B" w14:textId="77777777" w:rsidR="008B3713" w:rsidRDefault="008B3713" w:rsidP="008B3713">
      <w:pPr>
        <w:pStyle w:val="Default"/>
        <w:jc w:val="both"/>
        <w:rPr>
          <w:rFonts w:ascii="Times New Roman" w:eastAsia="Times New Roman" w:hAnsi="Times New Roman" w:cs="Times New Roman"/>
          <w:bCs/>
          <w:lang w:val="sr-Cyrl-RS"/>
        </w:rPr>
      </w:pPr>
    </w:p>
    <w:p w14:paraId="7B178781" w14:textId="2B671781" w:rsidR="00482E9F" w:rsidRPr="00A762EB" w:rsidRDefault="00110591" w:rsidP="008B3713">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 xml:space="preserve">1. </w:t>
      </w:r>
      <w:r w:rsidR="00482E9F" w:rsidRPr="00A762EB">
        <w:rPr>
          <w:rFonts w:ascii="Times New Roman" w:eastAsia="Times New Roman" w:hAnsi="Times New Roman" w:cs="Times New Roman"/>
          <w:bCs/>
          <w:lang w:val="sr-Cyrl-RS"/>
        </w:rPr>
        <w:t xml:space="preserve">Примедба на члан 10. </w:t>
      </w:r>
      <w:proofErr w:type="spellStart"/>
      <w:r w:rsidR="00482E9F" w:rsidRPr="00A762EB">
        <w:rPr>
          <w:rFonts w:ascii="Times New Roman" w:eastAsia="Times New Roman" w:hAnsi="Times New Roman" w:cs="Times New Roman"/>
          <w:bCs/>
          <w:lang w:val="sr-Cyrl-RS"/>
        </w:rPr>
        <w:t>Безбедоносни</w:t>
      </w:r>
      <w:proofErr w:type="spellEnd"/>
      <w:r w:rsidR="00482E9F" w:rsidRPr="00A762EB">
        <w:rPr>
          <w:rFonts w:ascii="Times New Roman" w:eastAsia="Times New Roman" w:hAnsi="Times New Roman" w:cs="Times New Roman"/>
          <w:bCs/>
          <w:lang w:val="sr-Cyrl-RS"/>
        </w:rPr>
        <w:t xml:space="preserve"> вакум и континуитет неге.</w:t>
      </w:r>
    </w:p>
    <w:p w14:paraId="007775E9" w14:textId="67970B80" w:rsidR="00482E9F" w:rsidRPr="00A762EB" w:rsidRDefault="00482E9F" w:rsidP="008B3713">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Држава не сме дозволити</w:t>
      </w:r>
      <w:r w:rsidR="00307DA2" w:rsidRPr="00A762EB">
        <w:rPr>
          <w:rFonts w:ascii="Times New Roman" w:eastAsia="Times New Roman" w:hAnsi="Times New Roman" w:cs="Times New Roman"/>
          <w:bCs/>
          <w:lang w:val="sr-Cyrl-RS"/>
        </w:rPr>
        <w:t xml:space="preserve"> </w:t>
      </w:r>
      <w:r w:rsidRPr="00A762EB">
        <w:rPr>
          <w:rFonts w:ascii="Times New Roman" w:eastAsia="Times New Roman" w:hAnsi="Times New Roman" w:cs="Times New Roman"/>
          <w:bCs/>
          <w:lang w:val="sr-Cyrl-RS"/>
        </w:rPr>
        <w:t>да корисник заврши у институцији или остане животно угрожен у со</w:t>
      </w:r>
      <w:r w:rsidR="00307DA2" w:rsidRPr="00A762EB">
        <w:rPr>
          <w:rFonts w:ascii="Times New Roman" w:eastAsia="Times New Roman" w:hAnsi="Times New Roman" w:cs="Times New Roman"/>
          <w:bCs/>
          <w:lang w:val="sr-Cyrl-RS"/>
        </w:rPr>
        <w:t>п</w:t>
      </w:r>
      <w:r w:rsidRPr="00A762EB">
        <w:rPr>
          <w:rFonts w:ascii="Times New Roman" w:eastAsia="Times New Roman" w:hAnsi="Times New Roman" w:cs="Times New Roman"/>
          <w:bCs/>
          <w:lang w:val="sr-Cyrl-RS"/>
        </w:rPr>
        <w:t>ственом дому.</w:t>
      </w:r>
      <w:r w:rsidR="00307DA2" w:rsidRPr="00A762EB">
        <w:rPr>
          <w:rFonts w:ascii="Times New Roman" w:eastAsia="Times New Roman" w:hAnsi="Times New Roman" w:cs="Times New Roman"/>
          <w:bCs/>
          <w:lang w:val="sr-Cyrl-RS"/>
        </w:rPr>
        <w:t xml:space="preserve"> </w:t>
      </w:r>
      <w:r w:rsidRPr="00A762EB">
        <w:rPr>
          <w:rFonts w:ascii="Times New Roman" w:eastAsia="Times New Roman" w:hAnsi="Times New Roman" w:cs="Times New Roman"/>
          <w:bCs/>
          <w:lang w:val="sr-Cyrl-RS"/>
        </w:rPr>
        <w:t>Држава мора гарантовати континуитет неге.</w:t>
      </w:r>
    </w:p>
    <w:p w14:paraId="5D9BB089" w14:textId="445567AC" w:rsidR="001C4836" w:rsidRPr="00A762EB" w:rsidRDefault="001C4836" w:rsidP="008B3713">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Допуна чл.10.</w:t>
      </w:r>
    </w:p>
    <w:p w14:paraId="5E775FEE" w14:textId="77777777" w:rsidR="001C4836" w:rsidRPr="00A762EB" w:rsidRDefault="001C4836" w:rsidP="008B3713">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У чл. 10 додати став који гласи:</w:t>
      </w:r>
    </w:p>
    <w:p w14:paraId="4060BAEA" w14:textId="00BC84C1" w:rsidR="00110591" w:rsidRPr="00A762EB" w:rsidRDefault="001C4836" w:rsidP="008B3713">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 xml:space="preserve">,,У случају привремене или трајне спречености родитеља неговатеља </w:t>
      </w:r>
      <w:r w:rsidR="00FF504D" w:rsidRPr="00A762EB">
        <w:rPr>
          <w:rFonts w:ascii="Times New Roman" w:eastAsia="Times New Roman" w:hAnsi="Times New Roman" w:cs="Times New Roman"/>
          <w:bCs/>
          <w:lang w:val="sr-Cyrl-RS"/>
        </w:rPr>
        <w:t>(</w:t>
      </w:r>
      <w:r w:rsidRPr="00A762EB">
        <w:rPr>
          <w:rFonts w:ascii="Times New Roman" w:eastAsia="Times New Roman" w:hAnsi="Times New Roman" w:cs="Times New Roman"/>
          <w:bCs/>
          <w:lang w:val="sr-Cyrl-RS"/>
        </w:rPr>
        <w:t xml:space="preserve">болест, </w:t>
      </w:r>
      <w:proofErr w:type="spellStart"/>
      <w:r w:rsidRPr="00A762EB">
        <w:rPr>
          <w:rFonts w:ascii="Times New Roman" w:eastAsia="Times New Roman" w:hAnsi="Times New Roman" w:cs="Times New Roman"/>
          <w:bCs/>
          <w:lang w:val="sr-Cyrl-RS"/>
        </w:rPr>
        <w:t>хоспитализација</w:t>
      </w:r>
      <w:proofErr w:type="spellEnd"/>
      <w:r w:rsidRPr="00A762EB">
        <w:rPr>
          <w:rFonts w:ascii="Times New Roman" w:eastAsia="Times New Roman" w:hAnsi="Times New Roman" w:cs="Times New Roman"/>
          <w:bCs/>
          <w:lang w:val="sr-Cyrl-RS"/>
        </w:rPr>
        <w:t xml:space="preserve">, смрт) надлежни орган је дужан да по хитном поступку (у року од 24 </w:t>
      </w:r>
      <w:r w:rsidRPr="00A762EB">
        <w:rPr>
          <w:rFonts w:ascii="Times New Roman" w:eastAsia="Times New Roman" w:hAnsi="Times New Roman" w:cs="Times New Roman"/>
          <w:bCs/>
          <w:lang w:val="en-US"/>
        </w:rPr>
        <w:t>h.</w:t>
      </w:r>
      <w:r w:rsidRPr="00A762EB">
        <w:rPr>
          <w:rFonts w:ascii="Times New Roman" w:eastAsia="Times New Roman" w:hAnsi="Times New Roman" w:cs="Times New Roman"/>
          <w:bCs/>
          <w:lang w:val="sr-Cyrl-RS"/>
        </w:rPr>
        <w:t>) преусмери средства предвиђена за накнаду</w:t>
      </w:r>
      <w:r w:rsidR="00FF504D" w:rsidRPr="00A762EB">
        <w:rPr>
          <w:rFonts w:ascii="Times New Roman" w:eastAsia="Times New Roman" w:hAnsi="Times New Roman" w:cs="Times New Roman"/>
          <w:bCs/>
          <w:lang w:val="sr-Cyrl-RS"/>
        </w:rPr>
        <w:t xml:space="preserve"> </w:t>
      </w:r>
      <w:r w:rsidRPr="00A762EB">
        <w:rPr>
          <w:rFonts w:ascii="Times New Roman" w:eastAsia="Times New Roman" w:hAnsi="Times New Roman" w:cs="Times New Roman"/>
          <w:bCs/>
          <w:lang w:val="sr-Cyrl-RS"/>
        </w:rPr>
        <w:t>директно пружаоцу услуга социјалне заштите.''</w:t>
      </w:r>
    </w:p>
    <w:p w14:paraId="4610E302" w14:textId="3130DD06" w:rsidR="00110591" w:rsidRPr="00A762EB" w:rsidRDefault="00110591" w:rsidP="008B3713">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2.Да предвиђена накнада може у сваком тренутку да се преусмери на друге услуге (персоналну асистенцију, помоћ у кући) по избору особе са инвалидитетом или њеног родитеља, чиме се обезбеђује континуитет подршке у случају да је родитељ преминуо, а нема других сродника који би могли да преузму негу</w:t>
      </w:r>
      <w:r w:rsidR="0085788B" w:rsidRPr="00A762EB">
        <w:rPr>
          <w:rFonts w:ascii="Times New Roman" w:eastAsia="Times New Roman" w:hAnsi="Times New Roman" w:cs="Times New Roman"/>
          <w:bCs/>
          <w:lang w:val="sr-Cyrl-RS"/>
        </w:rPr>
        <w:t>.</w:t>
      </w:r>
    </w:p>
    <w:p w14:paraId="569857F1" w14:textId="77777777" w:rsidR="00AA4B8E" w:rsidRPr="00A762EB" w:rsidRDefault="00E62A37" w:rsidP="008B3713">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 xml:space="preserve">3. </w:t>
      </w:r>
      <w:r w:rsidR="00DB424D" w:rsidRPr="00A762EB">
        <w:rPr>
          <w:rFonts w:ascii="Times New Roman" w:eastAsia="Times New Roman" w:hAnsi="Times New Roman" w:cs="Times New Roman"/>
          <w:bCs/>
          <w:lang w:val="sr-Cyrl-RS"/>
        </w:rPr>
        <w:t>П</w:t>
      </w:r>
      <w:r w:rsidRPr="00A762EB">
        <w:rPr>
          <w:rFonts w:ascii="Times New Roman" w:eastAsia="Times New Roman" w:hAnsi="Times New Roman" w:cs="Times New Roman"/>
          <w:bCs/>
          <w:lang w:val="sr-Cyrl-RS"/>
        </w:rPr>
        <w:t>отребно је дефинисати начин испитивања задовољства деце и особа са инвалидитетом родитељем неговатељем, ради процене њиховог најбољег интереса.</w:t>
      </w:r>
    </w:p>
    <w:p w14:paraId="2E53F87B" w14:textId="71BEBCCB" w:rsidR="000B1B81" w:rsidRPr="00A762EB" w:rsidRDefault="000B1B81" w:rsidP="008B3713">
      <w:pPr>
        <w:pStyle w:val="Default"/>
        <w:jc w:val="both"/>
        <w:rPr>
          <w:rFonts w:ascii="Times New Roman" w:eastAsia="Times New Roman" w:hAnsi="Times New Roman" w:cs="Times New Roman"/>
          <w:bCs/>
          <w:lang w:val="sr-Cyrl-RS"/>
        </w:rPr>
      </w:pPr>
      <w:r w:rsidRPr="00A762EB">
        <w:rPr>
          <w:rFonts w:ascii="Times New Roman" w:eastAsia="Times New Roman" w:hAnsi="Times New Roman" w:cs="Times New Roman"/>
          <w:bCs/>
          <w:lang w:val="sr-Cyrl-RS"/>
        </w:rPr>
        <w:t>4.Члан</w:t>
      </w:r>
      <w:r w:rsidR="00D17890" w:rsidRPr="00A762EB">
        <w:rPr>
          <w:rFonts w:ascii="Times New Roman" w:eastAsia="Times New Roman" w:hAnsi="Times New Roman" w:cs="Times New Roman"/>
          <w:bCs/>
          <w:lang w:val="sr-Cyrl-RS"/>
        </w:rPr>
        <w:t xml:space="preserve"> </w:t>
      </w:r>
      <w:r w:rsidRPr="00A762EB">
        <w:rPr>
          <w:rFonts w:ascii="Times New Roman" w:eastAsia="Times New Roman" w:hAnsi="Times New Roman" w:cs="Times New Roman"/>
          <w:bCs/>
          <w:lang w:val="sr-Cyrl-RS"/>
        </w:rPr>
        <w:t>10</w:t>
      </w:r>
      <w:r w:rsidR="00D17890" w:rsidRPr="00A762EB">
        <w:rPr>
          <w:rFonts w:ascii="Times New Roman" w:eastAsia="Times New Roman" w:hAnsi="Times New Roman" w:cs="Times New Roman"/>
          <w:bCs/>
          <w:lang w:val="sr-Cyrl-RS"/>
        </w:rPr>
        <w:t xml:space="preserve">. </w:t>
      </w:r>
      <w:r w:rsidRPr="00A762EB">
        <w:rPr>
          <w:rFonts w:ascii="Times New Roman" w:eastAsia="Times New Roman" w:hAnsi="Times New Roman" w:cs="Times New Roman"/>
          <w:bCs/>
          <w:lang w:val="sr-Cyrl-RS"/>
        </w:rPr>
        <w:t xml:space="preserve">треба допунити јасним правилима о поступку преиспитивања, позиву странци, року за изјашњење, последицама неоправдане </w:t>
      </w:r>
      <w:proofErr w:type="spellStart"/>
      <w:r w:rsidRPr="00A762EB">
        <w:rPr>
          <w:rFonts w:ascii="Times New Roman" w:eastAsia="Times New Roman" w:hAnsi="Times New Roman" w:cs="Times New Roman"/>
          <w:bCs/>
          <w:lang w:val="sr-Cyrl-RS"/>
        </w:rPr>
        <w:t>несарадње</w:t>
      </w:r>
      <w:proofErr w:type="spellEnd"/>
      <w:r w:rsidRPr="00A762EB">
        <w:rPr>
          <w:rFonts w:ascii="Times New Roman" w:eastAsia="Times New Roman" w:hAnsi="Times New Roman" w:cs="Times New Roman"/>
          <w:bCs/>
          <w:lang w:val="sr-Cyrl-RS"/>
        </w:rPr>
        <w:t xml:space="preserve"> и обавези органа да заштити интерес особе којој је подршка потребна.</w:t>
      </w:r>
    </w:p>
    <w:p w14:paraId="17157C73" w14:textId="056B834C" w:rsidR="000B1B81" w:rsidRPr="00A762EB" w:rsidRDefault="000B1B81" w:rsidP="008B3713">
      <w:pPr>
        <w:spacing w:before="100"/>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Cs/>
          <w:sz w:val="24"/>
          <w:szCs w:val="24"/>
          <w:lang w:val="sr-Cyrl-RS"/>
        </w:rPr>
        <w:lastRenderedPageBreak/>
        <w:t>5.Изузимање трајних стања од редовних контрола.</w:t>
      </w:r>
    </w:p>
    <w:p w14:paraId="7157A1BF" w14:textId="77777777" w:rsidR="000B1B81" w:rsidRPr="00A762EB" w:rsidRDefault="004F0957" w:rsidP="008B3713">
      <w:pPr>
        <w:spacing w:before="100"/>
        <w:ind w:right="-399"/>
        <w:jc w:val="both"/>
        <w:rPr>
          <w:rFonts w:ascii="Times New Roman" w:eastAsia="Times New Roman" w:hAnsi="Times New Roman" w:cs="Times New Roman"/>
          <w:b/>
          <w:sz w:val="24"/>
          <w:szCs w:val="24"/>
          <w:lang w:val="sr-Cyrl-RS"/>
        </w:rPr>
      </w:pPr>
      <w:r w:rsidRPr="00A762EB">
        <w:rPr>
          <w:rFonts w:ascii="Times New Roman" w:eastAsia="Times New Roman" w:hAnsi="Times New Roman" w:cs="Times New Roman"/>
          <w:b/>
          <w:sz w:val="24"/>
          <w:szCs w:val="24"/>
          <w:lang w:val="sr-Cyrl-RS"/>
        </w:rPr>
        <w:t xml:space="preserve">Одговор: </w:t>
      </w:r>
    </w:p>
    <w:p w14:paraId="0D090046" w14:textId="745760F3" w:rsidR="004F0957" w:rsidRPr="00A762EB" w:rsidRDefault="000B1B81" w:rsidP="008B3713">
      <w:pPr>
        <w:spacing w:before="100"/>
        <w:ind w:right="-399"/>
        <w:jc w:val="both"/>
        <w:rPr>
          <w:rFonts w:ascii="Times New Roman" w:eastAsia="Times New Roman" w:hAnsi="Times New Roman" w:cs="Times New Roman"/>
          <w:b/>
          <w:sz w:val="24"/>
          <w:szCs w:val="24"/>
          <w:lang w:val="sr-Cyrl-RS"/>
        </w:rPr>
      </w:pPr>
      <w:r w:rsidRPr="00A762EB">
        <w:rPr>
          <w:rFonts w:ascii="Times New Roman" w:eastAsia="Times New Roman" w:hAnsi="Times New Roman" w:cs="Times New Roman"/>
          <w:bCs/>
          <w:sz w:val="24"/>
          <w:szCs w:val="24"/>
          <w:lang w:val="sr-Cyrl-RS"/>
        </w:rPr>
        <w:t>1.</w:t>
      </w:r>
      <w:r w:rsidR="0066039B" w:rsidRPr="00A762EB">
        <w:rPr>
          <w:rFonts w:ascii="Times New Roman" w:eastAsia="Times New Roman" w:hAnsi="Times New Roman" w:cs="Times New Roman"/>
          <w:bCs/>
          <w:sz w:val="24"/>
          <w:szCs w:val="24"/>
          <w:lang w:val="sr-Cyrl-RS"/>
        </w:rPr>
        <w:t xml:space="preserve"> и 2.</w:t>
      </w:r>
      <w:r w:rsidR="00482E9F" w:rsidRPr="00A762EB">
        <w:rPr>
          <w:rFonts w:ascii="Times New Roman" w:eastAsia="Times New Roman" w:hAnsi="Times New Roman" w:cs="Times New Roman"/>
          <w:bCs/>
          <w:sz w:val="24"/>
          <w:szCs w:val="24"/>
          <w:lang w:val="sr-Cyrl-RS"/>
        </w:rPr>
        <w:t>Предлог</w:t>
      </w:r>
      <w:r w:rsidR="001B0A0B" w:rsidRPr="00A762EB">
        <w:rPr>
          <w:rFonts w:ascii="Times New Roman" w:eastAsia="Times New Roman" w:hAnsi="Times New Roman" w:cs="Times New Roman"/>
          <w:bCs/>
          <w:sz w:val="24"/>
          <w:szCs w:val="24"/>
          <w:lang w:val="sr-Cyrl-RS"/>
        </w:rPr>
        <w:t>е</w:t>
      </w:r>
      <w:r w:rsidR="00482E9F" w:rsidRPr="00A762EB">
        <w:rPr>
          <w:rFonts w:ascii="Times New Roman" w:eastAsia="Times New Roman" w:hAnsi="Times New Roman" w:cs="Times New Roman"/>
          <w:bCs/>
          <w:sz w:val="24"/>
          <w:szCs w:val="24"/>
          <w:lang w:val="sr-Cyrl-RS"/>
        </w:rPr>
        <w:t xml:space="preserve"> није могуће прихватити јер се односи на права која се уређују другим </w:t>
      </w:r>
      <w:r w:rsidR="001C4836" w:rsidRPr="00A762EB">
        <w:rPr>
          <w:rFonts w:ascii="Times New Roman" w:eastAsia="Times New Roman" w:hAnsi="Times New Roman" w:cs="Times New Roman"/>
          <w:bCs/>
          <w:sz w:val="24"/>
          <w:szCs w:val="24"/>
          <w:lang w:val="sr-Cyrl-RS"/>
        </w:rPr>
        <w:t xml:space="preserve">законским </w:t>
      </w:r>
      <w:r w:rsidR="00482E9F" w:rsidRPr="00A762EB">
        <w:rPr>
          <w:rFonts w:ascii="Times New Roman" w:eastAsia="Times New Roman" w:hAnsi="Times New Roman" w:cs="Times New Roman"/>
          <w:bCs/>
          <w:sz w:val="24"/>
          <w:szCs w:val="24"/>
          <w:lang w:val="sr-Cyrl-RS"/>
        </w:rPr>
        <w:t>прописима</w:t>
      </w:r>
      <w:r w:rsidR="001C4836" w:rsidRPr="00A762EB">
        <w:rPr>
          <w:rFonts w:ascii="Times New Roman" w:eastAsia="Times New Roman" w:hAnsi="Times New Roman" w:cs="Times New Roman"/>
          <w:bCs/>
          <w:sz w:val="24"/>
          <w:szCs w:val="24"/>
          <w:lang w:val="sr-Cyrl-RS"/>
        </w:rPr>
        <w:t xml:space="preserve"> и општим актима</w:t>
      </w:r>
      <w:r w:rsidR="00482E9F" w:rsidRPr="00A762EB">
        <w:rPr>
          <w:rFonts w:ascii="Times New Roman" w:eastAsia="Times New Roman" w:hAnsi="Times New Roman" w:cs="Times New Roman"/>
          <w:bCs/>
          <w:sz w:val="24"/>
          <w:szCs w:val="24"/>
          <w:lang w:val="sr-Cyrl-RS"/>
        </w:rPr>
        <w:t xml:space="preserve">, а не Законом </w:t>
      </w:r>
      <w:r w:rsidR="0010268D" w:rsidRPr="00A762EB">
        <w:rPr>
          <w:rFonts w:ascii="Times New Roman" w:eastAsia="Times New Roman" w:hAnsi="Times New Roman" w:cs="Times New Roman"/>
          <w:bCs/>
          <w:sz w:val="24"/>
          <w:szCs w:val="24"/>
          <w:lang w:val="sr-Cyrl-RS"/>
        </w:rPr>
        <w:t xml:space="preserve">о </w:t>
      </w:r>
      <w:r w:rsidR="00482E9F" w:rsidRPr="00A762EB">
        <w:rPr>
          <w:rFonts w:ascii="Times New Roman" w:eastAsia="Times New Roman" w:hAnsi="Times New Roman" w:cs="Times New Roman"/>
          <w:bCs/>
          <w:sz w:val="24"/>
          <w:szCs w:val="24"/>
          <w:lang w:val="sr-Cyrl-RS"/>
        </w:rPr>
        <w:t>родитељ</w:t>
      </w:r>
      <w:r w:rsidR="0010268D" w:rsidRPr="00A762EB">
        <w:rPr>
          <w:rFonts w:ascii="Times New Roman" w:eastAsia="Times New Roman" w:hAnsi="Times New Roman" w:cs="Times New Roman"/>
          <w:bCs/>
          <w:sz w:val="24"/>
          <w:szCs w:val="24"/>
          <w:lang w:val="sr-Cyrl-RS"/>
        </w:rPr>
        <w:t>има</w:t>
      </w:r>
      <w:r w:rsidR="00482E9F" w:rsidRPr="00A762EB">
        <w:rPr>
          <w:rFonts w:ascii="Times New Roman" w:eastAsia="Times New Roman" w:hAnsi="Times New Roman" w:cs="Times New Roman"/>
          <w:bCs/>
          <w:sz w:val="24"/>
          <w:szCs w:val="24"/>
          <w:lang w:val="sr-Cyrl-RS"/>
        </w:rPr>
        <w:t xml:space="preserve"> неговатељ</w:t>
      </w:r>
      <w:r w:rsidR="0010268D" w:rsidRPr="00A762EB">
        <w:rPr>
          <w:rFonts w:ascii="Times New Roman" w:eastAsia="Times New Roman" w:hAnsi="Times New Roman" w:cs="Times New Roman"/>
          <w:bCs/>
          <w:sz w:val="24"/>
          <w:szCs w:val="24"/>
          <w:lang w:val="sr-Cyrl-RS"/>
        </w:rPr>
        <w:t>има</w:t>
      </w:r>
      <w:r w:rsidR="00482E9F" w:rsidRPr="00A762EB">
        <w:rPr>
          <w:rFonts w:ascii="Times New Roman" w:eastAsia="Times New Roman" w:hAnsi="Times New Roman" w:cs="Times New Roman"/>
          <w:b/>
          <w:sz w:val="24"/>
          <w:szCs w:val="24"/>
          <w:lang w:val="sr-Cyrl-RS"/>
        </w:rPr>
        <w:t>.</w:t>
      </w:r>
    </w:p>
    <w:p w14:paraId="7CE602D7" w14:textId="4DD534DF" w:rsidR="00367922" w:rsidRPr="00A762EB" w:rsidRDefault="00D17890" w:rsidP="008B3713">
      <w:pPr>
        <w:spacing w:before="100"/>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Cs/>
          <w:sz w:val="24"/>
          <w:szCs w:val="24"/>
          <w:lang w:val="sr-Cyrl-RS"/>
        </w:rPr>
        <w:t xml:space="preserve">3. </w:t>
      </w:r>
      <w:r w:rsidR="00367922" w:rsidRPr="00A762EB">
        <w:rPr>
          <w:rFonts w:ascii="Times New Roman" w:eastAsia="Times New Roman" w:hAnsi="Times New Roman" w:cs="Times New Roman"/>
          <w:bCs/>
          <w:sz w:val="24"/>
          <w:szCs w:val="24"/>
          <w:lang w:val="sr-Cyrl-RS"/>
        </w:rPr>
        <w:t xml:space="preserve">Предлог није могуће </w:t>
      </w:r>
      <w:proofErr w:type="spellStart"/>
      <w:r w:rsidR="00367922" w:rsidRPr="00A762EB">
        <w:rPr>
          <w:rFonts w:ascii="Times New Roman" w:eastAsia="Times New Roman" w:hAnsi="Times New Roman" w:cs="Times New Roman"/>
          <w:bCs/>
          <w:sz w:val="24"/>
          <w:szCs w:val="24"/>
          <w:lang w:val="sr-Cyrl-RS"/>
        </w:rPr>
        <w:t>прихаватити</w:t>
      </w:r>
      <w:proofErr w:type="spellEnd"/>
      <w:r w:rsidR="000F62AE" w:rsidRPr="00A762EB">
        <w:rPr>
          <w:rFonts w:ascii="Times New Roman" w:eastAsia="Times New Roman" w:hAnsi="Times New Roman" w:cs="Times New Roman"/>
          <w:bCs/>
          <w:sz w:val="24"/>
          <w:szCs w:val="24"/>
          <w:lang w:val="sr-Cyrl-RS"/>
        </w:rPr>
        <w:t>,</w:t>
      </w:r>
      <w:r w:rsidR="00367922" w:rsidRPr="00A762EB">
        <w:rPr>
          <w:rFonts w:ascii="Times New Roman" w:eastAsia="Times New Roman" w:hAnsi="Times New Roman" w:cs="Times New Roman"/>
          <w:bCs/>
          <w:sz w:val="24"/>
          <w:szCs w:val="24"/>
          <w:lang w:val="sr-Cyrl-RS"/>
        </w:rPr>
        <w:t xml:space="preserve"> јер</w:t>
      </w:r>
      <w:r w:rsidR="000B1B81" w:rsidRPr="00A762EB">
        <w:rPr>
          <w:rFonts w:ascii="Times New Roman" w:eastAsia="Times New Roman" w:hAnsi="Times New Roman" w:cs="Times New Roman"/>
          <w:bCs/>
          <w:sz w:val="24"/>
          <w:szCs w:val="24"/>
          <w:lang w:val="sr-Cyrl-RS"/>
        </w:rPr>
        <w:t xml:space="preserve"> је</w:t>
      </w:r>
      <w:r w:rsidR="00367922" w:rsidRPr="00A762EB">
        <w:rPr>
          <w:rFonts w:ascii="Times New Roman" w:eastAsia="Times New Roman" w:hAnsi="Times New Roman" w:cs="Times New Roman"/>
          <w:bCs/>
          <w:sz w:val="24"/>
          <w:szCs w:val="24"/>
          <w:lang w:val="sr-Cyrl-RS"/>
        </w:rPr>
        <w:t xml:space="preserve"> предлагач Нацрта закона утврдио примену</w:t>
      </w:r>
      <w:r w:rsidR="00FC55EE" w:rsidRPr="00A762EB">
        <w:rPr>
          <w:rFonts w:ascii="Times New Roman" w:eastAsia="Times New Roman" w:hAnsi="Times New Roman" w:cs="Times New Roman"/>
          <w:bCs/>
          <w:sz w:val="24"/>
          <w:szCs w:val="24"/>
          <w:lang w:val="sr-Cyrl-RS"/>
        </w:rPr>
        <w:t xml:space="preserve"> </w:t>
      </w:r>
      <w:r w:rsidR="00367922" w:rsidRPr="00A762EB">
        <w:rPr>
          <w:rFonts w:ascii="Times New Roman" w:eastAsia="Times New Roman" w:hAnsi="Times New Roman" w:cs="Times New Roman"/>
          <w:bCs/>
          <w:sz w:val="24"/>
          <w:szCs w:val="24"/>
          <w:lang w:val="sr-Cyrl-RS"/>
        </w:rPr>
        <w:t>одредби прописа о управном поступку</w:t>
      </w:r>
      <w:r w:rsidR="00FC55EE" w:rsidRPr="00A762EB">
        <w:rPr>
          <w:rFonts w:ascii="Times New Roman" w:eastAsia="Times New Roman" w:hAnsi="Times New Roman" w:cs="Times New Roman"/>
          <w:bCs/>
          <w:sz w:val="24"/>
          <w:szCs w:val="24"/>
          <w:lang w:val="sr-Cyrl-RS"/>
        </w:rPr>
        <w:t xml:space="preserve"> и</w:t>
      </w:r>
      <w:r w:rsidR="000B1B81" w:rsidRPr="00A762EB">
        <w:rPr>
          <w:rFonts w:ascii="Times New Roman" w:eastAsia="Times New Roman" w:hAnsi="Times New Roman" w:cs="Times New Roman"/>
          <w:bCs/>
          <w:sz w:val="24"/>
          <w:szCs w:val="24"/>
          <w:lang w:val="sr-Cyrl-RS"/>
        </w:rPr>
        <w:t xml:space="preserve"> начин</w:t>
      </w:r>
      <w:r w:rsidR="00FC55EE" w:rsidRPr="00A762EB">
        <w:rPr>
          <w:rFonts w:ascii="Times New Roman" w:eastAsia="Times New Roman" w:hAnsi="Times New Roman" w:cs="Times New Roman"/>
          <w:bCs/>
          <w:sz w:val="24"/>
          <w:szCs w:val="24"/>
          <w:lang w:val="sr-Cyrl-RS"/>
        </w:rPr>
        <w:t xml:space="preserve"> вршењ</w:t>
      </w:r>
      <w:r w:rsidR="007A55B4" w:rsidRPr="00A762EB">
        <w:rPr>
          <w:rFonts w:ascii="Times New Roman" w:eastAsia="Times New Roman" w:hAnsi="Times New Roman" w:cs="Times New Roman"/>
          <w:bCs/>
          <w:sz w:val="24"/>
          <w:szCs w:val="24"/>
          <w:lang w:val="sr-Cyrl-RS"/>
        </w:rPr>
        <w:t>а</w:t>
      </w:r>
      <w:r w:rsidR="00FC55EE" w:rsidRPr="00A762EB">
        <w:rPr>
          <w:rFonts w:ascii="Times New Roman" w:eastAsia="Times New Roman" w:hAnsi="Times New Roman" w:cs="Times New Roman"/>
          <w:bCs/>
          <w:sz w:val="24"/>
          <w:szCs w:val="24"/>
          <w:lang w:val="sr-Cyrl-RS"/>
        </w:rPr>
        <w:t xml:space="preserve"> </w:t>
      </w:r>
      <w:r w:rsidR="00744687" w:rsidRPr="00A762EB">
        <w:rPr>
          <w:rFonts w:ascii="Times New Roman" w:eastAsia="Times New Roman" w:hAnsi="Times New Roman" w:cs="Times New Roman"/>
          <w:bCs/>
          <w:sz w:val="24"/>
          <w:szCs w:val="24"/>
          <w:lang w:val="sr-Cyrl-RS"/>
        </w:rPr>
        <w:t>провере, по службеној дужности од стране ЦСР да ли родитељ неговатељ и даље испуњава услове за обављање те активности, из овог Закона.</w:t>
      </w:r>
    </w:p>
    <w:p w14:paraId="41E776C3" w14:textId="6C5194AA" w:rsidR="001431A9" w:rsidRPr="00A762EB" w:rsidRDefault="001431A9" w:rsidP="008B3713">
      <w:pPr>
        <w:spacing w:before="100"/>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Cs/>
          <w:sz w:val="24"/>
          <w:szCs w:val="24"/>
          <w:lang w:val="sr-Cyrl-RS"/>
        </w:rPr>
        <w:t>4. и 5. Предлог није могуће прихватити, јер је Нацрт закона предвидео примену Закона о општем управном поступку.</w:t>
      </w:r>
    </w:p>
    <w:p w14:paraId="46A190DF" w14:textId="23BF6A85" w:rsidR="004F0957" w:rsidRPr="00A762EB" w:rsidRDefault="007A7479" w:rsidP="008B3713">
      <w:pPr>
        <w:spacing w:before="100"/>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
          <w:sz w:val="24"/>
          <w:szCs w:val="24"/>
          <w:lang w:val="sr-Cyrl-RS"/>
        </w:rPr>
        <w:t>Учесници у јавној расправи:</w:t>
      </w:r>
      <w:r w:rsidR="00796835" w:rsidRPr="00A762EB">
        <w:rPr>
          <w:rFonts w:ascii="Times New Roman" w:eastAsia="Times New Roman" w:hAnsi="Times New Roman" w:cs="Times New Roman"/>
          <w:b/>
          <w:sz w:val="24"/>
          <w:szCs w:val="24"/>
          <w:lang w:val="sr-Cyrl-RS"/>
        </w:rPr>
        <w:t xml:space="preserve"> </w:t>
      </w:r>
      <w:r w:rsidR="00796835" w:rsidRPr="00A762EB">
        <w:rPr>
          <w:rFonts w:ascii="Times New Roman" w:eastAsia="Times New Roman" w:hAnsi="Times New Roman" w:cs="Times New Roman"/>
          <w:sz w:val="24"/>
          <w:szCs w:val="24"/>
          <w:lang w:val="sr-Cyrl-RS"/>
        </w:rPr>
        <w:t>Веселин Шиповац</w:t>
      </w:r>
      <w:r w:rsidR="00045596" w:rsidRPr="00A762EB">
        <w:rPr>
          <w:rFonts w:ascii="Times New Roman" w:eastAsia="Times New Roman" w:hAnsi="Times New Roman" w:cs="Times New Roman"/>
          <w:sz w:val="24"/>
          <w:szCs w:val="24"/>
          <w:lang w:val="sr-Cyrl-RS"/>
        </w:rPr>
        <w:t xml:space="preserve">, </w:t>
      </w:r>
      <w:r w:rsidR="00B02A27" w:rsidRPr="00A762EB">
        <w:rPr>
          <w:rFonts w:ascii="Times New Roman" w:eastAsia="Times New Roman" w:hAnsi="Times New Roman" w:cs="Times New Roman"/>
          <w:sz w:val="24"/>
          <w:szCs w:val="24"/>
          <w:lang w:val="sr-Cyrl-RS"/>
        </w:rPr>
        <w:t xml:space="preserve">Секул Шиповац, </w:t>
      </w:r>
      <w:r w:rsidR="00045596" w:rsidRPr="00A762EB">
        <w:rPr>
          <w:rFonts w:ascii="Times New Roman" w:eastAsia="Times New Roman" w:hAnsi="Times New Roman" w:cs="Times New Roman"/>
          <w:bCs/>
          <w:sz w:val="24"/>
          <w:szCs w:val="24"/>
          <w:lang w:val="sr-Cyrl-RS"/>
        </w:rPr>
        <w:t>Мирослава Мамутовић, Невена Петровић Јојић за Свез удружења Србије за помоћ</w:t>
      </w:r>
      <w:r w:rsidR="00925BD0" w:rsidRPr="00A762EB">
        <w:rPr>
          <w:rFonts w:ascii="Times New Roman" w:eastAsia="Times New Roman" w:hAnsi="Times New Roman" w:cs="Times New Roman"/>
          <w:bCs/>
          <w:sz w:val="24"/>
          <w:szCs w:val="24"/>
          <w:lang w:val="sr-Cyrl-RS"/>
        </w:rPr>
        <w:t xml:space="preserve"> </w:t>
      </w:r>
      <w:r w:rsidR="00045596" w:rsidRPr="00A762EB">
        <w:rPr>
          <w:rFonts w:ascii="Times New Roman" w:eastAsia="Times New Roman" w:hAnsi="Times New Roman" w:cs="Times New Roman"/>
          <w:bCs/>
          <w:sz w:val="24"/>
          <w:szCs w:val="24"/>
          <w:lang w:val="sr-Cyrl-RS"/>
        </w:rPr>
        <w:t>особама са аутизмом, Јелена Сивулка, Зорана Бијеловић, Мариана Верлић,</w:t>
      </w:r>
      <w:r w:rsidR="00482E9F" w:rsidRPr="00A762EB">
        <w:rPr>
          <w:rFonts w:ascii="Times New Roman" w:eastAsia="Times New Roman" w:hAnsi="Times New Roman" w:cs="Times New Roman"/>
          <w:bCs/>
          <w:sz w:val="24"/>
          <w:szCs w:val="24"/>
          <w:lang w:val="sr-Cyrl-RS"/>
        </w:rPr>
        <w:t xml:space="preserve"> </w:t>
      </w:r>
      <w:r w:rsidR="00A228C5" w:rsidRPr="00A762EB">
        <w:rPr>
          <w:rFonts w:ascii="Times New Roman" w:eastAsia="Times New Roman" w:hAnsi="Times New Roman" w:cs="Times New Roman"/>
          <w:bCs/>
          <w:sz w:val="24"/>
          <w:szCs w:val="24"/>
          <w:lang w:val="sr-Cyrl-RS"/>
        </w:rPr>
        <w:t>Милош Тодоровић,</w:t>
      </w:r>
      <w:r w:rsidR="008947FA" w:rsidRPr="00A762EB">
        <w:rPr>
          <w:rFonts w:ascii="Times New Roman" w:eastAsia="Times New Roman" w:hAnsi="Times New Roman" w:cs="Times New Roman"/>
          <w:bCs/>
          <w:sz w:val="24"/>
          <w:szCs w:val="24"/>
          <w:lang w:val="sr-Cyrl-RS"/>
        </w:rPr>
        <w:t xml:space="preserve"> Београдско удружење за помоћ особама са аутизмом</w:t>
      </w:r>
      <w:r w:rsidR="00591EB6" w:rsidRPr="00A762EB">
        <w:rPr>
          <w:rFonts w:ascii="Times New Roman" w:eastAsia="Times New Roman" w:hAnsi="Times New Roman" w:cs="Times New Roman"/>
          <w:bCs/>
          <w:sz w:val="24"/>
          <w:szCs w:val="24"/>
          <w:lang w:val="sr-Cyrl-RS"/>
        </w:rPr>
        <w:t>, Србољуб Ранковић,</w:t>
      </w:r>
      <w:r w:rsidR="00925BD0" w:rsidRPr="00A762EB">
        <w:rPr>
          <w:rFonts w:ascii="Times New Roman" w:eastAsia="Times New Roman" w:hAnsi="Times New Roman" w:cs="Times New Roman"/>
          <w:bCs/>
          <w:sz w:val="24"/>
          <w:szCs w:val="24"/>
          <w:lang w:val="sr-Cyrl-RS"/>
        </w:rPr>
        <w:t xml:space="preserve"> </w:t>
      </w:r>
      <w:r w:rsidR="00FC63DA" w:rsidRPr="00A762EB">
        <w:rPr>
          <w:rFonts w:ascii="Times New Roman" w:eastAsia="Times New Roman" w:hAnsi="Times New Roman" w:cs="Times New Roman"/>
          <w:bCs/>
          <w:sz w:val="24"/>
          <w:szCs w:val="24"/>
          <w:lang w:val="sr-Cyrl-RS"/>
        </w:rPr>
        <w:t xml:space="preserve">Виктор </w:t>
      </w:r>
      <w:proofErr w:type="spellStart"/>
      <w:r w:rsidR="00FC63DA" w:rsidRPr="00A762EB">
        <w:rPr>
          <w:rFonts w:ascii="Times New Roman" w:eastAsia="Times New Roman" w:hAnsi="Times New Roman" w:cs="Times New Roman"/>
          <w:bCs/>
          <w:sz w:val="24"/>
          <w:szCs w:val="24"/>
          <w:lang w:val="sr-Cyrl-RS"/>
        </w:rPr>
        <w:t>Кодник</w:t>
      </w:r>
      <w:proofErr w:type="spellEnd"/>
      <w:r w:rsidR="00FC63DA" w:rsidRPr="00A762EB">
        <w:rPr>
          <w:rFonts w:ascii="Times New Roman" w:eastAsia="Times New Roman" w:hAnsi="Times New Roman" w:cs="Times New Roman"/>
          <w:bCs/>
          <w:sz w:val="24"/>
          <w:szCs w:val="24"/>
          <w:lang w:val="sr-Cyrl-RS"/>
        </w:rPr>
        <w:t>,</w:t>
      </w:r>
      <w:r w:rsidR="00E6702B" w:rsidRPr="00A762EB">
        <w:rPr>
          <w:rFonts w:ascii="Times New Roman" w:eastAsia="Times New Roman" w:hAnsi="Times New Roman" w:cs="Times New Roman"/>
          <w:bCs/>
          <w:sz w:val="24"/>
          <w:szCs w:val="24"/>
          <w:lang w:val="sr-Cyrl-RS"/>
        </w:rPr>
        <w:t xml:space="preserve"> Славица </w:t>
      </w:r>
      <w:proofErr w:type="spellStart"/>
      <w:r w:rsidR="00E6702B" w:rsidRPr="00A762EB">
        <w:rPr>
          <w:rFonts w:ascii="Times New Roman" w:eastAsia="Times New Roman" w:hAnsi="Times New Roman" w:cs="Times New Roman"/>
          <w:bCs/>
          <w:sz w:val="24"/>
          <w:szCs w:val="24"/>
          <w:lang w:val="sr-Cyrl-RS"/>
        </w:rPr>
        <w:t>Малићанин</w:t>
      </w:r>
      <w:proofErr w:type="spellEnd"/>
      <w:r w:rsidR="00E6702B" w:rsidRPr="00A762EB">
        <w:rPr>
          <w:rFonts w:ascii="Times New Roman" w:eastAsia="Times New Roman" w:hAnsi="Times New Roman" w:cs="Times New Roman"/>
          <w:bCs/>
          <w:sz w:val="24"/>
          <w:szCs w:val="24"/>
          <w:lang w:val="sr-Cyrl-RS"/>
        </w:rPr>
        <w:t>-Удружење за подршку особама са аутизмом “Маслачак”</w:t>
      </w:r>
      <w:r w:rsidR="00DE1088" w:rsidRPr="00A762EB">
        <w:rPr>
          <w:rFonts w:ascii="Times New Roman" w:eastAsia="Times New Roman" w:hAnsi="Times New Roman" w:cs="Times New Roman"/>
          <w:bCs/>
          <w:sz w:val="24"/>
          <w:szCs w:val="24"/>
          <w:lang w:val="sr-Cyrl-RS"/>
        </w:rPr>
        <w:t xml:space="preserve"> </w:t>
      </w:r>
      <w:r w:rsidR="00E6702B" w:rsidRPr="00A762EB">
        <w:rPr>
          <w:rFonts w:ascii="Times New Roman" w:eastAsia="Times New Roman" w:hAnsi="Times New Roman" w:cs="Times New Roman"/>
          <w:bCs/>
          <w:sz w:val="24"/>
          <w:szCs w:val="24"/>
          <w:lang w:val="sr-Cyrl-RS"/>
        </w:rPr>
        <w:t>Сомбор,</w:t>
      </w:r>
      <w:r w:rsidR="008176E7" w:rsidRPr="00A762EB">
        <w:rPr>
          <w:rFonts w:ascii="Times New Roman" w:hAnsi="Times New Roman" w:cs="Times New Roman"/>
          <w:sz w:val="24"/>
          <w:szCs w:val="24"/>
        </w:rPr>
        <w:t xml:space="preserve"> </w:t>
      </w:r>
      <w:r w:rsidR="008176E7" w:rsidRPr="00A762EB">
        <w:rPr>
          <w:rFonts w:ascii="Times New Roman" w:eastAsia="Times New Roman" w:hAnsi="Times New Roman" w:cs="Times New Roman"/>
          <w:bCs/>
          <w:sz w:val="24"/>
          <w:szCs w:val="24"/>
          <w:lang w:val="sr-Cyrl-RS"/>
        </w:rPr>
        <w:t>Удружење за подршку деци и особама са инвалидитетом и</w:t>
      </w:r>
      <w:r w:rsidR="00DE1088" w:rsidRPr="00A762EB">
        <w:rPr>
          <w:rFonts w:ascii="Times New Roman" w:eastAsia="Times New Roman" w:hAnsi="Times New Roman" w:cs="Times New Roman"/>
          <w:bCs/>
          <w:sz w:val="24"/>
          <w:szCs w:val="24"/>
          <w:lang w:val="sr-Cyrl-RS"/>
        </w:rPr>
        <w:t xml:space="preserve"> </w:t>
      </w:r>
      <w:r w:rsidR="008176E7" w:rsidRPr="00A762EB">
        <w:rPr>
          <w:rFonts w:ascii="Times New Roman" w:eastAsia="Times New Roman" w:hAnsi="Times New Roman" w:cs="Times New Roman"/>
          <w:bCs/>
          <w:sz w:val="24"/>
          <w:szCs w:val="24"/>
          <w:lang w:val="sr-Cyrl-RS"/>
        </w:rPr>
        <w:t>њиховим породицама „Реално“</w:t>
      </w:r>
      <w:r w:rsidR="006E24EA" w:rsidRPr="00A762EB">
        <w:rPr>
          <w:rFonts w:ascii="Times New Roman" w:eastAsia="Times New Roman" w:hAnsi="Times New Roman" w:cs="Times New Roman"/>
          <w:bCs/>
          <w:sz w:val="24"/>
          <w:szCs w:val="24"/>
          <w:lang w:val="sr-Cyrl-RS"/>
        </w:rPr>
        <w:t xml:space="preserve">, Никола </w:t>
      </w:r>
      <w:proofErr w:type="spellStart"/>
      <w:r w:rsidR="006E24EA" w:rsidRPr="00A762EB">
        <w:rPr>
          <w:rFonts w:ascii="Times New Roman" w:eastAsia="Times New Roman" w:hAnsi="Times New Roman" w:cs="Times New Roman"/>
          <w:bCs/>
          <w:sz w:val="24"/>
          <w:szCs w:val="24"/>
          <w:lang w:val="sr-Cyrl-RS"/>
        </w:rPr>
        <w:t>Чулић</w:t>
      </w:r>
      <w:proofErr w:type="spellEnd"/>
      <w:r w:rsidR="006E24EA" w:rsidRPr="00A762EB">
        <w:rPr>
          <w:rFonts w:ascii="Times New Roman" w:eastAsia="Times New Roman" w:hAnsi="Times New Roman" w:cs="Times New Roman"/>
          <w:bCs/>
          <w:sz w:val="24"/>
          <w:szCs w:val="24"/>
          <w:lang w:val="sr-Cyrl-RS"/>
        </w:rPr>
        <w:t xml:space="preserve">, </w:t>
      </w:r>
      <w:r w:rsidR="00251152" w:rsidRPr="00A762EB">
        <w:rPr>
          <w:rFonts w:ascii="Times New Roman" w:eastAsia="Times New Roman" w:hAnsi="Times New Roman" w:cs="Times New Roman"/>
          <w:bCs/>
          <w:sz w:val="24"/>
          <w:szCs w:val="24"/>
          <w:lang w:val="sr-Cyrl-RS"/>
        </w:rPr>
        <w:t xml:space="preserve">Татјана </w:t>
      </w:r>
      <w:proofErr w:type="spellStart"/>
      <w:r w:rsidR="00251152" w:rsidRPr="00A762EB">
        <w:rPr>
          <w:rFonts w:ascii="Times New Roman" w:eastAsia="Times New Roman" w:hAnsi="Times New Roman" w:cs="Times New Roman"/>
          <w:bCs/>
          <w:sz w:val="24"/>
          <w:szCs w:val="24"/>
          <w:lang w:val="sr-Cyrl-RS"/>
        </w:rPr>
        <w:t>Макевић</w:t>
      </w:r>
      <w:proofErr w:type="spellEnd"/>
      <w:r w:rsidR="00251152" w:rsidRPr="00A762EB">
        <w:rPr>
          <w:rFonts w:ascii="Times New Roman" w:eastAsia="Times New Roman" w:hAnsi="Times New Roman" w:cs="Times New Roman"/>
          <w:bCs/>
          <w:sz w:val="24"/>
          <w:szCs w:val="24"/>
          <w:lang w:val="sr-Cyrl-RS"/>
        </w:rPr>
        <w:t xml:space="preserve"> Николић</w:t>
      </w:r>
      <w:r w:rsidR="00DF6A2A" w:rsidRPr="00A762EB">
        <w:rPr>
          <w:rFonts w:ascii="Times New Roman" w:eastAsia="Times New Roman" w:hAnsi="Times New Roman" w:cs="Times New Roman"/>
          <w:bCs/>
          <w:sz w:val="24"/>
          <w:szCs w:val="24"/>
          <w:lang w:val="sr-Cyrl-RS"/>
        </w:rPr>
        <w:t>, Славен Ковачевић</w:t>
      </w:r>
      <w:r w:rsidR="003329C7" w:rsidRPr="00A762EB">
        <w:rPr>
          <w:rFonts w:ascii="Times New Roman" w:eastAsia="Times New Roman" w:hAnsi="Times New Roman" w:cs="Times New Roman"/>
          <w:bCs/>
          <w:sz w:val="24"/>
          <w:szCs w:val="24"/>
          <w:lang w:val="sr-Cyrl-RS"/>
        </w:rPr>
        <w:t>,</w:t>
      </w:r>
      <w:r w:rsidR="00DE1088" w:rsidRPr="00A762EB">
        <w:rPr>
          <w:rFonts w:ascii="Times New Roman" w:eastAsia="Times New Roman" w:hAnsi="Times New Roman" w:cs="Times New Roman"/>
          <w:bCs/>
          <w:sz w:val="24"/>
          <w:szCs w:val="24"/>
          <w:lang w:val="sr-Cyrl-RS"/>
        </w:rPr>
        <w:t xml:space="preserve"> Вукосава </w:t>
      </w:r>
      <w:proofErr w:type="spellStart"/>
      <w:r w:rsidR="003329C7" w:rsidRPr="00A762EB">
        <w:rPr>
          <w:rFonts w:ascii="Times New Roman" w:eastAsia="Times New Roman" w:hAnsi="Times New Roman" w:cs="Times New Roman"/>
          <w:bCs/>
          <w:sz w:val="24"/>
          <w:szCs w:val="24"/>
          <w:lang w:val="sr-Cyrl-RS"/>
        </w:rPr>
        <w:t>Шолајић</w:t>
      </w:r>
      <w:proofErr w:type="spellEnd"/>
      <w:r w:rsidR="00DE1088" w:rsidRPr="00A762EB">
        <w:rPr>
          <w:rFonts w:ascii="Times New Roman" w:eastAsia="Times New Roman" w:hAnsi="Times New Roman" w:cs="Times New Roman"/>
          <w:bCs/>
          <w:sz w:val="24"/>
          <w:szCs w:val="24"/>
          <w:lang w:val="sr-Cyrl-RS"/>
        </w:rPr>
        <w:t>,</w:t>
      </w:r>
      <w:r w:rsidR="003329C7" w:rsidRPr="00A762EB">
        <w:rPr>
          <w:rFonts w:ascii="Times New Roman" w:eastAsia="Times New Roman" w:hAnsi="Times New Roman" w:cs="Times New Roman"/>
          <w:bCs/>
          <w:sz w:val="24"/>
          <w:szCs w:val="24"/>
          <w:lang w:val="sr-Cyrl-RS"/>
        </w:rPr>
        <w:t xml:space="preserve"> </w:t>
      </w:r>
      <w:r w:rsidR="00DE1088" w:rsidRPr="00A762EB">
        <w:rPr>
          <w:rFonts w:ascii="Times New Roman" w:eastAsia="Times New Roman" w:hAnsi="Times New Roman" w:cs="Times New Roman"/>
          <w:bCs/>
          <w:sz w:val="24"/>
          <w:szCs w:val="24"/>
          <w:lang w:val="sr-Cyrl-RS"/>
        </w:rPr>
        <w:t xml:space="preserve">Гордана </w:t>
      </w:r>
      <w:r w:rsidR="003329C7" w:rsidRPr="00A762EB">
        <w:rPr>
          <w:rFonts w:ascii="Times New Roman" w:eastAsia="Times New Roman" w:hAnsi="Times New Roman" w:cs="Times New Roman"/>
          <w:bCs/>
          <w:sz w:val="24"/>
          <w:szCs w:val="24"/>
          <w:lang w:val="sr-Cyrl-RS"/>
        </w:rPr>
        <w:t>Лалић</w:t>
      </w:r>
      <w:r w:rsidR="00AB3C59" w:rsidRPr="00A762EB">
        <w:rPr>
          <w:rFonts w:ascii="Times New Roman" w:eastAsia="Times New Roman" w:hAnsi="Times New Roman" w:cs="Times New Roman"/>
          <w:bCs/>
          <w:sz w:val="24"/>
          <w:szCs w:val="24"/>
          <w:lang w:val="sr-Cyrl-RS"/>
        </w:rPr>
        <w:t xml:space="preserve">, </w:t>
      </w:r>
      <w:hyperlink r:id="rId9" w:tgtFrame="_blank" w:history="1">
        <w:r w:rsidR="00AB3C59" w:rsidRPr="00A762EB">
          <w:rPr>
            <w:rStyle w:val="Hyperlink"/>
            <w:rFonts w:ascii="Times New Roman" w:eastAsia="Times New Roman" w:hAnsi="Times New Roman" w:cs="Times New Roman"/>
            <w:bCs/>
            <w:sz w:val="24"/>
            <w:szCs w:val="24"/>
          </w:rPr>
          <w:t>majche.mld@gmail.com</w:t>
        </w:r>
      </w:hyperlink>
      <w:r w:rsidR="00414CCB" w:rsidRPr="00A762EB">
        <w:rPr>
          <w:rFonts w:ascii="Times New Roman" w:eastAsia="Times New Roman" w:hAnsi="Times New Roman" w:cs="Times New Roman"/>
          <w:bCs/>
          <w:sz w:val="24"/>
          <w:szCs w:val="24"/>
          <w:lang w:val="sr-Cyrl-RS"/>
        </w:rPr>
        <w:t>, Драгана Тешановић</w:t>
      </w:r>
      <w:r w:rsidR="00E24C45" w:rsidRPr="00A762EB">
        <w:rPr>
          <w:rFonts w:ascii="Times New Roman" w:eastAsia="Times New Roman" w:hAnsi="Times New Roman" w:cs="Times New Roman"/>
          <w:bCs/>
          <w:sz w:val="24"/>
          <w:szCs w:val="24"/>
          <w:lang w:val="sr-Cyrl-RS"/>
        </w:rPr>
        <w:t xml:space="preserve">, </w:t>
      </w:r>
      <w:r w:rsidR="00E24C45" w:rsidRPr="00A762EB">
        <w:rPr>
          <w:rFonts w:ascii="Times New Roman" w:eastAsia="Times New Roman" w:hAnsi="Times New Roman" w:cs="Times New Roman"/>
          <w:sz w:val="24"/>
          <w:szCs w:val="24"/>
          <w:lang w:val="sr-Cyrl-RS"/>
        </w:rPr>
        <w:t>Владимир Кулагић (члан УО Удружења МНРО Смедерево</w:t>
      </w:r>
      <w:r w:rsidR="00CE067E" w:rsidRPr="00A762EB">
        <w:rPr>
          <w:rFonts w:ascii="Times New Roman" w:eastAsia="Times New Roman" w:hAnsi="Times New Roman" w:cs="Times New Roman"/>
          <w:sz w:val="24"/>
          <w:szCs w:val="24"/>
          <w:lang w:val="sr-Cyrl-RS"/>
        </w:rPr>
        <w:t xml:space="preserve">, Татјана </w:t>
      </w:r>
      <w:proofErr w:type="spellStart"/>
      <w:r w:rsidR="00CE067E" w:rsidRPr="00A762EB">
        <w:rPr>
          <w:rFonts w:ascii="Times New Roman" w:eastAsia="Times New Roman" w:hAnsi="Times New Roman" w:cs="Times New Roman"/>
          <w:sz w:val="24"/>
          <w:szCs w:val="24"/>
          <w:lang w:val="sr-Cyrl-RS"/>
        </w:rPr>
        <w:t>Котарац</w:t>
      </w:r>
      <w:proofErr w:type="spellEnd"/>
      <w:r w:rsidR="00FC55EE" w:rsidRPr="00A762EB">
        <w:rPr>
          <w:rFonts w:ascii="Times New Roman" w:eastAsia="Times New Roman" w:hAnsi="Times New Roman" w:cs="Times New Roman"/>
          <w:sz w:val="24"/>
          <w:szCs w:val="24"/>
          <w:lang w:val="sr-Cyrl-RS"/>
        </w:rPr>
        <w:t xml:space="preserve">, </w:t>
      </w:r>
      <w:r w:rsidR="00FC55EE" w:rsidRPr="00A762EB">
        <w:rPr>
          <w:rFonts w:ascii="Times New Roman" w:eastAsia="Times New Roman" w:hAnsi="Times New Roman" w:cs="Times New Roman"/>
          <w:bCs/>
          <w:sz w:val="24"/>
          <w:szCs w:val="24"/>
          <w:lang w:val="sr-Cyrl-RS"/>
        </w:rPr>
        <w:t>Александра Павловић Марјановић,</w:t>
      </w:r>
      <w:r w:rsidR="00DE1088" w:rsidRPr="00A762EB">
        <w:rPr>
          <w:rFonts w:ascii="Times New Roman" w:eastAsia="Times New Roman" w:hAnsi="Times New Roman" w:cs="Times New Roman"/>
          <w:bCs/>
          <w:sz w:val="24"/>
          <w:szCs w:val="24"/>
          <w:lang w:val="sr-Cyrl-RS"/>
        </w:rPr>
        <w:t xml:space="preserve"> </w:t>
      </w:r>
      <w:r w:rsidR="00690CA9" w:rsidRPr="00A762EB">
        <w:rPr>
          <w:rFonts w:ascii="Times New Roman" w:eastAsia="Times New Roman" w:hAnsi="Times New Roman" w:cs="Times New Roman"/>
          <w:bCs/>
          <w:sz w:val="24"/>
          <w:szCs w:val="24"/>
          <w:lang w:val="sr-Cyrl-RS"/>
        </w:rPr>
        <w:t>Удружење подршка породици ,,Сидро''</w:t>
      </w:r>
      <w:r w:rsidR="00690CA9" w:rsidRPr="00A762EB">
        <w:rPr>
          <w:rFonts w:ascii="Times New Roman" w:eastAsia="Times New Roman" w:hAnsi="Times New Roman" w:cs="Times New Roman"/>
          <w:sz w:val="24"/>
          <w:szCs w:val="24"/>
        </w:rPr>
        <w:t> </w:t>
      </w:r>
      <w:r w:rsidR="00943FCE" w:rsidRPr="00A762EB">
        <w:rPr>
          <w:rFonts w:ascii="Times New Roman" w:eastAsia="Times New Roman" w:hAnsi="Times New Roman" w:cs="Times New Roman"/>
          <w:sz w:val="24"/>
          <w:szCs w:val="24"/>
          <w:lang w:val="sr-Cyrl-RS"/>
        </w:rPr>
        <w:t xml:space="preserve">, </w:t>
      </w:r>
      <w:r w:rsidR="00943FCE" w:rsidRPr="00A762EB">
        <w:rPr>
          <w:rFonts w:ascii="Times New Roman" w:eastAsia="Times New Roman" w:hAnsi="Times New Roman" w:cs="Times New Roman"/>
          <w:bCs/>
          <w:sz w:val="24"/>
          <w:szCs w:val="24"/>
          <w:lang w:val="sr-Cyrl-RS"/>
        </w:rPr>
        <w:t>Удружење за подршку деци и особама са инвалидитетом и њиховим породицама ,, Реално''</w:t>
      </w:r>
      <w:r w:rsidR="00A359CC" w:rsidRPr="00A762EB">
        <w:rPr>
          <w:rFonts w:ascii="Times New Roman" w:eastAsia="Times New Roman" w:hAnsi="Times New Roman" w:cs="Times New Roman"/>
          <w:sz w:val="24"/>
          <w:szCs w:val="24"/>
          <w:lang w:val="sr-Cyrl-RS"/>
        </w:rPr>
        <w:t>,</w:t>
      </w:r>
      <w:r w:rsidR="00A359CC" w:rsidRPr="00A762EB">
        <w:rPr>
          <w:rFonts w:ascii="Times New Roman" w:eastAsia="Times New Roman" w:hAnsi="Times New Roman" w:cs="Times New Roman"/>
          <w:sz w:val="24"/>
          <w:szCs w:val="24"/>
        </w:rPr>
        <w:t> </w:t>
      </w:r>
      <w:r w:rsidR="00A359CC" w:rsidRPr="00A762EB">
        <w:rPr>
          <w:rFonts w:ascii="Times New Roman" w:eastAsia="Times New Roman" w:hAnsi="Times New Roman" w:cs="Times New Roman"/>
          <w:sz w:val="24"/>
          <w:szCs w:val="24"/>
          <w:lang w:val="sr-Cyrl-RS"/>
        </w:rPr>
        <w:t>Удружење грађана ,,Иксан-Снага правде'' – Дејан Тадић</w:t>
      </w:r>
      <w:r w:rsidR="00516AEF" w:rsidRPr="00A762EB">
        <w:rPr>
          <w:rFonts w:ascii="Times New Roman" w:eastAsia="Times New Roman" w:hAnsi="Times New Roman" w:cs="Times New Roman"/>
          <w:sz w:val="24"/>
          <w:szCs w:val="24"/>
          <w:lang w:val="sr-Cyrl-RS"/>
        </w:rPr>
        <w:t>, Татјана Мићић</w:t>
      </w:r>
      <w:r w:rsidR="00630ACB" w:rsidRPr="00A762EB">
        <w:rPr>
          <w:rFonts w:ascii="Times New Roman" w:eastAsia="Times New Roman" w:hAnsi="Times New Roman" w:cs="Times New Roman"/>
          <w:sz w:val="24"/>
          <w:szCs w:val="24"/>
          <w:lang w:val="sr-Cyrl-RS"/>
        </w:rPr>
        <w:t xml:space="preserve">, </w:t>
      </w:r>
      <w:r w:rsidR="00516AEF" w:rsidRPr="00A762EB">
        <w:rPr>
          <w:rFonts w:ascii="Times New Roman" w:eastAsia="Times New Roman" w:hAnsi="Times New Roman" w:cs="Times New Roman"/>
          <w:sz w:val="24"/>
          <w:szCs w:val="24"/>
          <w:lang w:val="sr-Cyrl-RS"/>
        </w:rPr>
        <w:t xml:space="preserve"> Жана </w:t>
      </w:r>
      <w:proofErr w:type="spellStart"/>
      <w:r w:rsidR="00516AEF" w:rsidRPr="00A762EB">
        <w:rPr>
          <w:rFonts w:ascii="Times New Roman" w:eastAsia="Times New Roman" w:hAnsi="Times New Roman" w:cs="Times New Roman"/>
          <w:sz w:val="24"/>
          <w:szCs w:val="24"/>
          <w:lang w:val="sr-Cyrl-RS"/>
        </w:rPr>
        <w:t>Гочанин</w:t>
      </w:r>
      <w:proofErr w:type="spellEnd"/>
      <w:r w:rsidR="00FA2ABA" w:rsidRPr="00A762EB">
        <w:rPr>
          <w:rFonts w:ascii="Times New Roman" w:eastAsia="Times New Roman" w:hAnsi="Times New Roman" w:cs="Times New Roman"/>
          <w:sz w:val="24"/>
          <w:szCs w:val="24"/>
          <w:lang w:val="sr-Cyrl-RS"/>
        </w:rPr>
        <w:t>, Неформална група родитеља деце и одраслих са сметњама у развоју и инвалидитетом ,,Ниси напуштен, ниси сам''</w:t>
      </w:r>
      <w:r w:rsidR="00F80D7A" w:rsidRPr="00A762EB">
        <w:rPr>
          <w:rFonts w:ascii="Times New Roman" w:eastAsia="Times New Roman" w:hAnsi="Times New Roman" w:cs="Times New Roman"/>
          <w:sz w:val="24"/>
          <w:szCs w:val="24"/>
          <w:lang w:val="sr-Cyrl-RS"/>
        </w:rPr>
        <w:t xml:space="preserve">, Милица </w:t>
      </w:r>
      <w:proofErr w:type="spellStart"/>
      <w:r w:rsidR="00F80D7A" w:rsidRPr="00A762EB">
        <w:rPr>
          <w:rFonts w:ascii="Times New Roman" w:eastAsia="Times New Roman" w:hAnsi="Times New Roman" w:cs="Times New Roman"/>
          <w:sz w:val="24"/>
          <w:szCs w:val="24"/>
          <w:lang w:val="sr-Cyrl-RS"/>
        </w:rPr>
        <w:t>Јурукоски</w:t>
      </w:r>
      <w:proofErr w:type="spellEnd"/>
      <w:r w:rsidR="00F65AED" w:rsidRPr="00A762EB">
        <w:rPr>
          <w:rFonts w:ascii="Times New Roman" w:eastAsia="Times New Roman" w:hAnsi="Times New Roman" w:cs="Times New Roman"/>
          <w:sz w:val="24"/>
          <w:szCs w:val="24"/>
          <w:lang w:val="sr-Cyrl-RS"/>
        </w:rPr>
        <w:t xml:space="preserve">, Удружење за помоћ особама са аутизмом </w:t>
      </w:r>
      <w:proofErr w:type="spellStart"/>
      <w:r w:rsidR="00F65AED" w:rsidRPr="00A762EB">
        <w:rPr>
          <w:rFonts w:ascii="Times New Roman" w:eastAsia="Times New Roman" w:hAnsi="Times New Roman" w:cs="Times New Roman"/>
          <w:sz w:val="24"/>
          <w:szCs w:val="24"/>
          <w:lang w:val="sr-Cyrl-RS"/>
        </w:rPr>
        <w:t>средњебанатског</w:t>
      </w:r>
      <w:proofErr w:type="spellEnd"/>
      <w:r w:rsidR="00F65AED" w:rsidRPr="00A762EB">
        <w:rPr>
          <w:rFonts w:ascii="Times New Roman" w:eastAsia="Times New Roman" w:hAnsi="Times New Roman" w:cs="Times New Roman"/>
          <w:sz w:val="24"/>
          <w:szCs w:val="24"/>
          <w:lang w:val="sr-Cyrl-RS"/>
        </w:rPr>
        <w:t xml:space="preserve"> округа</w:t>
      </w:r>
      <w:r w:rsidR="00630ACB" w:rsidRPr="00A762EB">
        <w:rPr>
          <w:rFonts w:ascii="Times New Roman" w:eastAsia="Times New Roman" w:hAnsi="Times New Roman" w:cs="Times New Roman"/>
          <w:sz w:val="24"/>
          <w:szCs w:val="24"/>
          <w:lang w:val="sr-Cyrl-RS"/>
        </w:rPr>
        <w:t xml:space="preserve"> </w:t>
      </w:r>
      <w:r w:rsidR="00F65AED" w:rsidRPr="00A762EB">
        <w:rPr>
          <w:rFonts w:ascii="Times New Roman" w:eastAsia="Times New Roman" w:hAnsi="Times New Roman" w:cs="Times New Roman"/>
          <w:sz w:val="24"/>
          <w:szCs w:val="24"/>
          <w:lang w:val="sr-Cyrl-RS"/>
        </w:rPr>
        <w:t>,,Плави круг''</w:t>
      </w:r>
      <w:r w:rsidR="00B930CE" w:rsidRPr="00A762EB">
        <w:rPr>
          <w:rFonts w:ascii="Times New Roman" w:eastAsia="Times New Roman" w:hAnsi="Times New Roman" w:cs="Times New Roman"/>
          <w:sz w:val="24"/>
          <w:szCs w:val="24"/>
          <w:lang w:val="sr-Cyrl-RS"/>
        </w:rPr>
        <w:t>, Слободан Миловановић, Платформа Солидарност</w:t>
      </w:r>
      <w:r w:rsidR="00630ACB" w:rsidRPr="00A762EB">
        <w:rPr>
          <w:rFonts w:ascii="Times New Roman" w:eastAsia="Times New Roman" w:hAnsi="Times New Roman" w:cs="Times New Roman"/>
          <w:sz w:val="24"/>
          <w:szCs w:val="24"/>
          <w:lang w:val="sr-Cyrl-RS"/>
        </w:rPr>
        <w:t>.</w:t>
      </w:r>
    </w:p>
    <w:p w14:paraId="189DAB48" w14:textId="77777777" w:rsidR="008B3713" w:rsidRDefault="008B3713" w:rsidP="008B3713">
      <w:pPr>
        <w:pStyle w:val="Default"/>
        <w:rPr>
          <w:rFonts w:ascii="Times New Roman" w:hAnsi="Times New Roman" w:cs="Times New Roman"/>
          <w:b/>
          <w:lang w:val="sr-Cyrl-RS"/>
        </w:rPr>
      </w:pPr>
    </w:p>
    <w:p w14:paraId="4E6C3589" w14:textId="65481014" w:rsidR="004F0957" w:rsidRPr="00A762EB" w:rsidRDefault="004F0957" w:rsidP="008B3713">
      <w:pPr>
        <w:pStyle w:val="Default"/>
        <w:rPr>
          <w:rFonts w:ascii="Times New Roman" w:eastAsia="Times New Roman" w:hAnsi="Times New Roman" w:cs="Times New Roman"/>
          <w:b/>
          <w:lang w:val="sr-Cyrl-RS"/>
        </w:rPr>
      </w:pPr>
      <w:r w:rsidRPr="00A762EB">
        <w:rPr>
          <w:rFonts w:ascii="Times New Roman" w:hAnsi="Times New Roman" w:cs="Times New Roman"/>
          <w:b/>
          <w:lang w:val="sr-Cyrl-RS"/>
        </w:rPr>
        <w:t>Референца:</w:t>
      </w:r>
      <w:r w:rsidRPr="00A762EB">
        <w:rPr>
          <w:rFonts w:ascii="Times New Roman" w:hAnsi="Times New Roman" w:cs="Times New Roman"/>
          <w:lang w:val="sr-Cyrl-RS"/>
        </w:rPr>
        <w:t xml:space="preserve"> </w:t>
      </w:r>
      <w:r w:rsidRPr="00A762EB">
        <w:rPr>
          <w:rFonts w:ascii="Times New Roman" w:eastAsia="Times New Roman" w:hAnsi="Times New Roman" w:cs="Times New Roman"/>
          <w:b/>
          <w:lang w:val="sr-Cyrl-RS"/>
        </w:rPr>
        <w:t xml:space="preserve">Члан </w:t>
      </w:r>
      <w:r w:rsidRPr="00A762EB">
        <w:rPr>
          <w:rFonts w:ascii="Times New Roman" w:eastAsia="Times New Roman" w:hAnsi="Times New Roman" w:cs="Times New Roman"/>
          <w:b/>
        </w:rPr>
        <w:t xml:space="preserve">11,  </w:t>
      </w:r>
      <w:proofErr w:type="spellStart"/>
      <w:r w:rsidRPr="00A762EB">
        <w:rPr>
          <w:rFonts w:ascii="Times New Roman" w:eastAsia="Times New Roman" w:hAnsi="Times New Roman" w:cs="Times New Roman"/>
          <w:b/>
        </w:rPr>
        <w:t>став</w:t>
      </w:r>
      <w:proofErr w:type="spellEnd"/>
      <w:r w:rsidR="00E751F0" w:rsidRPr="00A762EB">
        <w:rPr>
          <w:rFonts w:ascii="Times New Roman" w:eastAsia="Times New Roman" w:hAnsi="Times New Roman" w:cs="Times New Roman"/>
          <w:b/>
          <w:lang w:val="sr-Cyrl-RS"/>
        </w:rPr>
        <w:t xml:space="preserve"> </w:t>
      </w:r>
      <w:r w:rsidR="00497BD6" w:rsidRPr="00A762EB">
        <w:rPr>
          <w:rFonts w:ascii="Times New Roman" w:eastAsia="Times New Roman" w:hAnsi="Times New Roman" w:cs="Times New Roman"/>
          <w:b/>
          <w:lang w:val="sr-Cyrl-RS"/>
        </w:rPr>
        <w:t xml:space="preserve">1 </w:t>
      </w:r>
      <w:proofErr w:type="spellStart"/>
      <w:r w:rsidR="00497BD6" w:rsidRPr="00A762EB">
        <w:rPr>
          <w:rFonts w:ascii="Times New Roman" w:eastAsia="Times New Roman" w:hAnsi="Times New Roman" w:cs="Times New Roman"/>
          <w:b/>
          <w:lang w:val="sr-Cyrl-RS"/>
        </w:rPr>
        <w:t>тач</w:t>
      </w:r>
      <w:proofErr w:type="spellEnd"/>
      <w:r w:rsidR="00497BD6" w:rsidRPr="00A762EB">
        <w:rPr>
          <w:rFonts w:ascii="Times New Roman" w:eastAsia="Times New Roman" w:hAnsi="Times New Roman" w:cs="Times New Roman"/>
          <w:b/>
          <w:lang w:val="sr-Cyrl-RS"/>
        </w:rPr>
        <w:t>.</w:t>
      </w:r>
      <w:r w:rsidR="00E751F0" w:rsidRPr="00A762EB">
        <w:rPr>
          <w:rFonts w:ascii="Times New Roman" w:eastAsia="Times New Roman" w:hAnsi="Times New Roman" w:cs="Times New Roman"/>
          <w:b/>
          <w:lang w:val="sr-Cyrl-RS"/>
        </w:rPr>
        <w:t xml:space="preserve"> </w:t>
      </w:r>
      <w:r w:rsidR="00FE1964" w:rsidRPr="00A762EB">
        <w:rPr>
          <w:rFonts w:ascii="Times New Roman" w:eastAsia="Times New Roman" w:hAnsi="Times New Roman" w:cs="Times New Roman"/>
          <w:b/>
          <w:lang w:val="sr-Cyrl-RS"/>
        </w:rPr>
        <w:t>4,</w:t>
      </w:r>
      <w:r w:rsidR="00497BD6" w:rsidRPr="00A762EB">
        <w:rPr>
          <w:rFonts w:ascii="Times New Roman" w:eastAsia="Times New Roman" w:hAnsi="Times New Roman" w:cs="Times New Roman"/>
          <w:b/>
          <w:lang w:val="sr-Cyrl-RS"/>
        </w:rPr>
        <w:t xml:space="preserve"> </w:t>
      </w:r>
      <w:r w:rsidR="00E751F0" w:rsidRPr="00A762EB">
        <w:rPr>
          <w:rFonts w:ascii="Times New Roman" w:eastAsia="Times New Roman" w:hAnsi="Times New Roman" w:cs="Times New Roman"/>
          <w:b/>
          <w:lang w:val="sr-Cyrl-RS"/>
        </w:rPr>
        <w:t xml:space="preserve">8 </w:t>
      </w:r>
      <w:r w:rsidR="001B47D4" w:rsidRPr="00A762EB">
        <w:rPr>
          <w:rFonts w:ascii="Times New Roman" w:eastAsia="Times New Roman" w:hAnsi="Times New Roman" w:cs="Times New Roman"/>
          <w:b/>
          <w:lang w:val="sr-Cyrl-RS"/>
        </w:rPr>
        <w:t>,</w:t>
      </w:r>
      <w:r w:rsidR="00497BD6" w:rsidRPr="00A762EB">
        <w:rPr>
          <w:rFonts w:ascii="Times New Roman" w:eastAsia="Times New Roman" w:hAnsi="Times New Roman" w:cs="Times New Roman"/>
          <w:b/>
          <w:lang w:val="sr-Cyrl-RS"/>
        </w:rPr>
        <w:t>9</w:t>
      </w:r>
      <w:r w:rsidR="00414CCB" w:rsidRPr="00A762EB">
        <w:rPr>
          <w:rFonts w:ascii="Times New Roman" w:eastAsia="Times New Roman" w:hAnsi="Times New Roman" w:cs="Times New Roman"/>
          <w:b/>
          <w:lang w:val="sr-Cyrl-RS"/>
        </w:rPr>
        <w:t>.</w:t>
      </w:r>
      <w:r w:rsidR="003A4C1D" w:rsidRPr="00A762EB">
        <w:rPr>
          <w:rFonts w:ascii="Times New Roman" w:eastAsia="Times New Roman" w:hAnsi="Times New Roman" w:cs="Times New Roman"/>
          <w:b/>
          <w:lang w:val="sr-Cyrl-RS"/>
        </w:rPr>
        <w:t xml:space="preserve"> </w:t>
      </w:r>
      <w:r w:rsidR="00497BD6" w:rsidRPr="00A762EB">
        <w:rPr>
          <w:rFonts w:ascii="Times New Roman" w:eastAsia="Times New Roman" w:hAnsi="Times New Roman" w:cs="Times New Roman"/>
          <w:b/>
          <w:lang w:val="sr-Cyrl-RS"/>
        </w:rPr>
        <w:t>и</w:t>
      </w:r>
      <w:r w:rsidR="003A4C1D" w:rsidRPr="00A762EB">
        <w:rPr>
          <w:rFonts w:ascii="Times New Roman" w:eastAsia="Times New Roman" w:hAnsi="Times New Roman" w:cs="Times New Roman"/>
          <w:b/>
          <w:lang w:val="sr-Cyrl-RS"/>
        </w:rPr>
        <w:t xml:space="preserve"> </w:t>
      </w:r>
      <w:r w:rsidR="00497BD6" w:rsidRPr="00A762EB">
        <w:rPr>
          <w:rFonts w:ascii="Times New Roman" w:eastAsia="Times New Roman" w:hAnsi="Times New Roman" w:cs="Times New Roman"/>
          <w:b/>
          <w:lang w:val="sr-Cyrl-RS"/>
        </w:rPr>
        <w:t>10</w:t>
      </w:r>
      <w:r w:rsidR="00E6702B" w:rsidRPr="00A762EB">
        <w:rPr>
          <w:rFonts w:ascii="Times New Roman" w:eastAsia="Times New Roman" w:hAnsi="Times New Roman" w:cs="Times New Roman"/>
          <w:b/>
          <w:lang w:val="sr-Cyrl-RS"/>
        </w:rPr>
        <w:t>.</w:t>
      </w:r>
    </w:p>
    <w:p w14:paraId="3F9640E7" w14:textId="77777777" w:rsidR="008B3713" w:rsidRDefault="008B3713" w:rsidP="008B3713">
      <w:pPr>
        <w:pStyle w:val="Default"/>
        <w:rPr>
          <w:rFonts w:ascii="Times New Roman" w:eastAsia="Times New Roman" w:hAnsi="Times New Roman" w:cs="Times New Roman"/>
          <w:b/>
          <w:lang w:val="sr-Cyrl-RS"/>
        </w:rPr>
      </w:pPr>
    </w:p>
    <w:p w14:paraId="6C92E2E7" w14:textId="73C09EBA" w:rsidR="001E481B" w:rsidRPr="00A762EB" w:rsidRDefault="004F0957" w:rsidP="008B3713">
      <w:pPr>
        <w:pStyle w:val="Default"/>
        <w:rPr>
          <w:rFonts w:ascii="Times New Roman" w:hAnsi="Times New Roman" w:cs="Times New Roman"/>
          <w:b/>
          <w:bCs/>
          <w:lang w:val="sr-Cyrl-RS"/>
        </w:rPr>
      </w:pPr>
      <w:r w:rsidRPr="00A762EB">
        <w:rPr>
          <w:rFonts w:ascii="Times New Roman" w:hAnsi="Times New Roman" w:cs="Times New Roman"/>
          <w:b/>
          <w:bCs/>
          <w:lang w:val="sr-Cyrl-RS"/>
        </w:rPr>
        <w:t>Примедбе, предлози и сугестије:</w:t>
      </w:r>
    </w:p>
    <w:p w14:paraId="2133602F" w14:textId="77777777" w:rsidR="008B3713" w:rsidRDefault="008B3713" w:rsidP="008B3713">
      <w:pPr>
        <w:pStyle w:val="Default"/>
        <w:rPr>
          <w:rFonts w:ascii="Times New Roman" w:hAnsi="Times New Roman" w:cs="Times New Roman"/>
          <w:bCs/>
          <w:color w:val="090909"/>
          <w:lang w:val="sr-Cyrl-RS"/>
        </w:rPr>
      </w:pPr>
    </w:p>
    <w:p w14:paraId="16C09426" w14:textId="0244B729" w:rsidR="00010F69" w:rsidRPr="00A762EB" w:rsidRDefault="000B1785" w:rsidP="008B3713">
      <w:pPr>
        <w:pStyle w:val="Default"/>
        <w:rPr>
          <w:rFonts w:ascii="Times New Roman" w:eastAsia="Times New Roman" w:hAnsi="Times New Roman" w:cs="Times New Roman"/>
          <w:lang w:val="sr-Cyrl-RS"/>
        </w:rPr>
      </w:pPr>
      <w:r w:rsidRPr="00A762EB">
        <w:rPr>
          <w:rFonts w:ascii="Times New Roman" w:hAnsi="Times New Roman" w:cs="Times New Roman"/>
          <w:bCs/>
          <w:color w:val="090909"/>
          <w:lang w:val="sr-Cyrl-RS"/>
        </w:rPr>
        <w:t>1.</w:t>
      </w:r>
      <w:r w:rsidR="00010F69" w:rsidRPr="00A762EB">
        <w:rPr>
          <w:rFonts w:ascii="Times New Roman" w:hAnsi="Times New Roman" w:cs="Times New Roman"/>
          <w:bCs/>
          <w:color w:val="090909"/>
          <w:lang w:val="sr-Cyrl-RS"/>
        </w:rPr>
        <w:t>У</w:t>
      </w:r>
      <w:proofErr w:type="spellStart"/>
      <w:r w:rsidR="00497BD6" w:rsidRPr="00A762EB">
        <w:rPr>
          <w:rFonts w:ascii="Times New Roman" w:hAnsi="Times New Roman" w:cs="Times New Roman"/>
          <w:bCs/>
          <w:color w:val="090909"/>
        </w:rPr>
        <w:t>нутар</w:t>
      </w:r>
      <w:proofErr w:type="spellEnd"/>
      <w:r w:rsidR="00497BD6" w:rsidRPr="00A762EB">
        <w:rPr>
          <w:rFonts w:ascii="Times New Roman" w:hAnsi="Times New Roman" w:cs="Times New Roman"/>
          <w:bCs/>
          <w:color w:val="090909"/>
        </w:rPr>
        <w:t xml:space="preserve"> </w:t>
      </w:r>
      <w:proofErr w:type="spellStart"/>
      <w:r w:rsidR="00497BD6" w:rsidRPr="00A762EB">
        <w:rPr>
          <w:rFonts w:ascii="Times New Roman" w:hAnsi="Times New Roman" w:cs="Times New Roman"/>
          <w:bCs/>
          <w:color w:val="090909"/>
        </w:rPr>
        <w:t>члана</w:t>
      </w:r>
      <w:proofErr w:type="spellEnd"/>
      <w:r w:rsidR="00497BD6" w:rsidRPr="00A762EB">
        <w:rPr>
          <w:rFonts w:ascii="Times New Roman" w:hAnsi="Times New Roman" w:cs="Times New Roman"/>
          <w:bCs/>
          <w:color w:val="090909"/>
        </w:rPr>
        <w:t xml:space="preserve"> 11. (тачке 9. и 10.)</w:t>
      </w:r>
      <w:r w:rsidR="00497BD6" w:rsidRPr="00A762EB">
        <w:rPr>
          <w:rFonts w:ascii="Times New Roman" w:hAnsi="Times New Roman" w:cs="Times New Roman"/>
          <w:color w:val="090909"/>
        </w:rPr>
        <w:t>.</w:t>
      </w:r>
    </w:p>
    <w:p w14:paraId="56172799" w14:textId="0CEF70D9" w:rsidR="003A59E8" w:rsidRPr="008B3713" w:rsidRDefault="003A59E8" w:rsidP="008B3713">
      <w:pPr>
        <w:autoSpaceDE w:val="0"/>
        <w:autoSpaceDN w:val="0"/>
        <w:adjustRightInd w:val="0"/>
        <w:rPr>
          <w:rFonts w:ascii="Times New Roman" w:hAnsi="Times New Roman" w:cs="Times New Roman"/>
          <w:color w:val="090909"/>
          <w:sz w:val="24"/>
          <w:szCs w:val="24"/>
          <w:lang w:eastAsia="en-US"/>
        </w:rPr>
      </w:pPr>
      <w:proofErr w:type="spellStart"/>
      <w:r w:rsidRPr="008B3713">
        <w:rPr>
          <w:rFonts w:ascii="Times New Roman" w:hAnsi="Times New Roman" w:cs="Times New Roman"/>
          <w:color w:val="090909"/>
          <w:sz w:val="24"/>
          <w:szCs w:val="24"/>
          <w:lang w:eastAsia="en-US"/>
        </w:rPr>
        <w:t>Аргумент</w:t>
      </w:r>
      <w:proofErr w:type="spellEnd"/>
      <w:r w:rsidRPr="008B3713">
        <w:rPr>
          <w:rFonts w:ascii="Times New Roman" w:hAnsi="Times New Roman" w:cs="Times New Roman"/>
          <w:color w:val="090909"/>
          <w:sz w:val="24"/>
          <w:szCs w:val="24"/>
          <w:lang w:eastAsia="en-US"/>
        </w:rPr>
        <w:t xml:space="preserve"> </w:t>
      </w:r>
      <w:proofErr w:type="spellStart"/>
      <w:r w:rsidRPr="008B3713">
        <w:rPr>
          <w:rFonts w:ascii="Times New Roman" w:hAnsi="Times New Roman" w:cs="Times New Roman"/>
          <w:color w:val="090909"/>
          <w:sz w:val="24"/>
          <w:szCs w:val="24"/>
          <w:lang w:eastAsia="en-US"/>
        </w:rPr>
        <w:t>међусобне</w:t>
      </w:r>
      <w:proofErr w:type="spellEnd"/>
      <w:r w:rsidRPr="008B3713">
        <w:rPr>
          <w:rFonts w:ascii="Times New Roman" w:hAnsi="Times New Roman" w:cs="Times New Roman"/>
          <w:color w:val="090909"/>
          <w:sz w:val="24"/>
          <w:szCs w:val="24"/>
          <w:lang w:eastAsia="en-US"/>
        </w:rPr>
        <w:t xml:space="preserve"> </w:t>
      </w:r>
      <w:proofErr w:type="spellStart"/>
      <w:r w:rsidRPr="008B3713">
        <w:rPr>
          <w:rFonts w:ascii="Times New Roman" w:hAnsi="Times New Roman" w:cs="Times New Roman"/>
          <w:color w:val="090909"/>
          <w:sz w:val="24"/>
          <w:szCs w:val="24"/>
          <w:lang w:eastAsia="en-US"/>
        </w:rPr>
        <w:t>контрадикторности</w:t>
      </w:r>
      <w:proofErr w:type="spellEnd"/>
      <w:r w:rsidRPr="008B3713">
        <w:rPr>
          <w:rFonts w:ascii="Times New Roman" w:hAnsi="Times New Roman" w:cs="Times New Roman"/>
          <w:color w:val="090909"/>
          <w:sz w:val="24"/>
          <w:szCs w:val="24"/>
          <w:lang w:eastAsia="en-US"/>
        </w:rPr>
        <w:t xml:space="preserve"> (</w:t>
      </w:r>
      <w:proofErr w:type="spellStart"/>
      <w:r w:rsidRPr="008B3713">
        <w:rPr>
          <w:rFonts w:ascii="Times New Roman" w:hAnsi="Times New Roman" w:cs="Times New Roman"/>
          <w:color w:val="090909"/>
          <w:sz w:val="24"/>
          <w:szCs w:val="24"/>
          <w:lang w:eastAsia="en-US"/>
        </w:rPr>
        <w:t>тачка</w:t>
      </w:r>
      <w:proofErr w:type="spellEnd"/>
      <w:r w:rsidRPr="008B3713">
        <w:rPr>
          <w:rFonts w:ascii="Times New Roman" w:hAnsi="Times New Roman" w:cs="Times New Roman"/>
          <w:color w:val="090909"/>
          <w:sz w:val="24"/>
          <w:szCs w:val="24"/>
          <w:lang w:eastAsia="en-US"/>
        </w:rPr>
        <w:t xml:space="preserve"> 9. </w:t>
      </w:r>
      <w:proofErr w:type="spellStart"/>
      <w:r w:rsidRPr="008B3713">
        <w:rPr>
          <w:rFonts w:ascii="Times New Roman" w:hAnsi="Times New Roman" w:cs="Times New Roman"/>
          <w:color w:val="090909"/>
          <w:sz w:val="24"/>
          <w:szCs w:val="24"/>
          <w:lang w:eastAsia="en-US"/>
        </w:rPr>
        <w:t>тачка</w:t>
      </w:r>
      <w:proofErr w:type="spellEnd"/>
      <w:r w:rsidRPr="008B3713">
        <w:rPr>
          <w:rFonts w:ascii="Times New Roman" w:hAnsi="Times New Roman" w:cs="Times New Roman"/>
          <w:color w:val="090909"/>
          <w:sz w:val="24"/>
          <w:szCs w:val="24"/>
          <w:lang w:eastAsia="en-US"/>
        </w:rPr>
        <w:t xml:space="preserve"> 10.) </w:t>
      </w:r>
    </w:p>
    <w:p w14:paraId="5156FDBC" w14:textId="1E0B1B27" w:rsidR="003A59E8" w:rsidRPr="00A762EB" w:rsidRDefault="003A59E8" w:rsidP="008B3713">
      <w:pPr>
        <w:autoSpaceDE w:val="0"/>
        <w:autoSpaceDN w:val="0"/>
        <w:adjustRightInd w:val="0"/>
        <w:jc w:val="both"/>
        <w:rPr>
          <w:rFonts w:ascii="Times New Roman" w:hAnsi="Times New Roman" w:cs="Times New Roman"/>
          <w:color w:val="090909"/>
          <w:sz w:val="24"/>
          <w:szCs w:val="24"/>
          <w:lang w:eastAsia="en-US"/>
        </w:rPr>
      </w:pPr>
      <w:r w:rsidRPr="00A762EB">
        <w:rPr>
          <w:rFonts w:ascii="Times New Roman" w:hAnsi="Times New Roman" w:cs="Times New Roman"/>
          <w:color w:val="090909"/>
          <w:sz w:val="24"/>
          <w:szCs w:val="24"/>
          <w:lang w:eastAsia="en-US"/>
        </w:rPr>
        <w:t xml:space="preserve">Тачка 9. каже да право престаје када родитељ оствари право на пензију. С обзиром на то да жене тренутно остварују право на старосну пензију са 64 године (у 2025.), тачка 10. која помиње 65 година постаје сувишна или дискриминаторна. Ако се граница за пензију помери изнад 65 (што је тренд), тачка 10. постаје рестриктивна баријера која онемогућава рад чак и ако закон о ПИО каже другачије. Тачка 10 је за жене правно немогућа или сувишна. </w:t>
      </w:r>
    </w:p>
    <w:p w14:paraId="1150F762" w14:textId="79F57ACF" w:rsidR="003A59E8" w:rsidRPr="00A762EB" w:rsidRDefault="003A59E8" w:rsidP="008B3713">
      <w:pPr>
        <w:autoSpaceDE w:val="0"/>
        <w:autoSpaceDN w:val="0"/>
        <w:adjustRightInd w:val="0"/>
        <w:jc w:val="both"/>
        <w:rPr>
          <w:rFonts w:ascii="Times New Roman" w:hAnsi="Times New Roman" w:cs="Times New Roman"/>
          <w:color w:val="090909"/>
          <w:sz w:val="24"/>
          <w:szCs w:val="24"/>
          <w:lang w:eastAsia="en-US"/>
        </w:rPr>
      </w:pPr>
      <w:r w:rsidRPr="00A762EB">
        <w:rPr>
          <w:rFonts w:ascii="Times New Roman" w:hAnsi="Times New Roman" w:cs="Times New Roman"/>
          <w:color w:val="090909"/>
          <w:sz w:val="24"/>
          <w:szCs w:val="24"/>
          <w:lang w:eastAsia="en-US"/>
        </w:rPr>
        <w:t xml:space="preserve">Повреда принципа једнакости и дискриминација по основу пола </w:t>
      </w:r>
    </w:p>
    <w:p w14:paraId="1581617C" w14:textId="2B1D7971" w:rsidR="00040FF0" w:rsidRPr="00A762EB" w:rsidRDefault="003A59E8" w:rsidP="008B3713">
      <w:pPr>
        <w:autoSpaceDE w:val="0"/>
        <w:autoSpaceDN w:val="0"/>
        <w:adjustRightInd w:val="0"/>
        <w:jc w:val="both"/>
        <w:rPr>
          <w:rFonts w:ascii="Times New Roman" w:hAnsi="Times New Roman" w:cs="Times New Roman"/>
          <w:color w:val="090909"/>
          <w:sz w:val="24"/>
          <w:szCs w:val="24"/>
          <w:lang w:val="sr-Cyrl-RS" w:eastAsia="en-US"/>
        </w:rPr>
      </w:pPr>
      <w:r w:rsidRPr="00A762EB">
        <w:rPr>
          <w:rFonts w:ascii="Times New Roman" w:hAnsi="Times New Roman" w:cs="Times New Roman"/>
          <w:i/>
          <w:iCs/>
          <w:color w:val="090909"/>
          <w:sz w:val="24"/>
          <w:szCs w:val="24"/>
          <w:lang w:eastAsia="en-US"/>
        </w:rPr>
        <w:t xml:space="preserve">Члан 21. Устава Републике Србије </w:t>
      </w:r>
      <w:r w:rsidRPr="00A762EB">
        <w:rPr>
          <w:rFonts w:ascii="Times New Roman" w:hAnsi="Times New Roman" w:cs="Times New Roman"/>
          <w:color w:val="090909"/>
          <w:sz w:val="24"/>
          <w:szCs w:val="24"/>
          <w:lang w:eastAsia="en-US"/>
        </w:rPr>
        <w:t xml:space="preserve">забрањује сваку дискриминацију. </w:t>
      </w:r>
    </w:p>
    <w:p w14:paraId="74672374" w14:textId="77777777" w:rsidR="00F95FBF" w:rsidRPr="00A762EB" w:rsidRDefault="00F95FBF" w:rsidP="008B3713">
      <w:pPr>
        <w:autoSpaceDE w:val="0"/>
        <w:autoSpaceDN w:val="0"/>
        <w:adjustRightInd w:val="0"/>
        <w:spacing w:after="58"/>
        <w:jc w:val="both"/>
        <w:rPr>
          <w:rFonts w:ascii="Times New Roman" w:hAnsi="Times New Roman" w:cs="Times New Roman"/>
          <w:color w:val="090909"/>
          <w:sz w:val="24"/>
          <w:szCs w:val="24"/>
          <w:lang w:val="sr-Cyrl-RS" w:eastAsia="en-US"/>
        </w:rPr>
      </w:pPr>
      <w:r w:rsidRPr="00A762EB">
        <w:rPr>
          <w:rFonts w:ascii="Times New Roman" w:hAnsi="Times New Roman" w:cs="Times New Roman"/>
          <w:color w:val="090909"/>
          <w:sz w:val="24"/>
          <w:szCs w:val="24"/>
          <w:lang w:eastAsia="en-US"/>
        </w:rPr>
        <w:t xml:space="preserve">Жене губе статус чим испуне услов за пензију (пре 65. године), док мушкарци могу остати у статусу до 65. године. </w:t>
      </w:r>
    </w:p>
    <w:p w14:paraId="55DAAC19" w14:textId="1E9AC660" w:rsidR="00553195" w:rsidRPr="00A762EB" w:rsidRDefault="005B084F" w:rsidP="008B3713">
      <w:pPr>
        <w:pStyle w:val="Default"/>
        <w:jc w:val="both"/>
        <w:rPr>
          <w:rFonts w:ascii="Times New Roman" w:hAnsi="Times New Roman" w:cs="Times New Roman"/>
          <w:lang w:val="sr-Cyrl-RS"/>
        </w:rPr>
      </w:pPr>
      <w:r w:rsidRPr="00A762EB">
        <w:rPr>
          <w:rFonts w:ascii="Times New Roman" w:hAnsi="Times New Roman" w:cs="Times New Roman"/>
        </w:rPr>
        <w:t>Право на статус родитеља–неговатеља остварује се без обзира на године старости родитеља, под условом да је родитељ психофизички здрав и способан за пружање непосредне неге.</w:t>
      </w:r>
    </w:p>
    <w:p w14:paraId="63DFC587" w14:textId="59DED75C" w:rsidR="00553195" w:rsidRPr="00A762EB" w:rsidRDefault="00553195" w:rsidP="008B3713">
      <w:pPr>
        <w:pStyle w:val="Default"/>
        <w:jc w:val="both"/>
        <w:rPr>
          <w:rFonts w:ascii="Times New Roman" w:hAnsi="Times New Roman" w:cs="Times New Roman"/>
          <w:lang w:val="en-US"/>
        </w:rPr>
      </w:pPr>
      <w:r w:rsidRPr="00A762EB">
        <w:rPr>
          <w:rFonts w:ascii="Times New Roman" w:hAnsi="Times New Roman" w:cs="Times New Roman"/>
          <w:lang w:val="sr-Cyrl-RS"/>
        </w:rPr>
        <w:t xml:space="preserve">У члану 11 брише се тачка </w:t>
      </w:r>
      <w:r w:rsidR="001B47D4" w:rsidRPr="00A762EB">
        <w:rPr>
          <w:rFonts w:ascii="Times New Roman" w:hAnsi="Times New Roman" w:cs="Times New Roman"/>
          <w:lang w:val="sr-Cyrl-RS"/>
        </w:rPr>
        <w:t xml:space="preserve">8. и брише се тач. </w:t>
      </w:r>
      <w:r w:rsidRPr="00A762EB">
        <w:rPr>
          <w:rFonts w:ascii="Times New Roman" w:hAnsi="Times New Roman" w:cs="Times New Roman"/>
          <w:lang w:val="sr-Cyrl-RS"/>
        </w:rPr>
        <w:t>9,која гласи:</w:t>
      </w:r>
    </w:p>
    <w:p w14:paraId="56BE47EE" w14:textId="07E209AC" w:rsidR="00640D1C" w:rsidRPr="00A762EB" w:rsidRDefault="00553195" w:rsidP="008B3713">
      <w:pPr>
        <w:pStyle w:val="Default"/>
        <w:jc w:val="both"/>
        <w:rPr>
          <w:rFonts w:ascii="Times New Roman" w:hAnsi="Times New Roman" w:cs="Times New Roman"/>
          <w:lang w:val="sr-Cyrl-RS"/>
        </w:rPr>
      </w:pPr>
      <w:r w:rsidRPr="00A762EB">
        <w:rPr>
          <w:rFonts w:ascii="Times New Roman" w:hAnsi="Times New Roman" w:cs="Times New Roman"/>
          <w:lang w:val="sr-Cyrl-RS"/>
        </w:rPr>
        <w:t>“када ро</w:t>
      </w:r>
      <w:r w:rsidR="00185B5D" w:rsidRPr="00A762EB">
        <w:rPr>
          <w:rFonts w:ascii="Times New Roman" w:hAnsi="Times New Roman" w:cs="Times New Roman"/>
          <w:lang w:val="sr-Cyrl-RS"/>
        </w:rPr>
        <w:t>д</w:t>
      </w:r>
      <w:r w:rsidRPr="00A762EB">
        <w:rPr>
          <w:rFonts w:ascii="Times New Roman" w:hAnsi="Times New Roman" w:cs="Times New Roman"/>
          <w:lang w:val="sr-Cyrl-RS"/>
        </w:rPr>
        <w:t>итељ неговатељ оствари право на пензију.</w:t>
      </w:r>
    </w:p>
    <w:p w14:paraId="036B3E5E" w14:textId="77777777" w:rsidR="005B084F" w:rsidRPr="00A762EB" w:rsidRDefault="005B084F" w:rsidP="008B3713">
      <w:pPr>
        <w:autoSpaceDE w:val="0"/>
        <w:autoSpaceDN w:val="0"/>
        <w:adjustRightInd w:val="0"/>
        <w:jc w:val="both"/>
        <w:rPr>
          <w:rFonts w:ascii="Times New Roman" w:hAnsi="Times New Roman" w:cs="Times New Roman"/>
          <w:color w:val="090909"/>
          <w:sz w:val="24"/>
          <w:szCs w:val="24"/>
          <w:lang w:val="sr-Cyrl-RS" w:eastAsia="en-US"/>
        </w:rPr>
      </w:pPr>
      <w:r w:rsidRPr="00A762EB">
        <w:rPr>
          <w:rFonts w:ascii="Times New Roman" w:hAnsi="Times New Roman" w:cs="Times New Roman"/>
          <w:color w:val="090909"/>
          <w:sz w:val="24"/>
          <w:szCs w:val="24"/>
          <w:lang w:val="sr-Cyrl-RS" w:eastAsia="en-US"/>
        </w:rPr>
        <w:t>2. У члану 11. тачка 10. мења се гласи:</w:t>
      </w:r>
    </w:p>
    <w:p w14:paraId="44444595" w14:textId="77777777" w:rsidR="005B084F" w:rsidRPr="00A762EB" w:rsidRDefault="005B084F" w:rsidP="008B3713">
      <w:pPr>
        <w:autoSpaceDE w:val="0"/>
        <w:autoSpaceDN w:val="0"/>
        <w:adjustRightInd w:val="0"/>
        <w:jc w:val="both"/>
        <w:rPr>
          <w:rFonts w:ascii="Times New Roman" w:hAnsi="Times New Roman" w:cs="Times New Roman"/>
          <w:color w:val="090909"/>
          <w:sz w:val="24"/>
          <w:szCs w:val="24"/>
          <w:lang w:val="sr-Cyrl-RS" w:eastAsia="en-US"/>
        </w:rPr>
      </w:pPr>
      <w:r w:rsidRPr="00A762EB">
        <w:rPr>
          <w:rFonts w:ascii="Times New Roman" w:hAnsi="Times New Roman" w:cs="Times New Roman"/>
          <w:color w:val="090909"/>
          <w:sz w:val="24"/>
          <w:szCs w:val="24"/>
          <w:lang w:val="sr-Cyrl-RS" w:eastAsia="en-US"/>
        </w:rPr>
        <w:lastRenderedPageBreak/>
        <w:t>„10. Када родитељ неговатељ наврши 65 година живота, изузев ако би му пензија била мања од новчане накнаде из члана 6. овог закона.“</w:t>
      </w:r>
    </w:p>
    <w:p w14:paraId="7557A0DB" w14:textId="55B4AF83" w:rsidR="00CF0052" w:rsidRPr="00A762EB" w:rsidRDefault="00CF0052" w:rsidP="008B3713">
      <w:pPr>
        <w:autoSpaceDE w:val="0"/>
        <w:autoSpaceDN w:val="0"/>
        <w:adjustRightInd w:val="0"/>
        <w:jc w:val="both"/>
        <w:rPr>
          <w:rFonts w:ascii="Times New Roman" w:hAnsi="Times New Roman" w:cs="Times New Roman"/>
          <w:color w:val="090909"/>
          <w:sz w:val="24"/>
          <w:szCs w:val="24"/>
          <w:lang w:val="sr-Cyrl-RS" w:eastAsia="en-US"/>
        </w:rPr>
      </w:pPr>
      <w:r w:rsidRPr="00A762EB">
        <w:rPr>
          <w:rFonts w:ascii="Times New Roman" w:hAnsi="Times New Roman" w:cs="Times New Roman"/>
          <w:color w:val="090909"/>
          <w:sz w:val="24"/>
          <w:szCs w:val="24"/>
          <w:lang w:val="sr-Cyrl-RS" w:eastAsia="en-US"/>
        </w:rPr>
        <w:t>3.</w:t>
      </w:r>
      <w:r w:rsidRPr="00A762EB">
        <w:rPr>
          <w:sz w:val="24"/>
          <w:szCs w:val="24"/>
        </w:rPr>
        <w:t xml:space="preserve"> </w:t>
      </w:r>
      <w:r w:rsidRPr="00A762EB">
        <w:rPr>
          <w:rFonts w:ascii="Times New Roman" w:hAnsi="Times New Roman" w:cs="Times New Roman"/>
          <w:color w:val="090909"/>
          <w:sz w:val="24"/>
          <w:szCs w:val="24"/>
          <w:lang w:val="sr-Cyrl-RS" w:eastAsia="en-US"/>
        </w:rPr>
        <w:t>Примедбе на чланa 11. Нацрта закона</w:t>
      </w:r>
    </w:p>
    <w:p w14:paraId="3DC2EE77" w14:textId="77777777" w:rsidR="00CF0052" w:rsidRPr="00A762EB" w:rsidRDefault="00CF0052" w:rsidP="008B3713">
      <w:pPr>
        <w:autoSpaceDE w:val="0"/>
        <w:autoSpaceDN w:val="0"/>
        <w:adjustRightInd w:val="0"/>
        <w:jc w:val="both"/>
        <w:rPr>
          <w:rFonts w:ascii="Times New Roman" w:hAnsi="Times New Roman" w:cs="Times New Roman"/>
          <w:color w:val="090909"/>
          <w:sz w:val="24"/>
          <w:szCs w:val="24"/>
          <w:lang w:val="sr-Cyrl-RS" w:eastAsia="en-US"/>
        </w:rPr>
      </w:pPr>
      <w:r w:rsidRPr="00A762EB">
        <w:rPr>
          <w:rFonts w:ascii="Times New Roman" w:hAnsi="Times New Roman" w:cs="Times New Roman"/>
          <w:color w:val="090909"/>
          <w:sz w:val="24"/>
          <w:szCs w:val="24"/>
          <w:lang w:val="sr-Cyrl-RS" w:eastAsia="en-US"/>
        </w:rPr>
        <w:t>У члану 11. тачка 10. мења се гласи:</w:t>
      </w:r>
    </w:p>
    <w:p w14:paraId="7BC702A8" w14:textId="086A8D14" w:rsidR="00CF0052" w:rsidRPr="00A762EB" w:rsidRDefault="00CF0052" w:rsidP="008B3713">
      <w:pPr>
        <w:autoSpaceDE w:val="0"/>
        <w:autoSpaceDN w:val="0"/>
        <w:adjustRightInd w:val="0"/>
        <w:jc w:val="both"/>
        <w:rPr>
          <w:rFonts w:ascii="Times New Roman" w:hAnsi="Times New Roman" w:cs="Times New Roman"/>
          <w:color w:val="090909"/>
          <w:sz w:val="24"/>
          <w:szCs w:val="24"/>
          <w:lang w:val="sr-Cyrl-RS" w:eastAsia="en-US"/>
        </w:rPr>
      </w:pPr>
      <w:r w:rsidRPr="00A762EB">
        <w:rPr>
          <w:rFonts w:ascii="Times New Roman" w:hAnsi="Times New Roman" w:cs="Times New Roman"/>
          <w:color w:val="090909"/>
          <w:sz w:val="24"/>
          <w:szCs w:val="24"/>
          <w:lang w:val="sr-Cyrl-RS" w:eastAsia="en-US"/>
        </w:rPr>
        <w:t>„10. Када родитељ неговатељ наврши 65 година живота, изузев ако би му пензија била мања од новчане накнаде из члана 6. овог закона.“</w:t>
      </w:r>
    </w:p>
    <w:p w14:paraId="2965773A" w14:textId="49D0492E" w:rsidR="00CF0052" w:rsidRPr="00A762EB" w:rsidRDefault="00CF0052" w:rsidP="008B3713">
      <w:pPr>
        <w:autoSpaceDE w:val="0"/>
        <w:autoSpaceDN w:val="0"/>
        <w:adjustRightInd w:val="0"/>
        <w:jc w:val="both"/>
        <w:rPr>
          <w:rFonts w:ascii="Times New Roman" w:hAnsi="Times New Roman" w:cs="Times New Roman"/>
          <w:color w:val="090909"/>
          <w:sz w:val="24"/>
          <w:szCs w:val="24"/>
          <w:lang w:val="sr-Cyrl-RS" w:eastAsia="en-US"/>
        </w:rPr>
      </w:pPr>
      <w:r w:rsidRPr="00A762EB">
        <w:rPr>
          <w:rFonts w:ascii="Times New Roman" w:hAnsi="Times New Roman" w:cs="Times New Roman"/>
          <w:color w:val="090909"/>
          <w:sz w:val="24"/>
          <w:szCs w:val="24"/>
          <w:lang w:val="sr-Cyrl-RS" w:eastAsia="en-US"/>
        </w:rPr>
        <w:t xml:space="preserve">У члану 11. тачку 10. неопходно је допунити на изнети начин из разлога што би родитељи неговатељи после 65. године имају пензију мању од новчане накнаде из члана 6. овог закона били у знатно неповољнијем положају од онога у ком су били пре своје 65 године, а посебно у случајевима ако родитељ неговатељ нема услова да оствари прво на пензију према прописима из </w:t>
      </w:r>
      <w:proofErr w:type="spellStart"/>
      <w:r w:rsidRPr="00A762EB">
        <w:rPr>
          <w:rFonts w:ascii="Times New Roman" w:hAnsi="Times New Roman" w:cs="Times New Roman"/>
          <w:color w:val="090909"/>
          <w:sz w:val="24"/>
          <w:szCs w:val="24"/>
          <w:lang w:val="sr-Cyrl-RS" w:eastAsia="en-US"/>
        </w:rPr>
        <w:t>ензијско</w:t>
      </w:r>
      <w:proofErr w:type="spellEnd"/>
      <w:r w:rsidRPr="00A762EB">
        <w:rPr>
          <w:rFonts w:ascii="Times New Roman" w:hAnsi="Times New Roman" w:cs="Times New Roman"/>
          <w:color w:val="090909"/>
          <w:sz w:val="24"/>
          <w:szCs w:val="24"/>
          <w:lang w:val="sr-Cyrl-RS" w:eastAsia="en-US"/>
        </w:rPr>
        <w:t xml:space="preserve"> – инвалидског осигурања.</w:t>
      </w:r>
    </w:p>
    <w:p w14:paraId="1466CBE3" w14:textId="77777777" w:rsidR="0012751B" w:rsidRPr="00A762EB" w:rsidRDefault="004F0957" w:rsidP="008B3713">
      <w:pPr>
        <w:spacing w:before="100" w:after="20" w:line="288" w:lineRule="auto"/>
        <w:ind w:right="-399"/>
        <w:jc w:val="both"/>
        <w:rPr>
          <w:rFonts w:ascii="Times New Roman" w:eastAsia="Times New Roman" w:hAnsi="Times New Roman" w:cs="Times New Roman"/>
          <w:b/>
          <w:sz w:val="24"/>
          <w:szCs w:val="24"/>
          <w:lang w:val="sr-Cyrl-RS"/>
        </w:rPr>
      </w:pPr>
      <w:r w:rsidRPr="00A762EB">
        <w:rPr>
          <w:rFonts w:ascii="Times New Roman" w:eastAsia="Times New Roman" w:hAnsi="Times New Roman" w:cs="Times New Roman"/>
          <w:b/>
          <w:sz w:val="24"/>
          <w:szCs w:val="24"/>
          <w:lang w:val="sr-Cyrl-RS"/>
        </w:rPr>
        <w:t xml:space="preserve">Одговор: </w:t>
      </w:r>
    </w:p>
    <w:p w14:paraId="726EDB1C" w14:textId="2F54E2C8" w:rsidR="00CF4BD9" w:rsidRPr="00A762EB" w:rsidRDefault="0012751B" w:rsidP="008B3713">
      <w:pPr>
        <w:spacing w:before="100" w:after="20"/>
        <w:ind w:right="-399"/>
        <w:jc w:val="both"/>
        <w:rPr>
          <w:rFonts w:ascii="Times New Roman" w:hAnsi="Times New Roman" w:cs="Times New Roman"/>
          <w:bCs/>
          <w:sz w:val="24"/>
          <w:szCs w:val="24"/>
          <w:lang w:val="sr-Cyrl-RS"/>
        </w:rPr>
      </w:pPr>
      <w:r w:rsidRPr="00A762EB">
        <w:rPr>
          <w:rFonts w:ascii="Times New Roman" w:eastAsia="Times New Roman" w:hAnsi="Times New Roman" w:cs="Times New Roman"/>
          <w:bCs/>
          <w:sz w:val="24"/>
          <w:szCs w:val="24"/>
          <w:lang w:val="sr-Cyrl-RS"/>
        </w:rPr>
        <w:t>1</w:t>
      </w:r>
      <w:r w:rsidRPr="00A762EB">
        <w:rPr>
          <w:rFonts w:ascii="Times New Roman" w:eastAsia="Times New Roman" w:hAnsi="Times New Roman" w:cs="Times New Roman"/>
          <w:b/>
          <w:sz w:val="24"/>
          <w:szCs w:val="24"/>
          <w:lang w:val="sr-Cyrl-RS"/>
        </w:rPr>
        <w:t>.</w:t>
      </w:r>
      <w:r w:rsidR="00260AA2" w:rsidRPr="00A762EB">
        <w:rPr>
          <w:rFonts w:ascii="Times New Roman" w:eastAsia="Times New Roman" w:hAnsi="Times New Roman" w:cs="Times New Roman"/>
          <w:bCs/>
          <w:sz w:val="24"/>
          <w:szCs w:val="24"/>
          <w:lang w:val="sr-Cyrl-RS"/>
        </w:rPr>
        <w:t>Предлог</w:t>
      </w:r>
      <w:r w:rsidR="00BD217A" w:rsidRPr="00A762EB">
        <w:rPr>
          <w:rFonts w:ascii="Times New Roman" w:eastAsia="Times New Roman" w:hAnsi="Times New Roman" w:cs="Times New Roman"/>
          <w:bCs/>
          <w:sz w:val="24"/>
          <w:szCs w:val="24"/>
          <w:lang w:val="sr-Cyrl-RS"/>
        </w:rPr>
        <w:t xml:space="preserve"> </w:t>
      </w:r>
      <w:r w:rsidR="00260AA2" w:rsidRPr="00A762EB">
        <w:rPr>
          <w:rFonts w:ascii="Times New Roman" w:eastAsia="Times New Roman" w:hAnsi="Times New Roman" w:cs="Times New Roman"/>
          <w:bCs/>
          <w:sz w:val="24"/>
          <w:szCs w:val="24"/>
          <w:lang w:val="sr-Cyrl-RS"/>
        </w:rPr>
        <w:t xml:space="preserve">се не може прихватити јер није у складу са позитивним прописима, наиме </w:t>
      </w:r>
      <w:r w:rsidR="00CF4BD9" w:rsidRPr="00A762EB">
        <w:rPr>
          <w:rFonts w:ascii="Times New Roman" w:eastAsia="Times New Roman" w:hAnsi="Times New Roman" w:cs="Times New Roman"/>
          <w:bCs/>
          <w:sz w:val="24"/>
          <w:szCs w:val="24"/>
          <w:lang w:val="sr-Cyrl-RS"/>
        </w:rPr>
        <w:t xml:space="preserve">Закон о раду </w:t>
      </w:r>
      <w:r w:rsidR="00CF4BD9" w:rsidRPr="00A762EB">
        <w:rPr>
          <w:rFonts w:ascii="Times New Roman" w:hAnsi="Times New Roman" w:cs="Times New Roman"/>
          <w:bCs/>
          <w:sz w:val="24"/>
          <w:szCs w:val="24"/>
          <w:lang w:val="en-US"/>
        </w:rPr>
        <w:t>("</w:t>
      </w:r>
      <w:r w:rsidR="00CF4BD9" w:rsidRPr="00A762EB">
        <w:rPr>
          <w:rFonts w:ascii="Times New Roman" w:hAnsi="Times New Roman" w:cs="Times New Roman"/>
          <w:bCs/>
          <w:sz w:val="24"/>
          <w:szCs w:val="24"/>
          <w:lang w:val="sr-Cyrl-RS"/>
        </w:rPr>
        <w:t xml:space="preserve">Сл. </w:t>
      </w:r>
      <w:r w:rsidR="001C0476" w:rsidRPr="00A762EB">
        <w:rPr>
          <w:rFonts w:ascii="Times New Roman" w:hAnsi="Times New Roman" w:cs="Times New Roman"/>
          <w:bCs/>
          <w:sz w:val="24"/>
          <w:szCs w:val="24"/>
          <w:lang w:val="sr-Cyrl-RS"/>
        </w:rPr>
        <w:t>г</w:t>
      </w:r>
      <w:r w:rsidR="00CF4BD9" w:rsidRPr="00A762EB">
        <w:rPr>
          <w:rFonts w:ascii="Times New Roman" w:hAnsi="Times New Roman" w:cs="Times New Roman"/>
          <w:bCs/>
          <w:sz w:val="24"/>
          <w:szCs w:val="24"/>
          <w:lang w:val="sr-Cyrl-RS"/>
        </w:rPr>
        <w:t>ласник РС</w:t>
      </w:r>
      <w:r w:rsidR="00CF4BD9" w:rsidRPr="00A762EB">
        <w:rPr>
          <w:rFonts w:ascii="Times New Roman" w:hAnsi="Times New Roman" w:cs="Times New Roman"/>
          <w:bCs/>
          <w:sz w:val="24"/>
          <w:szCs w:val="24"/>
          <w:lang w:val="en-US"/>
        </w:rPr>
        <w:t xml:space="preserve">", </w:t>
      </w:r>
      <w:r w:rsidR="00BD217A" w:rsidRPr="00A762EB">
        <w:rPr>
          <w:rFonts w:ascii="Times New Roman" w:hAnsi="Times New Roman" w:cs="Times New Roman"/>
          <w:bCs/>
          <w:sz w:val="24"/>
          <w:szCs w:val="24"/>
          <w:lang w:val="sr-Cyrl-RS"/>
        </w:rPr>
        <w:t>бр</w:t>
      </w:r>
      <w:r w:rsidR="00CF4BD9" w:rsidRPr="00A762EB">
        <w:rPr>
          <w:rFonts w:ascii="Times New Roman" w:hAnsi="Times New Roman" w:cs="Times New Roman"/>
          <w:bCs/>
          <w:sz w:val="24"/>
          <w:szCs w:val="24"/>
          <w:lang w:val="en-US"/>
        </w:rPr>
        <w:t>. 24/2005, 61/2005, 54/2009, 32/2013, 75/2014, 13/2017 -</w:t>
      </w:r>
      <w:r w:rsidR="00CF4BD9" w:rsidRPr="00A762EB">
        <w:rPr>
          <w:rFonts w:ascii="Times New Roman" w:hAnsi="Times New Roman" w:cs="Times New Roman"/>
          <w:bCs/>
          <w:sz w:val="24"/>
          <w:szCs w:val="24"/>
          <w:lang w:val="sr-Cyrl-RS"/>
        </w:rPr>
        <w:t xml:space="preserve">одлука </w:t>
      </w:r>
      <w:proofErr w:type="gramStart"/>
      <w:r w:rsidR="00CF4BD9" w:rsidRPr="00A762EB">
        <w:rPr>
          <w:rFonts w:ascii="Times New Roman" w:hAnsi="Times New Roman" w:cs="Times New Roman"/>
          <w:bCs/>
          <w:sz w:val="24"/>
          <w:szCs w:val="24"/>
          <w:lang w:val="sr-Cyrl-RS"/>
        </w:rPr>
        <w:t>УС,</w:t>
      </w:r>
      <w:r w:rsidR="00CF4BD9" w:rsidRPr="00A762EB">
        <w:rPr>
          <w:rFonts w:ascii="Times New Roman" w:hAnsi="Times New Roman" w:cs="Times New Roman"/>
          <w:bCs/>
          <w:sz w:val="24"/>
          <w:szCs w:val="24"/>
          <w:lang w:val="en-US"/>
        </w:rPr>
        <w:t>,</w:t>
      </w:r>
      <w:proofErr w:type="gramEnd"/>
      <w:r w:rsidR="00CF4BD9" w:rsidRPr="00A762EB">
        <w:rPr>
          <w:rFonts w:ascii="Times New Roman" w:hAnsi="Times New Roman" w:cs="Times New Roman"/>
          <w:bCs/>
          <w:sz w:val="24"/>
          <w:szCs w:val="24"/>
          <w:lang w:val="en-US"/>
        </w:rPr>
        <w:t xml:space="preserve"> 113/2017, 95/2018 – </w:t>
      </w:r>
      <w:r w:rsidR="00CF4BD9" w:rsidRPr="00A762EB">
        <w:rPr>
          <w:rFonts w:ascii="Times New Roman" w:hAnsi="Times New Roman" w:cs="Times New Roman"/>
          <w:bCs/>
          <w:sz w:val="24"/>
          <w:szCs w:val="24"/>
          <w:lang w:val="sr-Cyrl-RS"/>
        </w:rPr>
        <w:t>аутентично тумачење и</w:t>
      </w:r>
      <w:r w:rsidR="00CF4BD9" w:rsidRPr="00A762EB">
        <w:rPr>
          <w:rFonts w:ascii="Times New Roman" w:hAnsi="Times New Roman" w:cs="Times New Roman"/>
          <w:bCs/>
          <w:sz w:val="24"/>
          <w:szCs w:val="24"/>
          <w:lang w:val="en-US"/>
        </w:rPr>
        <w:t xml:space="preserve"> 109/2025 -</w:t>
      </w:r>
      <w:r w:rsidR="00CF4BD9" w:rsidRPr="00A762EB">
        <w:rPr>
          <w:rFonts w:ascii="Times New Roman" w:hAnsi="Times New Roman" w:cs="Times New Roman"/>
          <w:bCs/>
          <w:sz w:val="24"/>
          <w:szCs w:val="24"/>
          <w:lang w:val="sr-Cyrl-RS"/>
        </w:rPr>
        <w:t>др.</w:t>
      </w:r>
      <w:r w:rsidR="00CF4BD9" w:rsidRPr="00A762EB">
        <w:rPr>
          <w:rFonts w:ascii="Times New Roman" w:hAnsi="Times New Roman" w:cs="Times New Roman"/>
          <w:bCs/>
          <w:sz w:val="24"/>
          <w:szCs w:val="24"/>
          <w:lang w:val="en-US"/>
        </w:rPr>
        <w:t xml:space="preserve"> </w:t>
      </w:r>
      <w:r w:rsidR="00CF4BD9" w:rsidRPr="00A762EB">
        <w:rPr>
          <w:rFonts w:ascii="Times New Roman" w:hAnsi="Times New Roman" w:cs="Times New Roman"/>
          <w:bCs/>
          <w:sz w:val="24"/>
          <w:szCs w:val="24"/>
          <w:lang w:val="sr-Cyrl-RS"/>
        </w:rPr>
        <w:t>закон</w:t>
      </w:r>
      <w:r w:rsidR="00CF4BD9" w:rsidRPr="00A762EB">
        <w:rPr>
          <w:rFonts w:ascii="Times New Roman" w:hAnsi="Times New Roman" w:cs="Times New Roman"/>
          <w:bCs/>
          <w:sz w:val="24"/>
          <w:szCs w:val="24"/>
          <w:lang w:val="en-US"/>
        </w:rPr>
        <w:t>)</w:t>
      </w:r>
      <w:r w:rsidR="00260AA2" w:rsidRPr="00A762EB">
        <w:rPr>
          <w:rFonts w:ascii="Times New Roman" w:hAnsi="Times New Roman" w:cs="Times New Roman"/>
          <w:bCs/>
          <w:sz w:val="24"/>
          <w:szCs w:val="24"/>
          <w:lang w:val="sr-Cyrl-RS"/>
        </w:rPr>
        <w:t xml:space="preserve"> у чл.175. утвр</w:t>
      </w:r>
      <w:r w:rsidR="00D15CBC" w:rsidRPr="00A762EB">
        <w:rPr>
          <w:rFonts w:ascii="Times New Roman" w:hAnsi="Times New Roman" w:cs="Times New Roman"/>
          <w:bCs/>
          <w:sz w:val="24"/>
          <w:szCs w:val="24"/>
          <w:lang w:val="sr-Cyrl-RS"/>
        </w:rPr>
        <w:t>ђ</w:t>
      </w:r>
      <w:r w:rsidR="00260AA2" w:rsidRPr="00A762EB">
        <w:rPr>
          <w:rFonts w:ascii="Times New Roman" w:hAnsi="Times New Roman" w:cs="Times New Roman"/>
          <w:bCs/>
          <w:sz w:val="24"/>
          <w:szCs w:val="24"/>
          <w:lang w:val="sr-Cyrl-RS"/>
        </w:rPr>
        <w:t>ује разлоге за престанак радног односа и ст.1. тачка 2. прописује да радни однос запосленом престаје када наврши 65 година живота и најмање 15 година стажа осигурања, независно од пола запосленог.</w:t>
      </w:r>
    </w:p>
    <w:p w14:paraId="3B9BE450" w14:textId="494ED116" w:rsidR="008B3713" w:rsidRPr="005161AC" w:rsidRDefault="00BB0374" w:rsidP="005161AC">
      <w:pPr>
        <w:spacing w:before="100" w:after="20"/>
        <w:ind w:right="-399"/>
        <w:jc w:val="both"/>
        <w:rPr>
          <w:rFonts w:ascii="Times New Roman" w:hAnsi="Times New Roman" w:cs="Times New Roman"/>
          <w:bCs/>
          <w:sz w:val="24"/>
          <w:szCs w:val="24"/>
          <w:lang w:val="sr-Cyrl-RS"/>
        </w:rPr>
      </w:pPr>
      <w:r w:rsidRPr="00A762EB">
        <w:rPr>
          <w:rFonts w:ascii="Times New Roman" w:hAnsi="Times New Roman" w:cs="Times New Roman"/>
          <w:bCs/>
          <w:sz w:val="24"/>
          <w:szCs w:val="24"/>
          <w:lang w:val="sr-Cyrl-RS"/>
        </w:rPr>
        <w:t xml:space="preserve">2. </w:t>
      </w:r>
      <w:r w:rsidR="003C40C0" w:rsidRPr="00A762EB">
        <w:rPr>
          <w:rFonts w:ascii="Times New Roman" w:hAnsi="Times New Roman" w:cs="Times New Roman"/>
          <w:bCs/>
          <w:sz w:val="24"/>
          <w:szCs w:val="24"/>
          <w:lang w:val="sr-Cyrl-RS"/>
        </w:rPr>
        <w:t>и 3.</w:t>
      </w:r>
      <w:r w:rsidRPr="00A762EB">
        <w:rPr>
          <w:rFonts w:ascii="Times New Roman" w:hAnsi="Times New Roman" w:cs="Times New Roman"/>
          <w:bCs/>
          <w:sz w:val="24"/>
          <w:szCs w:val="24"/>
          <w:lang w:val="sr-Cyrl-RS"/>
        </w:rPr>
        <w:t>Предло</w:t>
      </w:r>
      <w:r w:rsidR="00E014CA" w:rsidRPr="00A762EB">
        <w:rPr>
          <w:rFonts w:ascii="Times New Roman" w:hAnsi="Times New Roman" w:cs="Times New Roman"/>
          <w:bCs/>
          <w:sz w:val="24"/>
          <w:szCs w:val="24"/>
          <w:lang w:val="sr-Cyrl-RS"/>
        </w:rPr>
        <w:t>зи</w:t>
      </w:r>
      <w:r w:rsidRPr="00A762EB">
        <w:rPr>
          <w:rFonts w:ascii="Times New Roman" w:hAnsi="Times New Roman" w:cs="Times New Roman"/>
          <w:bCs/>
          <w:sz w:val="24"/>
          <w:szCs w:val="24"/>
          <w:lang w:val="sr-Cyrl-RS"/>
        </w:rPr>
        <w:t xml:space="preserve"> се не мо</w:t>
      </w:r>
      <w:r w:rsidR="00E014CA" w:rsidRPr="00A762EB">
        <w:rPr>
          <w:rFonts w:ascii="Times New Roman" w:hAnsi="Times New Roman" w:cs="Times New Roman"/>
          <w:bCs/>
          <w:sz w:val="24"/>
          <w:szCs w:val="24"/>
          <w:lang w:val="sr-Cyrl-RS"/>
        </w:rPr>
        <w:t>гу</w:t>
      </w:r>
      <w:r w:rsidRPr="00A762EB">
        <w:rPr>
          <w:rFonts w:ascii="Times New Roman" w:hAnsi="Times New Roman" w:cs="Times New Roman"/>
          <w:bCs/>
          <w:sz w:val="24"/>
          <w:szCs w:val="24"/>
          <w:lang w:val="sr-Cyrl-RS"/>
        </w:rPr>
        <w:t xml:space="preserve"> прихватити, јер се </w:t>
      </w:r>
      <w:r w:rsidR="00E014CA" w:rsidRPr="00A762EB">
        <w:rPr>
          <w:rFonts w:ascii="Times New Roman" w:hAnsi="Times New Roman" w:cs="Times New Roman"/>
          <w:bCs/>
          <w:sz w:val="24"/>
          <w:szCs w:val="24"/>
          <w:lang w:val="sr-Cyrl-RS"/>
        </w:rPr>
        <w:t xml:space="preserve">износ </w:t>
      </w:r>
      <w:r w:rsidRPr="00A762EB">
        <w:rPr>
          <w:rFonts w:ascii="Times New Roman" w:hAnsi="Times New Roman" w:cs="Times New Roman"/>
          <w:bCs/>
          <w:sz w:val="24"/>
          <w:szCs w:val="24"/>
          <w:lang w:val="sr-Cyrl-RS"/>
        </w:rPr>
        <w:t>пензиј</w:t>
      </w:r>
      <w:r w:rsidR="00E014CA" w:rsidRPr="00A762EB">
        <w:rPr>
          <w:rFonts w:ascii="Times New Roman" w:hAnsi="Times New Roman" w:cs="Times New Roman"/>
          <w:bCs/>
          <w:sz w:val="24"/>
          <w:szCs w:val="24"/>
          <w:lang w:val="sr-Cyrl-RS"/>
        </w:rPr>
        <w:t>е</w:t>
      </w:r>
      <w:r w:rsidR="00C000C5" w:rsidRPr="00A762EB">
        <w:rPr>
          <w:rFonts w:ascii="Times New Roman" w:hAnsi="Times New Roman" w:cs="Times New Roman"/>
          <w:bCs/>
          <w:sz w:val="24"/>
          <w:szCs w:val="24"/>
          <w:lang w:val="sr-Cyrl-RS"/>
        </w:rPr>
        <w:t>, сходно законским прописима,</w:t>
      </w:r>
      <w:r w:rsidRPr="00A762EB">
        <w:rPr>
          <w:rFonts w:ascii="Times New Roman" w:hAnsi="Times New Roman" w:cs="Times New Roman"/>
          <w:bCs/>
          <w:sz w:val="24"/>
          <w:szCs w:val="24"/>
          <w:lang w:val="sr-Cyrl-RS"/>
        </w:rPr>
        <w:t xml:space="preserve"> утврђује</w:t>
      </w:r>
      <w:r w:rsidR="00925BD0" w:rsidRPr="00A762EB">
        <w:rPr>
          <w:rFonts w:ascii="Times New Roman" w:hAnsi="Times New Roman" w:cs="Times New Roman"/>
          <w:bCs/>
          <w:sz w:val="24"/>
          <w:szCs w:val="24"/>
          <w:lang w:val="sr-Cyrl-RS"/>
        </w:rPr>
        <w:t xml:space="preserve"> актом државног органа</w:t>
      </w:r>
      <w:r w:rsidRPr="00A762EB">
        <w:rPr>
          <w:rFonts w:ascii="Times New Roman" w:hAnsi="Times New Roman" w:cs="Times New Roman"/>
          <w:bCs/>
          <w:sz w:val="24"/>
          <w:szCs w:val="24"/>
          <w:lang w:val="sr-Cyrl-RS"/>
        </w:rPr>
        <w:t xml:space="preserve"> на основу дужине ста</w:t>
      </w:r>
      <w:r w:rsidR="00E46576" w:rsidRPr="00A762EB">
        <w:rPr>
          <w:rFonts w:ascii="Times New Roman" w:hAnsi="Times New Roman" w:cs="Times New Roman"/>
          <w:bCs/>
          <w:sz w:val="24"/>
          <w:szCs w:val="24"/>
          <w:lang w:val="sr-Cyrl-RS"/>
        </w:rPr>
        <w:t>ж</w:t>
      </w:r>
      <w:r w:rsidRPr="00A762EB">
        <w:rPr>
          <w:rFonts w:ascii="Times New Roman" w:hAnsi="Times New Roman" w:cs="Times New Roman"/>
          <w:bCs/>
          <w:sz w:val="24"/>
          <w:szCs w:val="24"/>
          <w:lang w:val="sr-Cyrl-RS"/>
        </w:rPr>
        <w:t xml:space="preserve">а осигурања и уплата извршених на име пореза и </w:t>
      </w:r>
      <w:proofErr w:type="spellStart"/>
      <w:r w:rsidRPr="00A762EB">
        <w:rPr>
          <w:rFonts w:ascii="Times New Roman" w:hAnsi="Times New Roman" w:cs="Times New Roman"/>
          <w:bCs/>
          <w:sz w:val="24"/>
          <w:szCs w:val="24"/>
          <w:lang w:val="sr-Cyrl-RS"/>
        </w:rPr>
        <w:t>доприноиса</w:t>
      </w:r>
      <w:proofErr w:type="spellEnd"/>
      <w:r w:rsidR="00925BD0" w:rsidRPr="00A762EB">
        <w:rPr>
          <w:rFonts w:ascii="Times New Roman" w:hAnsi="Times New Roman" w:cs="Times New Roman"/>
          <w:bCs/>
          <w:sz w:val="24"/>
          <w:szCs w:val="24"/>
          <w:lang w:val="sr-Cyrl-RS"/>
        </w:rPr>
        <w:t xml:space="preserve"> корисника права на пензију</w:t>
      </w:r>
      <w:r w:rsidRPr="00A762EB">
        <w:rPr>
          <w:rFonts w:ascii="Times New Roman" w:hAnsi="Times New Roman" w:cs="Times New Roman"/>
          <w:bCs/>
          <w:sz w:val="24"/>
          <w:szCs w:val="24"/>
          <w:lang w:val="sr-Cyrl-RS"/>
        </w:rPr>
        <w:t>.</w:t>
      </w:r>
    </w:p>
    <w:p w14:paraId="3A6510F5" w14:textId="4B55F4C4" w:rsidR="00FE1964" w:rsidRPr="00A762EB" w:rsidRDefault="00FE1964" w:rsidP="008B3713">
      <w:pPr>
        <w:spacing w:before="100" w:after="20" w:line="288" w:lineRule="auto"/>
        <w:ind w:right="-399"/>
        <w:jc w:val="both"/>
        <w:rPr>
          <w:rFonts w:ascii="Times New Roman" w:hAnsi="Times New Roman" w:cs="Times New Roman"/>
          <w:bCs/>
          <w:sz w:val="24"/>
          <w:szCs w:val="24"/>
          <w:lang w:val="sr-Cyrl-RS"/>
        </w:rPr>
      </w:pPr>
      <w:r w:rsidRPr="00A762EB">
        <w:rPr>
          <w:rFonts w:ascii="Times New Roman" w:hAnsi="Times New Roman" w:cs="Times New Roman"/>
          <w:b/>
          <w:sz w:val="24"/>
          <w:szCs w:val="24"/>
          <w:lang w:val="sr-Cyrl-RS"/>
        </w:rPr>
        <w:t>Референца:</w:t>
      </w:r>
      <w:r w:rsidRPr="00A762EB">
        <w:rPr>
          <w:rFonts w:ascii="Times New Roman" w:hAnsi="Times New Roman" w:cs="Times New Roman"/>
          <w:bCs/>
          <w:sz w:val="24"/>
          <w:szCs w:val="24"/>
          <w:lang w:val="sr-Cyrl-RS"/>
        </w:rPr>
        <w:t xml:space="preserve"> </w:t>
      </w:r>
      <w:r w:rsidRPr="00A762EB">
        <w:rPr>
          <w:rFonts w:ascii="Times New Roman" w:hAnsi="Times New Roman" w:cs="Times New Roman"/>
          <w:b/>
          <w:bCs/>
          <w:sz w:val="24"/>
          <w:szCs w:val="24"/>
          <w:lang w:val="sr-Cyrl-RS"/>
        </w:rPr>
        <w:t xml:space="preserve">Члан 11. тач. 4. </w:t>
      </w:r>
    </w:p>
    <w:p w14:paraId="79DCC9C8" w14:textId="7874D69A" w:rsidR="00FE1964" w:rsidRPr="00A762EB" w:rsidRDefault="00FE1964" w:rsidP="008B3713">
      <w:pPr>
        <w:spacing w:before="100" w:after="20" w:line="288" w:lineRule="auto"/>
        <w:ind w:right="-399"/>
        <w:jc w:val="both"/>
        <w:rPr>
          <w:rFonts w:ascii="Times New Roman" w:hAnsi="Times New Roman" w:cs="Times New Roman"/>
          <w:bCs/>
          <w:sz w:val="24"/>
          <w:szCs w:val="24"/>
          <w:lang w:val="sr-Cyrl-RS"/>
        </w:rPr>
      </w:pPr>
      <w:r w:rsidRPr="00A762EB">
        <w:rPr>
          <w:rFonts w:ascii="Times New Roman" w:hAnsi="Times New Roman" w:cs="Times New Roman"/>
          <w:b/>
          <w:sz w:val="24"/>
          <w:szCs w:val="24"/>
          <w:lang w:val="sr-Cyrl-RS"/>
        </w:rPr>
        <w:t>Предлог:</w:t>
      </w:r>
      <w:r w:rsidRPr="00A762EB">
        <w:rPr>
          <w:rFonts w:ascii="Times New Roman" w:hAnsi="Times New Roman" w:cs="Times New Roman"/>
          <w:bCs/>
          <w:sz w:val="24"/>
          <w:szCs w:val="24"/>
          <w:lang w:val="sr-Cyrl-RS"/>
        </w:rPr>
        <w:t xml:space="preserve"> Заштита од произвољног губитка права</w:t>
      </w:r>
      <w:r w:rsidR="00AA3893" w:rsidRPr="00A762EB">
        <w:rPr>
          <w:rFonts w:ascii="Times New Roman" w:hAnsi="Times New Roman" w:cs="Times New Roman"/>
          <w:b/>
          <w:bCs/>
          <w:sz w:val="24"/>
          <w:szCs w:val="24"/>
          <w:lang w:val="sr-Cyrl-RS"/>
        </w:rPr>
        <w:t xml:space="preserve"> з</w:t>
      </w:r>
      <w:r w:rsidR="00AA3893" w:rsidRPr="00A762EB">
        <w:rPr>
          <w:rFonts w:ascii="Times New Roman" w:hAnsi="Times New Roman" w:cs="Times New Roman"/>
          <w:bCs/>
          <w:sz w:val="24"/>
          <w:szCs w:val="24"/>
          <w:lang w:val="sr-Cyrl-RS"/>
        </w:rPr>
        <w:t>бог формулације ,,не пружа негу''</w:t>
      </w:r>
    </w:p>
    <w:p w14:paraId="5343564D" w14:textId="3088339A" w:rsidR="00FE1964" w:rsidRPr="00A762EB" w:rsidRDefault="00FE1964" w:rsidP="008B3713">
      <w:pPr>
        <w:spacing w:before="100" w:after="20" w:line="288" w:lineRule="auto"/>
        <w:ind w:right="-399"/>
        <w:jc w:val="both"/>
        <w:rPr>
          <w:rFonts w:ascii="Times New Roman" w:hAnsi="Times New Roman" w:cs="Times New Roman"/>
          <w:bCs/>
          <w:sz w:val="24"/>
          <w:szCs w:val="24"/>
          <w:lang w:val="sr-Cyrl-RS"/>
        </w:rPr>
      </w:pPr>
      <w:r w:rsidRPr="00A762EB">
        <w:rPr>
          <w:rFonts w:ascii="Times New Roman" w:hAnsi="Times New Roman" w:cs="Times New Roman"/>
          <w:b/>
          <w:sz w:val="24"/>
          <w:szCs w:val="24"/>
          <w:lang w:val="sr-Cyrl-RS"/>
        </w:rPr>
        <w:t>Одговор:</w:t>
      </w:r>
      <w:r w:rsidRPr="00A762EB">
        <w:rPr>
          <w:rFonts w:ascii="Times New Roman" w:hAnsi="Times New Roman" w:cs="Times New Roman"/>
          <w:bCs/>
          <w:sz w:val="24"/>
          <w:szCs w:val="24"/>
          <w:lang w:val="sr-Cyrl-RS"/>
        </w:rPr>
        <w:t xml:space="preserve"> Примедба се не може прихватити јер</w:t>
      </w:r>
      <w:r w:rsidR="000C7F8F" w:rsidRPr="00A762EB">
        <w:rPr>
          <w:rFonts w:ascii="Times New Roman" w:hAnsi="Times New Roman" w:cs="Times New Roman"/>
          <w:bCs/>
          <w:sz w:val="24"/>
          <w:szCs w:val="24"/>
          <w:lang w:val="sr-Cyrl-RS"/>
        </w:rPr>
        <w:t xml:space="preserve"> је</w:t>
      </w:r>
      <w:r w:rsidR="00923F80" w:rsidRPr="00A762EB">
        <w:rPr>
          <w:rFonts w:ascii="Times New Roman" w:hAnsi="Times New Roman" w:cs="Times New Roman"/>
          <w:bCs/>
          <w:sz w:val="24"/>
          <w:szCs w:val="24"/>
          <w:lang w:val="sr-Cyrl-RS"/>
        </w:rPr>
        <w:t xml:space="preserve"> надлежни Центар за социјални рад по службеној дужности</w:t>
      </w:r>
      <w:r w:rsidR="00AA3893" w:rsidRPr="00A762EB">
        <w:rPr>
          <w:rFonts w:ascii="Times New Roman" w:hAnsi="Times New Roman" w:cs="Times New Roman"/>
          <w:bCs/>
          <w:sz w:val="24"/>
          <w:szCs w:val="24"/>
          <w:lang w:val="sr-Cyrl-RS"/>
        </w:rPr>
        <w:t xml:space="preserve"> обавезан</w:t>
      </w:r>
      <w:r w:rsidR="00923F80" w:rsidRPr="00A762EB">
        <w:rPr>
          <w:rFonts w:ascii="Times New Roman" w:hAnsi="Times New Roman" w:cs="Times New Roman"/>
          <w:bCs/>
          <w:sz w:val="24"/>
          <w:szCs w:val="24"/>
          <w:lang w:val="sr-Cyrl-RS"/>
        </w:rPr>
        <w:t xml:space="preserve"> </w:t>
      </w:r>
      <w:r w:rsidR="00AA3893" w:rsidRPr="00A762EB">
        <w:rPr>
          <w:rFonts w:ascii="Times New Roman" w:hAnsi="Times New Roman" w:cs="Times New Roman"/>
          <w:bCs/>
          <w:sz w:val="24"/>
          <w:szCs w:val="24"/>
          <w:lang w:val="sr-Cyrl-RS"/>
        </w:rPr>
        <w:t>д</w:t>
      </w:r>
      <w:r w:rsidR="00923F80" w:rsidRPr="00A762EB">
        <w:rPr>
          <w:rFonts w:ascii="Times New Roman" w:hAnsi="Times New Roman" w:cs="Times New Roman"/>
          <w:bCs/>
          <w:sz w:val="24"/>
          <w:szCs w:val="24"/>
          <w:lang w:val="sr-Cyrl-RS"/>
        </w:rPr>
        <w:t xml:space="preserve">а у </w:t>
      </w:r>
      <w:proofErr w:type="spellStart"/>
      <w:r w:rsidR="00923F80" w:rsidRPr="00A762EB">
        <w:rPr>
          <w:rFonts w:ascii="Times New Roman" w:hAnsi="Times New Roman" w:cs="Times New Roman"/>
          <w:bCs/>
          <w:sz w:val="24"/>
          <w:szCs w:val="24"/>
          <w:lang w:val="sr-Cyrl-RS"/>
        </w:rPr>
        <w:t>набољем</w:t>
      </w:r>
      <w:proofErr w:type="spellEnd"/>
      <w:r w:rsidR="00923F80" w:rsidRPr="00A762EB">
        <w:rPr>
          <w:rFonts w:ascii="Times New Roman" w:hAnsi="Times New Roman" w:cs="Times New Roman"/>
          <w:bCs/>
          <w:sz w:val="24"/>
          <w:szCs w:val="24"/>
          <w:lang w:val="sr-Cyrl-RS"/>
        </w:rPr>
        <w:t xml:space="preserve"> интересу корисника помоћи и</w:t>
      </w:r>
      <w:r w:rsidR="00AA3893" w:rsidRPr="00A762EB">
        <w:rPr>
          <w:rFonts w:ascii="Times New Roman" w:hAnsi="Times New Roman" w:cs="Times New Roman"/>
          <w:bCs/>
          <w:sz w:val="24"/>
          <w:szCs w:val="24"/>
          <w:lang w:val="sr-Cyrl-RS"/>
        </w:rPr>
        <w:t xml:space="preserve"> </w:t>
      </w:r>
      <w:r w:rsidR="00923F80" w:rsidRPr="00A762EB">
        <w:rPr>
          <w:rFonts w:ascii="Times New Roman" w:hAnsi="Times New Roman" w:cs="Times New Roman"/>
          <w:bCs/>
          <w:sz w:val="24"/>
          <w:szCs w:val="24"/>
          <w:lang w:val="sr-Cyrl-RS"/>
        </w:rPr>
        <w:t>неге</w:t>
      </w:r>
      <w:r w:rsidR="000C7F8F" w:rsidRPr="00A762EB">
        <w:rPr>
          <w:rFonts w:ascii="Times New Roman" w:hAnsi="Times New Roman" w:cs="Times New Roman"/>
          <w:bCs/>
          <w:sz w:val="24"/>
          <w:szCs w:val="24"/>
          <w:lang w:val="sr-Cyrl-RS"/>
        </w:rPr>
        <w:t xml:space="preserve"> другог лица</w:t>
      </w:r>
      <w:r w:rsidR="00923F80" w:rsidRPr="00A762EB">
        <w:rPr>
          <w:rFonts w:ascii="Times New Roman" w:hAnsi="Times New Roman" w:cs="Times New Roman"/>
          <w:bCs/>
          <w:sz w:val="24"/>
          <w:szCs w:val="24"/>
          <w:lang w:val="sr-Cyrl-RS"/>
        </w:rPr>
        <w:t xml:space="preserve"> </w:t>
      </w:r>
      <w:r w:rsidR="00AA3893" w:rsidRPr="00A762EB">
        <w:rPr>
          <w:rFonts w:ascii="Times New Roman" w:hAnsi="Times New Roman" w:cs="Times New Roman"/>
          <w:bCs/>
          <w:sz w:val="24"/>
          <w:szCs w:val="24"/>
          <w:lang w:val="sr-Cyrl-RS"/>
        </w:rPr>
        <w:t xml:space="preserve">врши </w:t>
      </w:r>
      <w:r w:rsidR="00923F80" w:rsidRPr="00A762EB">
        <w:rPr>
          <w:rFonts w:ascii="Times New Roman" w:hAnsi="Times New Roman" w:cs="Times New Roman"/>
          <w:bCs/>
          <w:sz w:val="24"/>
          <w:szCs w:val="24"/>
          <w:lang w:val="sr-Cyrl-RS"/>
        </w:rPr>
        <w:t>провер</w:t>
      </w:r>
      <w:r w:rsidR="00AA3893" w:rsidRPr="00A762EB">
        <w:rPr>
          <w:rFonts w:ascii="Times New Roman" w:hAnsi="Times New Roman" w:cs="Times New Roman"/>
          <w:bCs/>
          <w:sz w:val="24"/>
          <w:szCs w:val="24"/>
          <w:lang w:val="sr-Cyrl-RS"/>
        </w:rPr>
        <w:t>у чињенице</w:t>
      </w:r>
      <w:r w:rsidR="00923F80" w:rsidRPr="00A762EB">
        <w:rPr>
          <w:rFonts w:ascii="Times New Roman" w:hAnsi="Times New Roman" w:cs="Times New Roman"/>
          <w:bCs/>
          <w:sz w:val="24"/>
          <w:szCs w:val="24"/>
          <w:lang w:val="sr-Cyrl-RS"/>
        </w:rPr>
        <w:t xml:space="preserve"> да ли родитељ неговатељ и даље испуњава услове за остваривање права из овог закона</w:t>
      </w:r>
      <w:r w:rsidR="00AA3893" w:rsidRPr="00A762EB">
        <w:rPr>
          <w:rFonts w:ascii="Times New Roman" w:hAnsi="Times New Roman" w:cs="Times New Roman"/>
          <w:bCs/>
          <w:sz w:val="24"/>
          <w:szCs w:val="24"/>
          <w:lang w:val="sr-Cyrl-RS"/>
        </w:rPr>
        <w:t>.</w:t>
      </w:r>
    </w:p>
    <w:p w14:paraId="38E4887C" w14:textId="77777777" w:rsidR="008B3713" w:rsidRDefault="0054743E" w:rsidP="008B3713">
      <w:pPr>
        <w:spacing w:before="100" w:after="20" w:line="288" w:lineRule="auto"/>
        <w:ind w:right="-399"/>
        <w:jc w:val="both"/>
        <w:rPr>
          <w:rFonts w:ascii="Times New Roman" w:hAnsi="Times New Roman" w:cs="Times New Roman"/>
          <w:b/>
          <w:sz w:val="24"/>
          <w:szCs w:val="24"/>
          <w:lang w:val="sr-Cyrl-RS"/>
        </w:rPr>
      </w:pPr>
      <w:r w:rsidRPr="00A762EB">
        <w:rPr>
          <w:rFonts w:ascii="Times New Roman" w:hAnsi="Times New Roman" w:cs="Times New Roman"/>
          <w:b/>
          <w:sz w:val="24"/>
          <w:szCs w:val="24"/>
          <w:lang w:val="sr-Cyrl-RS"/>
        </w:rPr>
        <w:t xml:space="preserve">Референца: </w:t>
      </w:r>
      <w:r w:rsidR="00DB38AF" w:rsidRPr="00A762EB">
        <w:rPr>
          <w:rFonts w:ascii="Times New Roman" w:hAnsi="Times New Roman" w:cs="Times New Roman"/>
          <w:b/>
          <w:sz w:val="24"/>
          <w:szCs w:val="24"/>
          <w:lang w:val="sr-Cyrl-RS"/>
        </w:rPr>
        <w:t>Члан 11</w:t>
      </w:r>
      <w:r w:rsidR="003211F0" w:rsidRPr="00A762EB">
        <w:rPr>
          <w:rFonts w:ascii="Times New Roman" w:hAnsi="Times New Roman" w:cs="Times New Roman"/>
          <w:b/>
          <w:sz w:val="24"/>
          <w:szCs w:val="24"/>
          <w:lang w:val="sr-Cyrl-RS"/>
        </w:rPr>
        <w:t>.</w:t>
      </w:r>
      <w:r w:rsidR="00DB38AF" w:rsidRPr="00A762EB">
        <w:rPr>
          <w:rFonts w:ascii="Times New Roman" w:hAnsi="Times New Roman" w:cs="Times New Roman"/>
          <w:b/>
          <w:sz w:val="24"/>
          <w:szCs w:val="24"/>
          <w:lang w:val="sr-Cyrl-RS"/>
        </w:rPr>
        <w:t xml:space="preserve"> став 1, тачка 7.</w:t>
      </w:r>
    </w:p>
    <w:p w14:paraId="1C7E4357" w14:textId="3CE180EA" w:rsidR="0046141A" w:rsidRPr="008B3713" w:rsidRDefault="00307087" w:rsidP="008B3713">
      <w:pPr>
        <w:spacing w:before="100" w:after="20"/>
        <w:ind w:right="-399"/>
        <w:jc w:val="both"/>
        <w:rPr>
          <w:rFonts w:ascii="Times New Roman" w:hAnsi="Times New Roman" w:cs="Times New Roman"/>
          <w:b/>
          <w:sz w:val="24"/>
          <w:szCs w:val="24"/>
          <w:lang w:val="sr-Cyrl-RS"/>
        </w:rPr>
      </w:pPr>
      <w:r w:rsidRPr="00307087">
        <w:rPr>
          <w:rFonts w:ascii="Times New Roman" w:hAnsi="Times New Roman" w:cs="Times New Roman"/>
          <w:b/>
          <w:bCs/>
          <w:sz w:val="24"/>
          <w:szCs w:val="24"/>
          <w:lang w:val="sr-Cyrl-RS"/>
        </w:rPr>
        <w:t>Предлог:</w:t>
      </w:r>
      <w:r>
        <w:rPr>
          <w:rFonts w:ascii="Times New Roman" w:hAnsi="Times New Roman" w:cs="Times New Roman"/>
          <w:bCs/>
          <w:sz w:val="24"/>
          <w:szCs w:val="24"/>
          <w:lang w:val="sr-Cyrl-RS"/>
        </w:rPr>
        <w:t xml:space="preserve"> </w:t>
      </w:r>
      <w:r w:rsidR="00DB38AF" w:rsidRPr="00A762EB">
        <w:rPr>
          <w:rFonts w:ascii="Times New Roman" w:hAnsi="Times New Roman" w:cs="Times New Roman"/>
          <w:bCs/>
          <w:sz w:val="24"/>
          <w:szCs w:val="24"/>
          <w:lang w:val="sr-Cyrl-RS"/>
        </w:rPr>
        <w:t>Нацрт закона предвиђа да корисник права на накнаду остварује право</w:t>
      </w:r>
      <w:r w:rsidR="0046141A" w:rsidRPr="00A762EB">
        <w:rPr>
          <w:rFonts w:ascii="Times New Roman" w:hAnsi="Times New Roman" w:cs="Times New Roman"/>
          <w:bCs/>
          <w:sz w:val="24"/>
          <w:szCs w:val="24"/>
          <w:lang w:val="sr-Cyrl-RS"/>
        </w:rPr>
        <w:t xml:space="preserve"> </w:t>
      </w:r>
      <w:r w:rsidR="00DB38AF" w:rsidRPr="00A762EB">
        <w:rPr>
          <w:rFonts w:ascii="Times New Roman" w:hAnsi="Times New Roman" w:cs="Times New Roman"/>
          <w:bCs/>
          <w:sz w:val="24"/>
          <w:szCs w:val="24"/>
          <w:lang w:val="sr-Cyrl-RS"/>
        </w:rPr>
        <w:t>на накнаду још 6 месецу после смрти детета.</w:t>
      </w:r>
    </w:p>
    <w:p w14:paraId="7CB2C31A" w14:textId="77777777" w:rsidR="00897682" w:rsidRPr="00A762EB" w:rsidRDefault="00DB38AF" w:rsidP="008B3713">
      <w:pPr>
        <w:spacing w:before="100" w:after="20"/>
        <w:ind w:right="-399"/>
        <w:jc w:val="both"/>
        <w:rPr>
          <w:rFonts w:ascii="Times New Roman" w:hAnsi="Times New Roman" w:cs="Times New Roman"/>
          <w:bCs/>
          <w:sz w:val="24"/>
          <w:szCs w:val="24"/>
          <w:lang w:val="sr-Cyrl-RS"/>
        </w:rPr>
      </w:pPr>
      <w:r w:rsidRPr="00A762EB">
        <w:rPr>
          <w:rFonts w:ascii="Times New Roman" w:hAnsi="Times New Roman" w:cs="Times New Roman"/>
          <w:bCs/>
          <w:sz w:val="24"/>
          <w:szCs w:val="24"/>
          <w:lang w:val="sr-Cyrl-RS"/>
        </w:rPr>
        <w:t>Отвара се питање шта се дешава са родитељем који је навршио 63 године</w:t>
      </w:r>
      <w:r w:rsidR="0046141A" w:rsidRPr="00A762EB">
        <w:rPr>
          <w:rFonts w:ascii="Times New Roman" w:hAnsi="Times New Roman" w:cs="Times New Roman"/>
          <w:bCs/>
          <w:sz w:val="24"/>
          <w:szCs w:val="24"/>
          <w:lang w:val="sr-Cyrl-RS"/>
        </w:rPr>
        <w:t xml:space="preserve"> </w:t>
      </w:r>
      <w:r w:rsidRPr="00A762EB">
        <w:rPr>
          <w:rFonts w:ascii="Times New Roman" w:hAnsi="Times New Roman" w:cs="Times New Roman"/>
          <w:bCs/>
          <w:sz w:val="24"/>
          <w:szCs w:val="24"/>
          <w:lang w:val="sr-Cyrl-RS"/>
        </w:rPr>
        <w:t>живота и коме је остало мање од две године до услова за одлазак у</w:t>
      </w:r>
      <w:r w:rsidR="0046141A" w:rsidRPr="00A762EB">
        <w:rPr>
          <w:rFonts w:ascii="Times New Roman" w:hAnsi="Times New Roman" w:cs="Times New Roman"/>
          <w:bCs/>
          <w:sz w:val="24"/>
          <w:szCs w:val="24"/>
          <w:lang w:val="sr-Cyrl-RS"/>
        </w:rPr>
        <w:t xml:space="preserve"> с</w:t>
      </w:r>
      <w:r w:rsidRPr="00A762EB">
        <w:rPr>
          <w:rFonts w:ascii="Times New Roman" w:hAnsi="Times New Roman" w:cs="Times New Roman"/>
          <w:bCs/>
          <w:sz w:val="24"/>
          <w:szCs w:val="24"/>
          <w:lang w:val="sr-Cyrl-RS"/>
        </w:rPr>
        <w:t>таросну пензију, а премине му дете. Такав родитељ, има веома мале</w:t>
      </w:r>
      <w:r w:rsidR="0046141A" w:rsidRPr="00A762EB">
        <w:rPr>
          <w:rFonts w:ascii="Times New Roman" w:hAnsi="Times New Roman" w:cs="Times New Roman"/>
          <w:bCs/>
          <w:sz w:val="24"/>
          <w:szCs w:val="24"/>
          <w:lang w:val="sr-Cyrl-RS"/>
        </w:rPr>
        <w:t xml:space="preserve"> </w:t>
      </w:r>
      <w:r w:rsidRPr="00A762EB">
        <w:rPr>
          <w:rFonts w:ascii="Times New Roman" w:hAnsi="Times New Roman" w:cs="Times New Roman"/>
          <w:bCs/>
          <w:sz w:val="24"/>
          <w:szCs w:val="24"/>
          <w:lang w:val="sr-Cyrl-RS"/>
        </w:rPr>
        <w:t xml:space="preserve">могућности да се запосли и постаје социјални случај до испуњења </w:t>
      </w:r>
      <w:proofErr w:type="spellStart"/>
      <w:r w:rsidRPr="00A762EB">
        <w:rPr>
          <w:rFonts w:ascii="Times New Roman" w:hAnsi="Times New Roman" w:cs="Times New Roman"/>
          <w:bCs/>
          <w:sz w:val="24"/>
          <w:szCs w:val="24"/>
          <w:lang w:val="sr-Cyrl-RS"/>
        </w:rPr>
        <w:t>условаза</w:t>
      </w:r>
      <w:proofErr w:type="spellEnd"/>
      <w:r w:rsidRPr="00A762EB">
        <w:rPr>
          <w:rFonts w:ascii="Times New Roman" w:hAnsi="Times New Roman" w:cs="Times New Roman"/>
          <w:bCs/>
          <w:sz w:val="24"/>
          <w:szCs w:val="24"/>
          <w:lang w:val="sr-Cyrl-RS"/>
        </w:rPr>
        <w:t xml:space="preserve"> пензију.</w:t>
      </w:r>
    </w:p>
    <w:p w14:paraId="766CBE64" w14:textId="70F3BA19" w:rsidR="00DB38AF" w:rsidRPr="00A762EB" w:rsidRDefault="00DB38AF" w:rsidP="008B3713">
      <w:pPr>
        <w:spacing w:before="100" w:after="20"/>
        <w:ind w:right="-399"/>
        <w:jc w:val="both"/>
        <w:rPr>
          <w:rFonts w:ascii="Times New Roman" w:hAnsi="Times New Roman" w:cs="Times New Roman"/>
          <w:bCs/>
          <w:sz w:val="24"/>
          <w:szCs w:val="24"/>
          <w:lang w:val="sr-Cyrl-RS"/>
        </w:rPr>
      </w:pPr>
      <w:r w:rsidRPr="00A762EB">
        <w:rPr>
          <w:rFonts w:ascii="Times New Roman" w:hAnsi="Times New Roman" w:cs="Times New Roman"/>
          <w:bCs/>
          <w:sz w:val="24"/>
          <w:szCs w:val="24"/>
          <w:lang w:val="sr-Cyrl-RS"/>
        </w:rPr>
        <w:t>Закон о раду је предвидео опцију у случају да осигураник остане без</w:t>
      </w:r>
      <w:r w:rsidR="0046141A" w:rsidRPr="00A762EB">
        <w:rPr>
          <w:rFonts w:ascii="Times New Roman" w:hAnsi="Times New Roman" w:cs="Times New Roman"/>
          <w:bCs/>
          <w:sz w:val="24"/>
          <w:szCs w:val="24"/>
          <w:lang w:val="sr-Cyrl-RS"/>
        </w:rPr>
        <w:t xml:space="preserve"> </w:t>
      </w:r>
      <w:r w:rsidRPr="00A762EB">
        <w:rPr>
          <w:rFonts w:ascii="Times New Roman" w:hAnsi="Times New Roman" w:cs="Times New Roman"/>
          <w:bCs/>
          <w:sz w:val="24"/>
          <w:szCs w:val="24"/>
          <w:lang w:val="sr-Cyrl-RS"/>
        </w:rPr>
        <w:t>посла по сили закона 24 месеца пре стицања услова за одлазак у пензију,</w:t>
      </w:r>
      <w:r w:rsidR="00897682" w:rsidRPr="00A762EB">
        <w:rPr>
          <w:rFonts w:ascii="Times New Roman" w:hAnsi="Times New Roman" w:cs="Times New Roman"/>
          <w:bCs/>
          <w:sz w:val="24"/>
          <w:szCs w:val="24"/>
          <w:lang w:val="sr-Cyrl-RS"/>
        </w:rPr>
        <w:t xml:space="preserve"> </w:t>
      </w:r>
      <w:r w:rsidRPr="00A762EB">
        <w:rPr>
          <w:rFonts w:ascii="Times New Roman" w:hAnsi="Times New Roman" w:cs="Times New Roman"/>
          <w:bCs/>
          <w:sz w:val="24"/>
          <w:szCs w:val="24"/>
          <w:lang w:val="sr-Cyrl-RS"/>
        </w:rPr>
        <w:t>за то време добија накнаду са бироа до испуњења услова. С тим у вези, сматрамо да је неопходно:</w:t>
      </w:r>
    </w:p>
    <w:p w14:paraId="44D0FFE8" w14:textId="7A35061C" w:rsidR="00DB38AF" w:rsidRPr="00A762EB" w:rsidRDefault="00DB38AF" w:rsidP="008B3713">
      <w:pPr>
        <w:spacing w:before="100" w:after="240"/>
        <w:ind w:right="-399"/>
        <w:jc w:val="both"/>
        <w:rPr>
          <w:rFonts w:ascii="Times New Roman" w:hAnsi="Times New Roman" w:cs="Times New Roman"/>
          <w:bCs/>
          <w:sz w:val="24"/>
          <w:szCs w:val="24"/>
          <w:lang w:val="sr-Cyrl-RS"/>
        </w:rPr>
      </w:pPr>
      <w:r w:rsidRPr="00A762EB">
        <w:rPr>
          <w:rFonts w:ascii="Times New Roman" w:hAnsi="Times New Roman" w:cs="Times New Roman"/>
          <w:bCs/>
          <w:sz w:val="24"/>
          <w:szCs w:val="24"/>
          <w:lang w:val="sr-Cyrl-RS"/>
        </w:rPr>
        <w:t>у оквиру тачке 7</w:t>
      </w:r>
      <w:r w:rsidR="00E85ED6" w:rsidRPr="00A762EB">
        <w:rPr>
          <w:rFonts w:ascii="Times New Roman" w:hAnsi="Times New Roman" w:cs="Times New Roman"/>
          <w:bCs/>
          <w:sz w:val="24"/>
          <w:szCs w:val="24"/>
          <w:lang w:val="sr-Cyrl-RS"/>
        </w:rPr>
        <w:t>.</w:t>
      </w:r>
      <w:r w:rsidRPr="00A762EB">
        <w:rPr>
          <w:rFonts w:ascii="Times New Roman" w:hAnsi="Times New Roman" w:cs="Times New Roman"/>
          <w:bCs/>
          <w:sz w:val="24"/>
          <w:szCs w:val="24"/>
          <w:lang w:val="sr-Cyrl-RS"/>
        </w:rPr>
        <w:t xml:space="preserve"> додати став који гласи :</w:t>
      </w:r>
    </w:p>
    <w:p w14:paraId="2A9C3C00" w14:textId="709A508D" w:rsidR="00DB38AF" w:rsidRPr="00A762EB" w:rsidRDefault="005C4B28" w:rsidP="008B3713">
      <w:pPr>
        <w:spacing w:before="100" w:after="240"/>
        <w:ind w:right="-399"/>
        <w:jc w:val="both"/>
        <w:rPr>
          <w:rFonts w:ascii="Times New Roman" w:hAnsi="Times New Roman" w:cs="Times New Roman"/>
          <w:bCs/>
          <w:sz w:val="24"/>
          <w:szCs w:val="24"/>
          <w:lang w:val="sr-Cyrl-RS"/>
        </w:rPr>
      </w:pPr>
      <w:r w:rsidRPr="00A762EB">
        <w:rPr>
          <w:rFonts w:ascii="Times New Roman" w:hAnsi="Times New Roman" w:cs="Times New Roman"/>
          <w:bCs/>
          <w:sz w:val="24"/>
          <w:szCs w:val="24"/>
          <w:lang w:val="sr-Cyrl-RS"/>
        </w:rPr>
        <w:t>,,</w:t>
      </w:r>
      <w:r w:rsidR="00DB38AF" w:rsidRPr="00A762EB">
        <w:rPr>
          <w:rFonts w:ascii="Times New Roman" w:hAnsi="Times New Roman" w:cs="Times New Roman"/>
          <w:bCs/>
          <w:sz w:val="24"/>
          <w:szCs w:val="24"/>
          <w:lang w:val="sr-Cyrl-RS"/>
        </w:rPr>
        <w:t>у случају смрти детета односно особе из члана 2. овог закона, родитељ</w:t>
      </w:r>
      <w:r w:rsidR="00424A24" w:rsidRPr="00A762EB">
        <w:rPr>
          <w:rFonts w:ascii="Times New Roman" w:hAnsi="Times New Roman" w:cs="Times New Roman"/>
          <w:bCs/>
          <w:sz w:val="24"/>
          <w:szCs w:val="24"/>
          <w:lang w:val="sr-Cyrl-RS"/>
        </w:rPr>
        <w:t xml:space="preserve"> </w:t>
      </w:r>
      <w:r w:rsidR="00DB38AF" w:rsidRPr="00A762EB">
        <w:rPr>
          <w:rFonts w:ascii="Times New Roman" w:hAnsi="Times New Roman" w:cs="Times New Roman"/>
          <w:bCs/>
          <w:sz w:val="24"/>
          <w:szCs w:val="24"/>
          <w:lang w:val="sr-Cyrl-RS"/>
        </w:rPr>
        <w:t>неговатељ, са навршених 63 године живота, има право на умањену</w:t>
      </w:r>
      <w:r w:rsidR="00424A24" w:rsidRPr="00A762EB">
        <w:rPr>
          <w:rFonts w:ascii="Times New Roman" w:hAnsi="Times New Roman" w:cs="Times New Roman"/>
          <w:bCs/>
          <w:sz w:val="24"/>
          <w:szCs w:val="24"/>
          <w:lang w:val="sr-Cyrl-RS"/>
        </w:rPr>
        <w:t xml:space="preserve"> </w:t>
      </w:r>
      <w:r w:rsidR="00DB38AF" w:rsidRPr="00A762EB">
        <w:rPr>
          <w:rFonts w:ascii="Times New Roman" w:hAnsi="Times New Roman" w:cs="Times New Roman"/>
          <w:bCs/>
          <w:sz w:val="24"/>
          <w:szCs w:val="24"/>
          <w:lang w:val="sr-Cyrl-RS"/>
        </w:rPr>
        <w:t>новчану накнаду за 25% са уплаћеним доприносима за обавезно</w:t>
      </w:r>
      <w:r w:rsidR="00424A24" w:rsidRPr="00A762EB">
        <w:rPr>
          <w:rFonts w:ascii="Times New Roman" w:hAnsi="Times New Roman" w:cs="Times New Roman"/>
          <w:bCs/>
          <w:sz w:val="24"/>
          <w:szCs w:val="24"/>
          <w:lang w:val="sr-Cyrl-RS"/>
        </w:rPr>
        <w:t xml:space="preserve"> </w:t>
      </w:r>
      <w:r w:rsidR="00DB38AF" w:rsidRPr="00A762EB">
        <w:rPr>
          <w:rFonts w:ascii="Times New Roman" w:hAnsi="Times New Roman" w:cs="Times New Roman"/>
          <w:bCs/>
          <w:sz w:val="24"/>
          <w:szCs w:val="24"/>
          <w:lang w:val="sr-Cyrl-RS"/>
        </w:rPr>
        <w:t>социјално осигурање до испуњења услова из тачке 8., тачке 9. или тачке</w:t>
      </w:r>
      <w:r w:rsidR="00424A24" w:rsidRPr="00A762EB">
        <w:rPr>
          <w:rFonts w:ascii="Times New Roman" w:hAnsi="Times New Roman" w:cs="Times New Roman"/>
          <w:bCs/>
          <w:sz w:val="24"/>
          <w:szCs w:val="24"/>
          <w:lang w:val="sr-Cyrl-RS"/>
        </w:rPr>
        <w:t xml:space="preserve"> </w:t>
      </w:r>
      <w:r w:rsidR="00DB38AF" w:rsidRPr="00A762EB">
        <w:rPr>
          <w:rFonts w:ascii="Times New Roman" w:hAnsi="Times New Roman" w:cs="Times New Roman"/>
          <w:bCs/>
          <w:sz w:val="24"/>
          <w:szCs w:val="24"/>
          <w:lang w:val="sr-Cyrl-RS"/>
        </w:rPr>
        <w:t>0. члана 11 овог закона, а најдуже 2 године.</w:t>
      </w:r>
      <w:r w:rsidRPr="00A762EB">
        <w:rPr>
          <w:rFonts w:ascii="Times New Roman" w:hAnsi="Times New Roman" w:cs="Times New Roman"/>
          <w:bCs/>
          <w:sz w:val="24"/>
          <w:szCs w:val="24"/>
          <w:lang w:val="sr-Cyrl-RS"/>
        </w:rPr>
        <w:t>''</w:t>
      </w:r>
    </w:p>
    <w:p w14:paraId="764C2BB9" w14:textId="18305F0C" w:rsidR="007A7479" w:rsidRPr="00A762EB" w:rsidRDefault="005C4B28" w:rsidP="008B3713">
      <w:pPr>
        <w:spacing w:before="100" w:after="240"/>
        <w:ind w:right="-399"/>
        <w:jc w:val="both"/>
        <w:rPr>
          <w:rFonts w:ascii="Times New Roman" w:hAnsi="Times New Roman" w:cs="Times New Roman"/>
          <w:bCs/>
          <w:sz w:val="24"/>
          <w:szCs w:val="24"/>
          <w:lang w:val="sr-Cyrl-RS"/>
        </w:rPr>
      </w:pPr>
      <w:r w:rsidRPr="00A762EB">
        <w:rPr>
          <w:rFonts w:ascii="Times New Roman" w:hAnsi="Times New Roman" w:cs="Times New Roman"/>
          <w:b/>
          <w:sz w:val="24"/>
          <w:szCs w:val="24"/>
          <w:lang w:val="sr-Cyrl-RS"/>
        </w:rPr>
        <w:lastRenderedPageBreak/>
        <w:t xml:space="preserve">Одговор: </w:t>
      </w:r>
      <w:r w:rsidRPr="00A762EB">
        <w:rPr>
          <w:rFonts w:ascii="Times New Roman" w:hAnsi="Times New Roman" w:cs="Times New Roman"/>
          <w:bCs/>
          <w:sz w:val="24"/>
          <w:szCs w:val="24"/>
          <w:lang w:val="sr-Cyrl-RS"/>
        </w:rPr>
        <w:t>Предлог није могуће прихватити. Нацртом закона утврђен је је оптималан период у трајању од 6 месеци у којем родитељ неговатељ користи право на новчану надокнаду са плаће</w:t>
      </w:r>
      <w:r w:rsidR="00897682" w:rsidRPr="00A762EB">
        <w:rPr>
          <w:rFonts w:ascii="Times New Roman" w:hAnsi="Times New Roman" w:cs="Times New Roman"/>
          <w:bCs/>
          <w:sz w:val="24"/>
          <w:szCs w:val="24"/>
          <w:lang w:val="sr-Cyrl-RS"/>
        </w:rPr>
        <w:t>ним</w:t>
      </w:r>
      <w:r w:rsidRPr="00A762EB">
        <w:rPr>
          <w:rFonts w:ascii="Times New Roman" w:hAnsi="Times New Roman" w:cs="Times New Roman"/>
          <w:bCs/>
          <w:sz w:val="24"/>
          <w:szCs w:val="24"/>
          <w:lang w:val="sr-Cyrl-RS"/>
        </w:rPr>
        <w:t xml:space="preserve"> порезима и доприносима</w:t>
      </w:r>
      <w:r w:rsidR="00A909C9" w:rsidRPr="00A762EB">
        <w:rPr>
          <w:rFonts w:ascii="Times New Roman" w:hAnsi="Times New Roman" w:cs="Times New Roman"/>
          <w:bCs/>
          <w:sz w:val="24"/>
          <w:szCs w:val="24"/>
          <w:lang w:val="sr-Cyrl-RS"/>
        </w:rPr>
        <w:t xml:space="preserve"> након смрти детета или особе којој је пружао неопходну помоћ и негу.</w:t>
      </w:r>
    </w:p>
    <w:p w14:paraId="5E8F4C3B" w14:textId="30885D1B" w:rsidR="00C37548" w:rsidRPr="00A762EB" w:rsidRDefault="007A7479" w:rsidP="008B3713">
      <w:pPr>
        <w:pStyle w:val="Default"/>
        <w:jc w:val="both"/>
        <w:rPr>
          <w:rFonts w:ascii="Times New Roman" w:eastAsia="Times New Roman" w:hAnsi="Times New Roman" w:cs="Times New Roman"/>
          <w:lang w:val="sr-Cyrl-RS"/>
        </w:rPr>
      </w:pPr>
      <w:r w:rsidRPr="00A762EB">
        <w:rPr>
          <w:rFonts w:ascii="Times New Roman" w:eastAsia="Times New Roman" w:hAnsi="Times New Roman" w:cs="Times New Roman"/>
          <w:b/>
          <w:lang w:val="sr-Cyrl-RS"/>
        </w:rPr>
        <w:t>Учесници у јавној расправи:</w:t>
      </w:r>
      <w:r w:rsidR="00C37548" w:rsidRPr="00A762EB">
        <w:rPr>
          <w:rFonts w:ascii="Times New Roman" w:eastAsia="Times New Roman" w:hAnsi="Times New Roman" w:cs="Times New Roman"/>
          <w:lang w:val="sr-Cyrl-RS"/>
        </w:rPr>
        <w:t xml:space="preserve"> Форум младих са инвалидитетом-Милица Глишић</w:t>
      </w:r>
      <w:r w:rsidR="00A3778F" w:rsidRPr="00A762EB">
        <w:rPr>
          <w:rFonts w:ascii="Times New Roman" w:eastAsia="Times New Roman" w:hAnsi="Times New Roman" w:cs="Times New Roman"/>
          <w:lang w:val="sr-Cyrl-RS"/>
        </w:rPr>
        <w:t xml:space="preserve">, </w:t>
      </w:r>
      <w:proofErr w:type="spellStart"/>
      <w:r w:rsidR="00A3778F" w:rsidRPr="00A762EB">
        <w:rPr>
          <w:rFonts w:ascii="Times New Roman" w:eastAsia="Times New Roman" w:hAnsi="Times New Roman" w:cs="Times New Roman"/>
          <w:lang w:val="sr-Cyrl-RS"/>
        </w:rPr>
        <w:t>Секул</w:t>
      </w:r>
      <w:proofErr w:type="spellEnd"/>
      <w:r w:rsidR="00A3778F" w:rsidRPr="00A762EB">
        <w:rPr>
          <w:rFonts w:ascii="Times New Roman" w:eastAsia="Times New Roman" w:hAnsi="Times New Roman" w:cs="Times New Roman"/>
          <w:lang w:val="sr-Cyrl-RS"/>
        </w:rPr>
        <w:t xml:space="preserve"> </w:t>
      </w:r>
      <w:proofErr w:type="spellStart"/>
      <w:r w:rsidR="00A3778F" w:rsidRPr="00A762EB">
        <w:rPr>
          <w:rFonts w:ascii="Times New Roman" w:eastAsia="Times New Roman" w:hAnsi="Times New Roman" w:cs="Times New Roman"/>
          <w:lang w:val="sr-Cyrl-RS"/>
        </w:rPr>
        <w:t>Шиповац</w:t>
      </w:r>
      <w:proofErr w:type="spellEnd"/>
      <w:r w:rsidR="000F6D9C" w:rsidRPr="00A762EB">
        <w:rPr>
          <w:rFonts w:ascii="Times New Roman" w:eastAsia="Times New Roman" w:hAnsi="Times New Roman" w:cs="Times New Roman"/>
          <w:lang w:val="sr-Cyrl-RS"/>
        </w:rPr>
        <w:t>.</w:t>
      </w:r>
    </w:p>
    <w:p w14:paraId="4174A575" w14:textId="77777777" w:rsidR="008B3713" w:rsidRDefault="008B3713" w:rsidP="008B3713">
      <w:pPr>
        <w:pStyle w:val="Default"/>
        <w:rPr>
          <w:rFonts w:ascii="Times New Roman" w:hAnsi="Times New Roman" w:cs="Times New Roman"/>
          <w:b/>
          <w:lang w:val="sr-Cyrl-RS"/>
        </w:rPr>
      </w:pPr>
    </w:p>
    <w:p w14:paraId="374C417F" w14:textId="3EF7BF5A" w:rsidR="004F0957" w:rsidRPr="00A762EB" w:rsidRDefault="004F0957" w:rsidP="008B3713">
      <w:pPr>
        <w:pStyle w:val="Default"/>
        <w:rPr>
          <w:rFonts w:ascii="Times New Roman" w:eastAsia="Times New Roman" w:hAnsi="Times New Roman" w:cs="Times New Roman"/>
          <w:b/>
          <w:lang w:val="sr-Cyrl-RS"/>
        </w:rPr>
      </w:pPr>
      <w:r w:rsidRPr="00A762EB">
        <w:rPr>
          <w:rFonts w:ascii="Times New Roman" w:hAnsi="Times New Roman" w:cs="Times New Roman"/>
          <w:b/>
          <w:lang w:val="sr-Cyrl-RS"/>
        </w:rPr>
        <w:t>Референца:</w:t>
      </w:r>
      <w:r w:rsidRPr="00A762EB">
        <w:rPr>
          <w:rFonts w:ascii="Times New Roman" w:hAnsi="Times New Roman" w:cs="Times New Roman"/>
          <w:lang w:val="sr-Cyrl-RS"/>
        </w:rPr>
        <w:t xml:space="preserve"> </w:t>
      </w:r>
      <w:r w:rsidRPr="00A762EB">
        <w:rPr>
          <w:rFonts w:ascii="Times New Roman" w:eastAsia="Times New Roman" w:hAnsi="Times New Roman" w:cs="Times New Roman"/>
          <w:b/>
          <w:lang w:val="sr-Cyrl-RS"/>
        </w:rPr>
        <w:t xml:space="preserve">Члан </w:t>
      </w:r>
      <w:r w:rsidRPr="00A762EB">
        <w:rPr>
          <w:rFonts w:ascii="Times New Roman" w:eastAsia="Times New Roman" w:hAnsi="Times New Roman" w:cs="Times New Roman"/>
          <w:b/>
        </w:rPr>
        <w:t xml:space="preserve">12,  </w:t>
      </w:r>
      <w:proofErr w:type="spellStart"/>
      <w:r w:rsidRPr="00A762EB">
        <w:rPr>
          <w:rFonts w:ascii="Times New Roman" w:eastAsia="Times New Roman" w:hAnsi="Times New Roman" w:cs="Times New Roman"/>
          <w:b/>
        </w:rPr>
        <w:t>став</w:t>
      </w:r>
      <w:proofErr w:type="spellEnd"/>
      <w:r w:rsidRPr="00A762EB">
        <w:rPr>
          <w:rFonts w:ascii="Times New Roman" w:eastAsia="Times New Roman" w:hAnsi="Times New Roman" w:cs="Times New Roman"/>
          <w:b/>
        </w:rPr>
        <w:t xml:space="preserve"> </w:t>
      </w:r>
      <w:r w:rsidR="00C37548" w:rsidRPr="00A762EB">
        <w:rPr>
          <w:rFonts w:ascii="Times New Roman" w:eastAsia="Times New Roman" w:hAnsi="Times New Roman" w:cs="Times New Roman"/>
          <w:b/>
          <w:lang w:val="sr-Cyrl-RS"/>
        </w:rPr>
        <w:t>1.</w:t>
      </w:r>
    </w:p>
    <w:p w14:paraId="1366FC0B" w14:textId="77777777" w:rsidR="008B3713" w:rsidRDefault="008B3713" w:rsidP="008B3713">
      <w:pPr>
        <w:pStyle w:val="Default"/>
        <w:rPr>
          <w:rFonts w:ascii="Times New Roman" w:eastAsia="Times New Roman" w:hAnsi="Times New Roman" w:cs="Times New Roman"/>
          <w:b/>
          <w:lang w:val="sr-Cyrl-RS"/>
        </w:rPr>
      </w:pPr>
    </w:p>
    <w:p w14:paraId="59089DE7" w14:textId="77777777" w:rsidR="008B3713" w:rsidRDefault="004F0957" w:rsidP="008B3713">
      <w:pPr>
        <w:pStyle w:val="Default"/>
        <w:rPr>
          <w:rFonts w:ascii="Times New Roman" w:hAnsi="Times New Roman" w:cs="Times New Roman"/>
          <w:lang w:val="sr-Cyrl-RS"/>
        </w:rPr>
      </w:pPr>
      <w:r w:rsidRPr="00A762EB">
        <w:rPr>
          <w:rFonts w:ascii="Times New Roman" w:hAnsi="Times New Roman" w:cs="Times New Roman"/>
          <w:b/>
          <w:lang w:val="sr-Cyrl-RS"/>
        </w:rPr>
        <w:t>Примедбе, предлози и сугестије:</w:t>
      </w:r>
      <w:r w:rsidR="00C37548" w:rsidRPr="00A762EB">
        <w:rPr>
          <w:rFonts w:ascii="Times New Roman" w:hAnsi="Times New Roman" w:cs="Times New Roman"/>
          <w:lang w:val="sr-Cyrl-RS"/>
        </w:rPr>
        <w:t xml:space="preserve"> </w:t>
      </w:r>
    </w:p>
    <w:p w14:paraId="2CE12C79" w14:textId="70DFE95E" w:rsidR="00475301" w:rsidRPr="00A762EB" w:rsidRDefault="005D546E" w:rsidP="008B3713">
      <w:pPr>
        <w:pStyle w:val="Default"/>
        <w:rPr>
          <w:rFonts w:ascii="Times New Roman" w:hAnsi="Times New Roman" w:cs="Times New Roman"/>
          <w:lang w:val="sr-Cyrl-RS"/>
        </w:rPr>
      </w:pPr>
      <w:r w:rsidRPr="00A762EB">
        <w:rPr>
          <w:rFonts w:ascii="Times New Roman" w:hAnsi="Times New Roman" w:cs="Times New Roman"/>
          <w:lang w:val="sr-Cyrl-RS"/>
        </w:rPr>
        <w:t>Н</w:t>
      </w:r>
      <w:r w:rsidR="00C37548" w:rsidRPr="00A762EB">
        <w:rPr>
          <w:rFonts w:ascii="Times New Roman" w:hAnsi="Times New Roman" w:cs="Times New Roman"/>
          <w:lang w:val="sr-Cyrl-RS"/>
        </w:rPr>
        <w:t>а крају става 1. додати:</w:t>
      </w:r>
    </w:p>
    <w:p w14:paraId="64430E6F" w14:textId="5DFBB499" w:rsidR="004F0957" w:rsidRPr="00A762EB" w:rsidRDefault="00C37548" w:rsidP="008B3713">
      <w:pPr>
        <w:pStyle w:val="Default"/>
        <w:rPr>
          <w:rFonts w:ascii="Times New Roman" w:hAnsi="Times New Roman" w:cs="Times New Roman"/>
          <w:lang w:val="sr-Cyrl-RS"/>
        </w:rPr>
      </w:pPr>
      <w:r w:rsidRPr="00A762EB">
        <w:rPr>
          <w:rFonts w:ascii="Times New Roman" w:hAnsi="Times New Roman" w:cs="Times New Roman"/>
          <w:lang w:val="sr-Cyrl-RS"/>
        </w:rPr>
        <w:t xml:space="preserve"> ,, или само дете, особа са инвалидитетом'', као признање права особама са инвалидитетом </w:t>
      </w:r>
      <w:r w:rsidR="00335A5A" w:rsidRPr="00A762EB">
        <w:rPr>
          <w:rFonts w:ascii="Times New Roman" w:hAnsi="Times New Roman" w:cs="Times New Roman"/>
          <w:lang w:val="sr-Cyrl-RS"/>
        </w:rPr>
        <w:t xml:space="preserve">да </w:t>
      </w:r>
      <w:r w:rsidRPr="00A762EB">
        <w:rPr>
          <w:rFonts w:ascii="Times New Roman" w:hAnsi="Times New Roman" w:cs="Times New Roman"/>
          <w:lang w:val="sr-Cyrl-RS"/>
        </w:rPr>
        <w:t>д</w:t>
      </w:r>
      <w:r w:rsidR="005D546E" w:rsidRPr="00A762EB">
        <w:rPr>
          <w:rFonts w:ascii="Times New Roman" w:hAnsi="Times New Roman" w:cs="Times New Roman"/>
          <w:lang w:val="sr-Cyrl-RS"/>
        </w:rPr>
        <w:t>а</w:t>
      </w:r>
      <w:r w:rsidRPr="00A762EB">
        <w:rPr>
          <w:rFonts w:ascii="Times New Roman" w:hAnsi="Times New Roman" w:cs="Times New Roman"/>
          <w:lang w:val="sr-Cyrl-RS"/>
        </w:rPr>
        <w:t>љ</w:t>
      </w:r>
      <w:r w:rsidR="005D546E" w:rsidRPr="00A762EB">
        <w:rPr>
          <w:rFonts w:ascii="Times New Roman" w:hAnsi="Times New Roman" w:cs="Times New Roman"/>
          <w:lang w:val="sr-Cyrl-RS"/>
        </w:rPr>
        <w:t>е</w:t>
      </w:r>
      <w:r w:rsidRPr="00A762EB">
        <w:rPr>
          <w:rFonts w:ascii="Times New Roman" w:hAnsi="Times New Roman" w:cs="Times New Roman"/>
          <w:lang w:val="sr-Cyrl-RS"/>
        </w:rPr>
        <w:t xml:space="preserve"> самостално одлучују.</w:t>
      </w:r>
    </w:p>
    <w:p w14:paraId="042CA467" w14:textId="7A09202E" w:rsidR="007A7479" w:rsidRPr="00A762EB" w:rsidRDefault="004F0957" w:rsidP="008B3713">
      <w:pPr>
        <w:spacing w:before="100" w:after="20" w:line="288" w:lineRule="auto"/>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
          <w:sz w:val="24"/>
          <w:szCs w:val="24"/>
          <w:lang w:val="sr-Cyrl-RS"/>
        </w:rPr>
        <w:t xml:space="preserve">Одговор: </w:t>
      </w:r>
      <w:r w:rsidR="00C37548" w:rsidRPr="00A762EB">
        <w:rPr>
          <w:rFonts w:ascii="Times New Roman" w:eastAsia="Times New Roman" w:hAnsi="Times New Roman" w:cs="Times New Roman"/>
          <w:bCs/>
          <w:sz w:val="24"/>
          <w:szCs w:val="24"/>
          <w:lang w:val="sr-Cyrl-RS"/>
        </w:rPr>
        <w:t>Предлог није могуће прихаватити јер је у надле</w:t>
      </w:r>
      <w:r w:rsidR="00A3778F" w:rsidRPr="00A762EB">
        <w:rPr>
          <w:rFonts w:ascii="Times New Roman" w:eastAsia="Times New Roman" w:hAnsi="Times New Roman" w:cs="Times New Roman"/>
          <w:bCs/>
          <w:sz w:val="24"/>
          <w:szCs w:val="24"/>
          <w:lang w:val="sr-Cyrl-RS"/>
        </w:rPr>
        <w:t>ж</w:t>
      </w:r>
      <w:r w:rsidR="00C37548" w:rsidRPr="00A762EB">
        <w:rPr>
          <w:rFonts w:ascii="Times New Roman" w:eastAsia="Times New Roman" w:hAnsi="Times New Roman" w:cs="Times New Roman"/>
          <w:bCs/>
          <w:sz w:val="24"/>
          <w:szCs w:val="24"/>
          <w:lang w:val="sr-Cyrl-RS"/>
        </w:rPr>
        <w:t xml:space="preserve">ности </w:t>
      </w:r>
      <w:r w:rsidR="0004638A" w:rsidRPr="00A762EB">
        <w:rPr>
          <w:rFonts w:ascii="Times New Roman" w:eastAsia="Times New Roman" w:hAnsi="Times New Roman" w:cs="Times New Roman"/>
          <w:bCs/>
          <w:sz w:val="24"/>
          <w:szCs w:val="24"/>
          <w:lang w:val="sr-Cyrl-RS"/>
        </w:rPr>
        <w:t xml:space="preserve">предлагања и </w:t>
      </w:r>
      <w:r w:rsidR="00C37548" w:rsidRPr="00A762EB">
        <w:rPr>
          <w:rFonts w:ascii="Times New Roman" w:eastAsia="Times New Roman" w:hAnsi="Times New Roman" w:cs="Times New Roman"/>
          <w:bCs/>
          <w:sz w:val="24"/>
          <w:szCs w:val="24"/>
          <w:lang w:val="sr-Cyrl-RS"/>
        </w:rPr>
        <w:t>утврђивања законских прописа које доносе други државни органи.</w:t>
      </w:r>
    </w:p>
    <w:p w14:paraId="7014493F" w14:textId="7A6B8719" w:rsidR="008B3713" w:rsidRPr="00086013" w:rsidRDefault="007A7479" w:rsidP="00086013">
      <w:pPr>
        <w:spacing w:before="100" w:after="20" w:line="288" w:lineRule="auto"/>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
          <w:sz w:val="24"/>
          <w:szCs w:val="24"/>
          <w:lang w:val="sr-Cyrl-RS"/>
        </w:rPr>
        <w:t>Учесници у јавној расправи:</w:t>
      </w:r>
      <w:r w:rsidR="00DD5A66" w:rsidRPr="00A762EB">
        <w:rPr>
          <w:rFonts w:ascii="Times New Roman" w:eastAsia="Times New Roman" w:hAnsi="Times New Roman" w:cs="Times New Roman"/>
          <w:b/>
          <w:sz w:val="24"/>
          <w:szCs w:val="24"/>
          <w:lang w:val="sr-Cyrl-RS"/>
        </w:rPr>
        <w:t xml:space="preserve"> </w:t>
      </w:r>
      <w:r w:rsidR="00DD5A66" w:rsidRPr="00A762EB">
        <w:rPr>
          <w:rFonts w:ascii="Times New Roman" w:eastAsia="Times New Roman" w:hAnsi="Times New Roman" w:cs="Times New Roman"/>
          <w:sz w:val="24"/>
          <w:szCs w:val="24"/>
          <w:lang w:val="sr-Cyrl-RS"/>
        </w:rPr>
        <w:t xml:space="preserve">Никола </w:t>
      </w:r>
      <w:proofErr w:type="spellStart"/>
      <w:r w:rsidR="00DD5A66" w:rsidRPr="00A762EB">
        <w:rPr>
          <w:rFonts w:ascii="Times New Roman" w:eastAsia="Times New Roman" w:hAnsi="Times New Roman" w:cs="Times New Roman"/>
          <w:sz w:val="24"/>
          <w:szCs w:val="24"/>
          <w:lang w:val="sr-Cyrl-RS"/>
        </w:rPr>
        <w:t>Чулић</w:t>
      </w:r>
      <w:proofErr w:type="spellEnd"/>
      <w:r w:rsidR="00DD5A66" w:rsidRPr="00A762EB">
        <w:rPr>
          <w:rFonts w:ascii="Times New Roman" w:eastAsia="Times New Roman" w:hAnsi="Times New Roman" w:cs="Times New Roman"/>
          <w:sz w:val="24"/>
          <w:szCs w:val="24"/>
          <w:lang w:val="sr-Cyrl-RS"/>
        </w:rPr>
        <w:t>,</w:t>
      </w:r>
      <w:r w:rsidR="00BC750C" w:rsidRPr="00A762EB">
        <w:rPr>
          <w:rFonts w:ascii="Times New Roman" w:eastAsia="Times New Roman" w:hAnsi="Times New Roman" w:cs="Times New Roman"/>
          <w:sz w:val="24"/>
          <w:szCs w:val="24"/>
          <w:lang w:val="sr-Cyrl-RS"/>
        </w:rPr>
        <w:t xml:space="preserve"> Татјана </w:t>
      </w:r>
      <w:proofErr w:type="spellStart"/>
      <w:r w:rsidR="00BC750C" w:rsidRPr="00A762EB">
        <w:rPr>
          <w:rFonts w:ascii="Times New Roman" w:eastAsia="Times New Roman" w:hAnsi="Times New Roman" w:cs="Times New Roman"/>
          <w:sz w:val="24"/>
          <w:szCs w:val="24"/>
          <w:lang w:val="sr-Cyrl-RS"/>
        </w:rPr>
        <w:t>Макевић</w:t>
      </w:r>
      <w:proofErr w:type="spellEnd"/>
      <w:r w:rsidR="00BC750C" w:rsidRPr="00A762EB">
        <w:rPr>
          <w:rFonts w:ascii="Times New Roman" w:eastAsia="Times New Roman" w:hAnsi="Times New Roman" w:cs="Times New Roman"/>
          <w:sz w:val="24"/>
          <w:szCs w:val="24"/>
          <w:lang w:val="sr-Cyrl-RS"/>
        </w:rPr>
        <w:t xml:space="preserve"> Николић</w:t>
      </w:r>
      <w:r w:rsidR="00096862" w:rsidRPr="00A762EB">
        <w:rPr>
          <w:rFonts w:ascii="Times New Roman" w:eastAsia="Times New Roman" w:hAnsi="Times New Roman" w:cs="Times New Roman"/>
          <w:sz w:val="24"/>
          <w:szCs w:val="24"/>
          <w:lang w:val="sr-Cyrl-RS"/>
        </w:rPr>
        <w:t>.</w:t>
      </w:r>
    </w:p>
    <w:p w14:paraId="35C479A4" w14:textId="0A2AD381" w:rsidR="008B3713" w:rsidRDefault="004F0957" w:rsidP="00086013">
      <w:pPr>
        <w:pStyle w:val="Default"/>
        <w:rPr>
          <w:rFonts w:ascii="Times New Roman" w:eastAsia="Times New Roman" w:hAnsi="Times New Roman" w:cs="Times New Roman"/>
          <w:b/>
          <w:lang w:val="sr-Cyrl-RS"/>
        </w:rPr>
      </w:pPr>
      <w:r w:rsidRPr="00A762EB">
        <w:rPr>
          <w:rFonts w:ascii="Times New Roman" w:hAnsi="Times New Roman" w:cs="Times New Roman"/>
          <w:b/>
          <w:lang w:val="sr-Cyrl-RS"/>
        </w:rPr>
        <w:t>Референца:</w:t>
      </w:r>
      <w:r w:rsidRPr="00A762EB">
        <w:rPr>
          <w:rFonts w:ascii="Times New Roman" w:hAnsi="Times New Roman" w:cs="Times New Roman"/>
          <w:lang w:val="sr-Cyrl-RS"/>
        </w:rPr>
        <w:t xml:space="preserve"> </w:t>
      </w:r>
      <w:r w:rsidRPr="00A762EB">
        <w:rPr>
          <w:rFonts w:ascii="Times New Roman" w:eastAsia="Times New Roman" w:hAnsi="Times New Roman" w:cs="Times New Roman"/>
          <w:b/>
          <w:lang w:val="sr-Cyrl-RS"/>
        </w:rPr>
        <w:t xml:space="preserve">Члан </w:t>
      </w:r>
      <w:r w:rsidRPr="00A762EB">
        <w:rPr>
          <w:rFonts w:ascii="Times New Roman" w:eastAsia="Times New Roman" w:hAnsi="Times New Roman" w:cs="Times New Roman"/>
          <w:b/>
        </w:rPr>
        <w:t xml:space="preserve">13, </w:t>
      </w:r>
      <w:r w:rsidR="00BC750C" w:rsidRPr="00A762EB">
        <w:rPr>
          <w:rFonts w:ascii="Times New Roman" w:eastAsia="Times New Roman" w:hAnsi="Times New Roman" w:cs="Times New Roman"/>
          <w:b/>
          <w:lang w:val="sr-Cyrl-RS"/>
        </w:rPr>
        <w:t>чл. 13.</w:t>
      </w:r>
      <w:r w:rsidRPr="00A762EB">
        <w:rPr>
          <w:rFonts w:ascii="Times New Roman" w:eastAsia="Times New Roman" w:hAnsi="Times New Roman" w:cs="Times New Roman"/>
          <w:b/>
        </w:rPr>
        <w:t xml:space="preserve"> </w:t>
      </w:r>
      <w:proofErr w:type="spellStart"/>
      <w:r w:rsidRPr="00A762EB">
        <w:rPr>
          <w:rFonts w:ascii="Times New Roman" w:eastAsia="Times New Roman" w:hAnsi="Times New Roman" w:cs="Times New Roman"/>
          <w:b/>
        </w:rPr>
        <w:t>став</w:t>
      </w:r>
      <w:proofErr w:type="spellEnd"/>
      <w:r w:rsidRPr="00A762EB">
        <w:rPr>
          <w:rFonts w:ascii="Times New Roman" w:eastAsia="Times New Roman" w:hAnsi="Times New Roman" w:cs="Times New Roman"/>
          <w:b/>
        </w:rPr>
        <w:t xml:space="preserve"> </w:t>
      </w:r>
      <w:r w:rsidR="00BC750C" w:rsidRPr="00A762EB">
        <w:rPr>
          <w:rFonts w:ascii="Times New Roman" w:eastAsia="Times New Roman" w:hAnsi="Times New Roman" w:cs="Times New Roman"/>
          <w:b/>
          <w:lang w:val="sr-Cyrl-RS"/>
        </w:rPr>
        <w:t>2</w:t>
      </w:r>
    </w:p>
    <w:p w14:paraId="0FE0670A" w14:textId="77777777" w:rsidR="008B3713" w:rsidRDefault="004F0957" w:rsidP="008B3713">
      <w:pPr>
        <w:pStyle w:val="Default"/>
        <w:jc w:val="both"/>
      </w:pPr>
      <w:r w:rsidRPr="00A762EB">
        <w:rPr>
          <w:rFonts w:ascii="Times New Roman" w:hAnsi="Times New Roman" w:cs="Times New Roman"/>
          <w:b/>
          <w:bCs/>
          <w:lang w:val="sr-Cyrl-RS"/>
        </w:rPr>
        <w:t>Примедбе, предлози и сугестије:</w:t>
      </w:r>
      <w:r w:rsidR="00DD5A66" w:rsidRPr="00A762EB">
        <w:t xml:space="preserve"> </w:t>
      </w:r>
    </w:p>
    <w:p w14:paraId="3F43361C" w14:textId="4D7B57B4" w:rsidR="004F0957" w:rsidRPr="00A762EB" w:rsidRDefault="00DD5A66" w:rsidP="008B3713">
      <w:pPr>
        <w:pStyle w:val="Default"/>
        <w:jc w:val="both"/>
        <w:rPr>
          <w:rFonts w:ascii="Times New Roman" w:hAnsi="Times New Roman" w:cs="Times New Roman"/>
          <w:lang w:val="sr-Cyrl-RS"/>
        </w:rPr>
      </w:pPr>
      <w:r w:rsidRPr="00A762EB">
        <w:rPr>
          <w:rFonts w:ascii="Times New Roman" w:hAnsi="Times New Roman" w:cs="Times New Roman"/>
          <w:lang w:val="sr-Cyrl-RS"/>
        </w:rPr>
        <w:t>Кршење начел</w:t>
      </w:r>
      <w:r w:rsidR="00C300E2" w:rsidRPr="00A762EB">
        <w:rPr>
          <w:rFonts w:ascii="Times New Roman" w:hAnsi="Times New Roman" w:cs="Times New Roman"/>
          <w:lang w:val="sr-Cyrl-RS"/>
        </w:rPr>
        <w:t>а</w:t>
      </w:r>
      <w:r w:rsidR="00FD1801" w:rsidRPr="00A762EB">
        <w:rPr>
          <w:rFonts w:ascii="Times New Roman" w:hAnsi="Times New Roman" w:cs="Times New Roman"/>
          <w:lang w:val="sr-Cyrl-RS"/>
        </w:rPr>
        <w:t xml:space="preserve"> </w:t>
      </w:r>
      <w:proofErr w:type="spellStart"/>
      <w:r w:rsidRPr="00A762EB">
        <w:rPr>
          <w:rFonts w:ascii="Times New Roman" w:hAnsi="Times New Roman" w:cs="Times New Roman"/>
          <w:lang w:val="sr-Cyrl-RS"/>
        </w:rPr>
        <w:t>минимизације</w:t>
      </w:r>
      <w:proofErr w:type="spellEnd"/>
      <w:r w:rsidRPr="00A762EB">
        <w:rPr>
          <w:rFonts w:ascii="Times New Roman" w:hAnsi="Times New Roman" w:cs="Times New Roman"/>
          <w:lang w:val="sr-Cyrl-RS"/>
        </w:rPr>
        <w:t xml:space="preserve"> </w:t>
      </w:r>
      <w:proofErr w:type="spellStart"/>
      <w:r w:rsidRPr="00A762EB">
        <w:rPr>
          <w:rFonts w:ascii="Times New Roman" w:hAnsi="Times New Roman" w:cs="Times New Roman"/>
          <w:lang w:val="sr-Cyrl-RS"/>
        </w:rPr>
        <w:t>п</w:t>
      </w:r>
      <w:r w:rsidR="003B5A83" w:rsidRPr="00A762EB">
        <w:rPr>
          <w:rFonts w:ascii="Times New Roman" w:hAnsi="Times New Roman" w:cs="Times New Roman"/>
          <w:lang w:val="sr-Cyrl-RS"/>
        </w:rPr>
        <w:t>п</w:t>
      </w:r>
      <w:r w:rsidRPr="00A762EB">
        <w:rPr>
          <w:rFonts w:ascii="Times New Roman" w:hAnsi="Times New Roman" w:cs="Times New Roman"/>
          <w:lang w:val="sr-Cyrl-RS"/>
        </w:rPr>
        <w:t>одатака</w:t>
      </w:r>
      <w:proofErr w:type="spellEnd"/>
      <w:r w:rsidRPr="00A762EB">
        <w:rPr>
          <w:rFonts w:ascii="Times New Roman" w:hAnsi="Times New Roman" w:cs="Times New Roman"/>
          <w:lang w:val="sr-Cyrl-RS"/>
        </w:rPr>
        <w:t>. Подаци о члановима породице који нису</w:t>
      </w:r>
      <w:r w:rsidR="003B5A83" w:rsidRPr="00A762EB">
        <w:rPr>
          <w:rFonts w:ascii="Times New Roman" w:hAnsi="Times New Roman" w:cs="Times New Roman"/>
          <w:lang w:val="sr-Cyrl-RS"/>
        </w:rPr>
        <w:t xml:space="preserve"> </w:t>
      </w:r>
      <w:r w:rsidRPr="00A762EB">
        <w:rPr>
          <w:rFonts w:ascii="Times New Roman" w:hAnsi="Times New Roman" w:cs="Times New Roman"/>
          <w:lang w:val="sr-Cyrl-RS"/>
        </w:rPr>
        <w:t>подносиоци захтева за статус родитеља неговатеља се прикупљају без правног основа, што ствара ризик од злоупотребе и неоправданог задирања у приватност (члан 22. Конвенције Уједињених нација о правима особа са инвалидитетом).</w:t>
      </w:r>
    </w:p>
    <w:p w14:paraId="3DC529F6" w14:textId="059F4A54" w:rsidR="00BC750C" w:rsidRPr="00A762EB" w:rsidRDefault="00096862" w:rsidP="008B3713">
      <w:pPr>
        <w:pStyle w:val="Default"/>
        <w:jc w:val="both"/>
        <w:rPr>
          <w:rFonts w:ascii="Times New Roman" w:hAnsi="Times New Roman" w:cs="Times New Roman"/>
          <w:lang w:val="sr-Cyrl-RS"/>
        </w:rPr>
      </w:pPr>
      <w:r w:rsidRPr="00A762EB">
        <w:rPr>
          <w:rFonts w:ascii="Times New Roman" w:hAnsi="Times New Roman" w:cs="Times New Roman"/>
          <w:lang w:val="sr-Cyrl-RS"/>
        </w:rPr>
        <w:t xml:space="preserve">Предлог: </w:t>
      </w:r>
      <w:r w:rsidR="00BC750C" w:rsidRPr="00A762EB">
        <w:rPr>
          <w:rFonts w:ascii="Times New Roman" w:hAnsi="Times New Roman" w:cs="Times New Roman"/>
          <w:lang w:val="sr-Cyrl-RS"/>
        </w:rPr>
        <w:t xml:space="preserve">Подаци потребни </w:t>
      </w:r>
      <w:proofErr w:type="spellStart"/>
      <w:r w:rsidR="00BC750C" w:rsidRPr="00A762EB">
        <w:rPr>
          <w:rFonts w:ascii="Times New Roman" w:hAnsi="Times New Roman" w:cs="Times New Roman"/>
          <w:lang w:val="sr-Cyrl-RS"/>
        </w:rPr>
        <w:t>ѕа</w:t>
      </w:r>
      <w:proofErr w:type="spellEnd"/>
      <w:r w:rsidR="00BC750C" w:rsidRPr="00A762EB">
        <w:rPr>
          <w:rFonts w:ascii="Times New Roman" w:hAnsi="Times New Roman" w:cs="Times New Roman"/>
          <w:lang w:val="sr-Cyrl-RS"/>
        </w:rPr>
        <w:t xml:space="preserve"> решавање захтева, проширити могућности провере података</w:t>
      </w:r>
      <w:r w:rsidR="000F6D9C" w:rsidRPr="00A762EB">
        <w:rPr>
          <w:rFonts w:ascii="Times New Roman" w:hAnsi="Times New Roman" w:cs="Times New Roman"/>
          <w:lang w:val="sr-Cyrl-RS"/>
        </w:rPr>
        <w:t xml:space="preserve"> кроз друге изворе. </w:t>
      </w:r>
    </w:p>
    <w:p w14:paraId="33590517" w14:textId="11BB2C09" w:rsidR="00AF12DA" w:rsidRPr="00A762EB" w:rsidRDefault="004F0957" w:rsidP="008B3713">
      <w:pPr>
        <w:spacing w:before="100" w:after="20"/>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
          <w:sz w:val="24"/>
          <w:szCs w:val="24"/>
          <w:lang w:val="sr-Cyrl-RS"/>
        </w:rPr>
        <w:t xml:space="preserve">Одговор: </w:t>
      </w:r>
      <w:r w:rsidR="003B5A83" w:rsidRPr="00A762EB">
        <w:rPr>
          <w:rFonts w:ascii="Times New Roman" w:eastAsia="Times New Roman" w:hAnsi="Times New Roman" w:cs="Times New Roman"/>
          <w:bCs/>
          <w:sz w:val="24"/>
          <w:szCs w:val="24"/>
          <w:lang w:val="sr-Cyrl-RS"/>
        </w:rPr>
        <w:t xml:space="preserve">Предлог се не може прихватити, </w:t>
      </w:r>
      <w:r w:rsidR="000F6D9C" w:rsidRPr="00A762EB">
        <w:rPr>
          <w:rFonts w:ascii="Times New Roman" w:eastAsia="Times New Roman" w:hAnsi="Times New Roman" w:cs="Times New Roman"/>
          <w:bCs/>
          <w:sz w:val="24"/>
          <w:szCs w:val="24"/>
          <w:lang w:val="sr-Cyrl-RS"/>
        </w:rPr>
        <w:t xml:space="preserve">Нацрт закона утврђује да се </w:t>
      </w:r>
      <w:r w:rsidR="003B5A83" w:rsidRPr="00A762EB">
        <w:rPr>
          <w:rFonts w:ascii="Times New Roman" w:eastAsia="Times New Roman" w:hAnsi="Times New Roman" w:cs="Times New Roman"/>
          <w:bCs/>
          <w:sz w:val="24"/>
          <w:szCs w:val="24"/>
          <w:lang w:val="sr-Cyrl-RS"/>
        </w:rPr>
        <w:t xml:space="preserve">прикупљају само </w:t>
      </w:r>
      <w:r w:rsidR="00AA2431" w:rsidRPr="00A762EB">
        <w:rPr>
          <w:rFonts w:ascii="Times New Roman" w:eastAsia="Times New Roman" w:hAnsi="Times New Roman" w:cs="Times New Roman"/>
          <w:bCs/>
          <w:sz w:val="24"/>
          <w:szCs w:val="24"/>
          <w:lang w:val="sr-Cyrl-RS"/>
        </w:rPr>
        <w:t xml:space="preserve">законом утврђени </w:t>
      </w:r>
      <w:r w:rsidR="003B5A83" w:rsidRPr="00A762EB">
        <w:rPr>
          <w:rFonts w:ascii="Times New Roman" w:eastAsia="Times New Roman" w:hAnsi="Times New Roman" w:cs="Times New Roman"/>
          <w:bCs/>
          <w:sz w:val="24"/>
          <w:szCs w:val="24"/>
          <w:lang w:val="sr-Cyrl-RS"/>
        </w:rPr>
        <w:t xml:space="preserve">неопходни подаци </w:t>
      </w:r>
      <w:r w:rsidR="00DB29EF" w:rsidRPr="00A762EB">
        <w:rPr>
          <w:rFonts w:ascii="Times New Roman" w:eastAsia="Times New Roman" w:hAnsi="Times New Roman" w:cs="Times New Roman"/>
          <w:bCs/>
          <w:sz w:val="24"/>
          <w:szCs w:val="24"/>
          <w:lang w:val="sr-Cyrl-RS"/>
        </w:rPr>
        <w:t xml:space="preserve">који </w:t>
      </w:r>
      <w:r w:rsidR="003B5A83" w:rsidRPr="00A762EB">
        <w:rPr>
          <w:rFonts w:ascii="Times New Roman" w:eastAsia="Times New Roman" w:hAnsi="Times New Roman" w:cs="Times New Roman"/>
          <w:bCs/>
          <w:sz w:val="24"/>
          <w:szCs w:val="24"/>
          <w:lang w:val="sr-Cyrl-RS"/>
        </w:rPr>
        <w:t>потребни за примену закона</w:t>
      </w:r>
      <w:r w:rsidR="00426B8A" w:rsidRPr="00A762EB">
        <w:rPr>
          <w:rFonts w:ascii="Times New Roman" w:eastAsia="Times New Roman" w:hAnsi="Times New Roman" w:cs="Times New Roman"/>
          <w:bCs/>
          <w:sz w:val="24"/>
          <w:szCs w:val="24"/>
          <w:lang w:val="sr-Cyrl-RS"/>
        </w:rPr>
        <w:t xml:space="preserve"> у остваривању права корисника.</w:t>
      </w:r>
    </w:p>
    <w:p w14:paraId="0513C545" w14:textId="77777777" w:rsidR="00572E12" w:rsidRPr="00A762EB" w:rsidRDefault="00572E12" w:rsidP="00572E12">
      <w:pPr>
        <w:pStyle w:val="Default"/>
        <w:ind w:left="708" w:firstLine="708"/>
        <w:rPr>
          <w:rFonts w:ascii="Times New Roman" w:eastAsia="Times New Roman" w:hAnsi="Times New Roman" w:cs="Times New Roman"/>
          <w:b/>
          <w:bCs/>
          <w:lang w:val="sr-Cyrl-RS"/>
        </w:rPr>
      </w:pPr>
    </w:p>
    <w:p w14:paraId="53774671" w14:textId="1088AAD2" w:rsidR="008B3713" w:rsidRPr="006E2026" w:rsidRDefault="00603707" w:rsidP="008B3713">
      <w:pPr>
        <w:pStyle w:val="Default"/>
        <w:rPr>
          <w:rFonts w:ascii="Times New Roman" w:eastAsia="Times New Roman" w:hAnsi="Times New Roman" w:cs="Times New Roman"/>
          <w:lang w:val="sr-Cyrl-RS"/>
        </w:rPr>
      </w:pPr>
      <w:r w:rsidRPr="00A762EB">
        <w:rPr>
          <w:rFonts w:ascii="Times New Roman" w:eastAsia="Times New Roman" w:hAnsi="Times New Roman" w:cs="Times New Roman"/>
          <w:b/>
          <w:bCs/>
          <w:lang w:val="sr-Cyrl-RS"/>
        </w:rPr>
        <w:t>Учесник у јавној расправи</w:t>
      </w:r>
      <w:r w:rsidRPr="00A762EB">
        <w:rPr>
          <w:rFonts w:ascii="Times New Roman" w:eastAsia="Times New Roman" w:hAnsi="Times New Roman" w:cs="Times New Roman"/>
          <w:lang w:val="sr-Cyrl-RS"/>
        </w:rPr>
        <w:t>:</w:t>
      </w:r>
      <w:r w:rsidR="00AC1983" w:rsidRPr="00A762EB">
        <w:rPr>
          <w:rFonts w:ascii="Times New Roman" w:eastAsia="Times New Roman" w:hAnsi="Times New Roman" w:cs="Times New Roman"/>
          <w:lang w:val="sr-Cyrl-RS"/>
        </w:rPr>
        <w:t xml:space="preserve"> </w:t>
      </w:r>
      <w:r w:rsidRPr="00A762EB">
        <w:rPr>
          <w:rFonts w:ascii="Times New Roman" w:eastAsia="Times New Roman" w:hAnsi="Times New Roman" w:cs="Times New Roman"/>
          <w:lang w:val="sr-Cyrl-RS"/>
        </w:rPr>
        <w:t>Слободан Миловановић, Платформа Солидарност</w:t>
      </w:r>
      <w:r w:rsidR="00AC1983" w:rsidRPr="00A762EB">
        <w:rPr>
          <w:rFonts w:ascii="Times New Roman" w:eastAsia="Times New Roman" w:hAnsi="Times New Roman" w:cs="Times New Roman"/>
          <w:lang w:val="sr-Cyrl-RS"/>
        </w:rPr>
        <w:t>.</w:t>
      </w:r>
    </w:p>
    <w:p w14:paraId="332CAD2E" w14:textId="660DF22F" w:rsidR="008B3713" w:rsidRPr="006E2026" w:rsidRDefault="0010787A" w:rsidP="006E2026">
      <w:pPr>
        <w:pStyle w:val="Default"/>
        <w:rPr>
          <w:rFonts w:ascii="Times New Roman" w:hAnsi="Times New Roman" w:cs="Times New Roman"/>
          <w:lang w:val="sr-Cyrl-RS"/>
        </w:rPr>
      </w:pPr>
      <w:r w:rsidRPr="00A762EB">
        <w:rPr>
          <w:rFonts w:ascii="Times New Roman" w:eastAsia="Times New Roman" w:hAnsi="Times New Roman" w:cs="Times New Roman"/>
          <w:b/>
          <w:bCs/>
          <w:lang w:val="sr-Cyrl-RS"/>
        </w:rPr>
        <w:t>Референца</w:t>
      </w:r>
      <w:r w:rsidRPr="00A762EB">
        <w:rPr>
          <w:rFonts w:ascii="Times New Roman" w:hAnsi="Times New Roman" w:cs="Times New Roman"/>
          <w:lang w:val="sr-Cyrl-RS"/>
        </w:rPr>
        <w:t>: Додати нови члан у Нацрт закона</w:t>
      </w:r>
      <w:r w:rsidR="00603707" w:rsidRPr="00A762EB">
        <w:rPr>
          <w:rFonts w:ascii="Times New Roman" w:hAnsi="Times New Roman" w:cs="Times New Roman"/>
          <w:lang w:val="sr-Cyrl-RS"/>
        </w:rPr>
        <w:t xml:space="preserve"> </w:t>
      </w:r>
    </w:p>
    <w:p w14:paraId="1BDEB2F1" w14:textId="77777777" w:rsidR="008B3713" w:rsidRDefault="00603707" w:rsidP="008B3713">
      <w:pPr>
        <w:pStyle w:val="Default"/>
        <w:jc w:val="both"/>
        <w:rPr>
          <w:rFonts w:ascii="Times New Roman" w:hAnsi="Times New Roman" w:cs="Times New Roman"/>
          <w:lang w:val="sr-Cyrl-RS"/>
        </w:rPr>
      </w:pPr>
      <w:r w:rsidRPr="00A762EB">
        <w:rPr>
          <w:rFonts w:ascii="Times New Roman" w:hAnsi="Times New Roman" w:cs="Times New Roman"/>
          <w:b/>
          <w:bCs/>
          <w:lang w:val="sr-Cyrl-RS"/>
        </w:rPr>
        <w:t>Примедбе, предлози и сугестије</w:t>
      </w:r>
      <w:r w:rsidR="00AC1983" w:rsidRPr="00A762EB">
        <w:rPr>
          <w:rFonts w:ascii="Times New Roman" w:hAnsi="Times New Roman" w:cs="Times New Roman"/>
          <w:b/>
          <w:bCs/>
          <w:lang w:val="sr-Cyrl-RS"/>
        </w:rPr>
        <w:t>:</w:t>
      </w:r>
      <w:r w:rsidRPr="00A762EB">
        <w:rPr>
          <w:rFonts w:ascii="Times New Roman" w:hAnsi="Times New Roman" w:cs="Times New Roman"/>
          <w:lang w:val="sr-Cyrl-RS"/>
        </w:rPr>
        <w:t xml:space="preserve"> </w:t>
      </w:r>
    </w:p>
    <w:p w14:paraId="55192172" w14:textId="4010E23F" w:rsidR="008B3713" w:rsidRPr="006E2026" w:rsidRDefault="00603707" w:rsidP="008B3713">
      <w:pPr>
        <w:pStyle w:val="Default"/>
        <w:jc w:val="both"/>
        <w:rPr>
          <w:rFonts w:ascii="Times New Roman" w:hAnsi="Times New Roman" w:cs="Times New Roman"/>
          <w:lang w:val="sr-Cyrl-RS"/>
        </w:rPr>
      </w:pPr>
      <w:r w:rsidRPr="00A762EB">
        <w:rPr>
          <w:rFonts w:ascii="Times New Roman" w:hAnsi="Times New Roman" w:cs="Times New Roman"/>
          <w:lang w:val="sr-Cyrl-RS"/>
        </w:rPr>
        <w:t>Додати нови члан који ће увредити врсте подршке родитељу неговат</w:t>
      </w:r>
      <w:r w:rsidR="00186B6D" w:rsidRPr="00A762EB">
        <w:rPr>
          <w:rFonts w:ascii="Times New Roman" w:hAnsi="Times New Roman" w:cs="Times New Roman"/>
          <w:lang w:val="sr-Cyrl-RS"/>
        </w:rPr>
        <w:t>е</w:t>
      </w:r>
      <w:r w:rsidRPr="00A762EB">
        <w:rPr>
          <w:rFonts w:ascii="Times New Roman" w:hAnsi="Times New Roman" w:cs="Times New Roman"/>
          <w:lang w:val="sr-Cyrl-RS"/>
        </w:rPr>
        <w:t>љу и приоритете.</w:t>
      </w:r>
    </w:p>
    <w:p w14:paraId="17289970" w14:textId="498381D8" w:rsidR="00603707" w:rsidRPr="00A762EB" w:rsidRDefault="00603707" w:rsidP="008B3713">
      <w:pPr>
        <w:pStyle w:val="Default"/>
        <w:jc w:val="both"/>
        <w:rPr>
          <w:rFonts w:ascii="Times New Roman" w:hAnsi="Times New Roman" w:cs="Times New Roman"/>
          <w:lang w:val="sr-Cyrl-RS"/>
        </w:rPr>
      </w:pPr>
      <w:r w:rsidRPr="00A762EB">
        <w:rPr>
          <w:rFonts w:ascii="Times New Roman" w:hAnsi="Times New Roman" w:cs="Times New Roman"/>
          <w:b/>
          <w:bCs/>
          <w:lang w:val="sr-Cyrl-RS"/>
        </w:rPr>
        <w:t xml:space="preserve">Одговор: </w:t>
      </w:r>
      <w:r w:rsidRPr="00A762EB">
        <w:rPr>
          <w:rFonts w:ascii="Times New Roman" w:hAnsi="Times New Roman" w:cs="Times New Roman"/>
          <w:lang w:val="sr-Cyrl-RS"/>
        </w:rPr>
        <w:t xml:space="preserve">Предлог се не може прихватити </w:t>
      </w:r>
      <w:r w:rsidR="00186B6D" w:rsidRPr="00A762EB">
        <w:rPr>
          <w:rFonts w:ascii="Times New Roman" w:hAnsi="Times New Roman" w:cs="Times New Roman"/>
          <w:lang w:val="sr-Cyrl-RS"/>
        </w:rPr>
        <w:t>ј</w:t>
      </w:r>
      <w:r w:rsidRPr="00A762EB">
        <w:rPr>
          <w:rFonts w:ascii="Times New Roman" w:hAnsi="Times New Roman" w:cs="Times New Roman"/>
          <w:lang w:val="sr-Cyrl-RS"/>
        </w:rPr>
        <w:t>ер је предмет подршка из категорије здравственог</w:t>
      </w:r>
      <w:r w:rsidR="00C32415" w:rsidRPr="00A762EB">
        <w:rPr>
          <w:rFonts w:ascii="Times New Roman" w:hAnsi="Times New Roman" w:cs="Times New Roman"/>
          <w:lang w:val="sr-Cyrl-RS"/>
        </w:rPr>
        <w:t xml:space="preserve"> ресурса</w:t>
      </w:r>
      <w:r w:rsidRPr="00A762EB">
        <w:rPr>
          <w:rFonts w:ascii="Times New Roman" w:hAnsi="Times New Roman" w:cs="Times New Roman"/>
          <w:lang w:val="sr-Cyrl-RS"/>
        </w:rPr>
        <w:t xml:space="preserve"> и ресурса</w:t>
      </w:r>
      <w:r w:rsidR="004217E5" w:rsidRPr="00A762EB">
        <w:rPr>
          <w:rFonts w:ascii="Times New Roman" w:hAnsi="Times New Roman" w:cs="Times New Roman"/>
          <w:lang w:val="sr-Cyrl-RS"/>
        </w:rPr>
        <w:t xml:space="preserve"> других државних органа.</w:t>
      </w:r>
      <w:r w:rsidRPr="00A762EB">
        <w:rPr>
          <w:rFonts w:ascii="Times New Roman" w:hAnsi="Times New Roman" w:cs="Times New Roman"/>
          <w:lang w:val="sr-Cyrl-RS"/>
        </w:rPr>
        <w:t>.</w:t>
      </w:r>
    </w:p>
    <w:p w14:paraId="49F39B24" w14:textId="77777777" w:rsidR="008B3713" w:rsidRDefault="008B3713" w:rsidP="008B3713">
      <w:pPr>
        <w:pStyle w:val="Default"/>
        <w:jc w:val="both"/>
        <w:rPr>
          <w:rFonts w:ascii="Times New Roman" w:eastAsia="Times New Roman" w:hAnsi="Times New Roman" w:cs="Times New Roman"/>
          <w:b/>
          <w:lang w:val="sr-Cyrl-RS"/>
        </w:rPr>
      </w:pPr>
    </w:p>
    <w:p w14:paraId="342E4840" w14:textId="08FAC981" w:rsidR="008B3713" w:rsidRDefault="007A7479" w:rsidP="00EE21A6">
      <w:pPr>
        <w:pStyle w:val="Default"/>
        <w:jc w:val="both"/>
        <w:rPr>
          <w:rFonts w:ascii="Times New Roman" w:eastAsia="Times New Roman" w:hAnsi="Times New Roman" w:cs="Times New Roman"/>
          <w:lang w:val="sr-Cyrl-RS"/>
        </w:rPr>
      </w:pPr>
      <w:r w:rsidRPr="00A762EB">
        <w:rPr>
          <w:rFonts w:ascii="Times New Roman" w:eastAsia="Times New Roman" w:hAnsi="Times New Roman" w:cs="Times New Roman"/>
          <w:b/>
          <w:lang w:val="sr-Cyrl-RS"/>
        </w:rPr>
        <w:t>Учесници у јавној расправи:</w:t>
      </w:r>
      <w:r w:rsidR="009E7DE9" w:rsidRPr="00A762EB">
        <w:rPr>
          <w:rFonts w:ascii="Times New Roman" w:eastAsia="Times New Roman" w:hAnsi="Times New Roman" w:cs="Times New Roman"/>
          <w:b/>
          <w:lang w:val="sr-Cyrl-RS"/>
        </w:rPr>
        <w:t xml:space="preserve"> </w:t>
      </w:r>
      <w:r w:rsidR="009E7DE9" w:rsidRPr="00A762EB">
        <w:rPr>
          <w:rFonts w:ascii="Times New Roman" w:eastAsia="Times New Roman" w:hAnsi="Times New Roman" w:cs="Times New Roman"/>
          <w:bCs/>
          <w:lang w:val="sr-Cyrl-RS"/>
        </w:rPr>
        <w:t xml:space="preserve">Никола </w:t>
      </w:r>
      <w:proofErr w:type="spellStart"/>
      <w:r w:rsidR="009E7DE9" w:rsidRPr="00A762EB">
        <w:rPr>
          <w:rFonts w:ascii="Times New Roman" w:eastAsia="Times New Roman" w:hAnsi="Times New Roman" w:cs="Times New Roman"/>
          <w:bCs/>
          <w:lang w:val="sr-Cyrl-RS"/>
        </w:rPr>
        <w:t>Чулић</w:t>
      </w:r>
      <w:proofErr w:type="spellEnd"/>
      <w:r w:rsidR="009E7DE9" w:rsidRPr="00A762EB">
        <w:rPr>
          <w:rFonts w:ascii="Times New Roman" w:eastAsia="Times New Roman" w:hAnsi="Times New Roman" w:cs="Times New Roman"/>
          <w:bCs/>
          <w:lang w:val="sr-Cyrl-RS"/>
        </w:rPr>
        <w:t>,</w:t>
      </w:r>
      <w:r w:rsidR="00E46576" w:rsidRPr="00A762EB">
        <w:rPr>
          <w:rFonts w:ascii="Times New Roman" w:eastAsia="Times New Roman" w:hAnsi="Times New Roman" w:cs="Times New Roman"/>
          <w:lang w:val="sr-Cyrl-RS"/>
        </w:rPr>
        <w:t xml:space="preserve"> Владимир </w:t>
      </w:r>
      <w:proofErr w:type="spellStart"/>
      <w:r w:rsidR="00E46576" w:rsidRPr="00A762EB">
        <w:rPr>
          <w:rFonts w:ascii="Times New Roman" w:eastAsia="Times New Roman" w:hAnsi="Times New Roman" w:cs="Times New Roman"/>
          <w:lang w:val="sr-Cyrl-RS"/>
        </w:rPr>
        <w:t>Кулагић</w:t>
      </w:r>
      <w:proofErr w:type="spellEnd"/>
      <w:r w:rsidR="00E46576" w:rsidRPr="00A762EB">
        <w:rPr>
          <w:rFonts w:ascii="Times New Roman" w:eastAsia="Times New Roman" w:hAnsi="Times New Roman" w:cs="Times New Roman"/>
          <w:lang w:val="sr-Cyrl-RS"/>
        </w:rPr>
        <w:t xml:space="preserve"> </w:t>
      </w:r>
      <w:r w:rsidR="00186B6D" w:rsidRPr="00A762EB">
        <w:rPr>
          <w:rFonts w:ascii="Times New Roman" w:eastAsia="Times New Roman" w:hAnsi="Times New Roman" w:cs="Times New Roman"/>
          <w:lang w:val="sr-Cyrl-RS"/>
        </w:rPr>
        <w:t>-</w:t>
      </w:r>
      <w:r w:rsidR="00E46576" w:rsidRPr="00A762EB">
        <w:rPr>
          <w:rFonts w:ascii="Times New Roman" w:eastAsia="Times New Roman" w:hAnsi="Times New Roman" w:cs="Times New Roman"/>
          <w:lang w:val="sr-Cyrl-RS"/>
        </w:rPr>
        <w:t>члан УО Удружења МНРО Смедерево</w:t>
      </w:r>
      <w:r w:rsidR="00185B5D" w:rsidRPr="00A762EB">
        <w:rPr>
          <w:rFonts w:ascii="Times New Roman" w:eastAsia="Times New Roman" w:hAnsi="Times New Roman" w:cs="Times New Roman"/>
          <w:lang w:val="sr-Cyrl-RS"/>
        </w:rPr>
        <w:t>, Тамара Марковић</w:t>
      </w:r>
      <w:r w:rsidR="00186B6D" w:rsidRPr="00A762EB">
        <w:rPr>
          <w:rFonts w:ascii="Times New Roman" w:eastAsia="Times New Roman" w:hAnsi="Times New Roman" w:cs="Times New Roman"/>
          <w:lang w:val="sr-Cyrl-RS"/>
        </w:rPr>
        <w:t>.</w:t>
      </w:r>
    </w:p>
    <w:p w14:paraId="23508F76" w14:textId="181104F3" w:rsidR="008B3713" w:rsidRDefault="004F0957" w:rsidP="00EE21A6">
      <w:pPr>
        <w:pStyle w:val="Default"/>
        <w:rPr>
          <w:rFonts w:ascii="Times New Roman" w:eastAsia="Times New Roman" w:hAnsi="Times New Roman" w:cs="Times New Roman"/>
          <w:b/>
          <w:lang w:val="sr-Cyrl-RS"/>
        </w:rPr>
      </w:pPr>
      <w:r w:rsidRPr="00A762EB">
        <w:rPr>
          <w:rFonts w:ascii="Times New Roman" w:hAnsi="Times New Roman" w:cs="Times New Roman"/>
          <w:b/>
          <w:lang w:val="sr-Cyrl-RS"/>
        </w:rPr>
        <w:t>Референца:</w:t>
      </w:r>
      <w:r w:rsidRPr="00A762EB">
        <w:rPr>
          <w:rFonts w:ascii="Times New Roman" w:hAnsi="Times New Roman" w:cs="Times New Roman"/>
          <w:lang w:val="sr-Cyrl-RS"/>
        </w:rPr>
        <w:t xml:space="preserve"> </w:t>
      </w:r>
      <w:r w:rsidRPr="00A762EB">
        <w:rPr>
          <w:rFonts w:ascii="Times New Roman" w:eastAsia="Times New Roman" w:hAnsi="Times New Roman" w:cs="Times New Roman"/>
          <w:b/>
          <w:lang w:val="sr-Cyrl-RS"/>
        </w:rPr>
        <w:t xml:space="preserve">Члан </w:t>
      </w:r>
      <w:r w:rsidRPr="00A762EB">
        <w:rPr>
          <w:rFonts w:ascii="Times New Roman" w:eastAsia="Times New Roman" w:hAnsi="Times New Roman" w:cs="Times New Roman"/>
          <w:b/>
        </w:rPr>
        <w:t>14</w:t>
      </w:r>
      <w:r w:rsidR="009465B2" w:rsidRPr="00A762EB">
        <w:rPr>
          <w:rFonts w:ascii="Times New Roman" w:eastAsia="Times New Roman" w:hAnsi="Times New Roman" w:cs="Times New Roman"/>
          <w:b/>
          <w:lang w:val="sr-Cyrl-RS"/>
        </w:rPr>
        <w:t>.</w:t>
      </w:r>
      <w:r w:rsidRPr="00A762EB">
        <w:rPr>
          <w:rFonts w:ascii="Times New Roman" w:eastAsia="Times New Roman" w:hAnsi="Times New Roman" w:cs="Times New Roman"/>
          <w:b/>
        </w:rPr>
        <w:t xml:space="preserve">  </w:t>
      </w:r>
      <w:bookmarkStart w:id="1" w:name="_GoBack"/>
      <w:bookmarkEnd w:id="1"/>
    </w:p>
    <w:p w14:paraId="5CBC600D" w14:textId="77777777" w:rsidR="008B3713" w:rsidRDefault="004F0957" w:rsidP="008B3713">
      <w:pPr>
        <w:pStyle w:val="Default"/>
        <w:jc w:val="both"/>
        <w:rPr>
          <w:lang w:val="sr-Cyrl-RS"/>
        </w:rPr>
      </w:pPr>
      <w:r w:rsidRPr="00A762EB">
        <w:rPr>
          <w:rFonts w:ascii="Times New Roman" w:hAnsi="Times New Roman" w:cs="Times New Roman"/>
          <w:b/>
          <w:lang w:val="sr-Cyrl-RS"/>
        </w:rPr>
        <w:t>Примедбе, предлози и сугестије:</w:t>
      </w:r>
      <w:r w:rsidR="009E7DE9" w:rsidRPr="00A762EB">
        <w:t xml:space="preserve"> </w:t>
      </w:r>
      <w:r w:rsidR="00696996" w:rsidRPr="00A762EB">
        <w:rPr>
          <w:lang w:val="sr-Cyrl-RS"/>
        </w:rPr>
        <w:t xml:space="preserve"> </w:t>
      </w:r>
    </w:p>
    <w:p w14:paraId="5FCDCD9B" w14:textId="649C56D7" w:rsidR="004F0957" w:rsidRPr="00A762EB" w:rsidRDefault="009E7DE9" w:rsidP="008B3713">
      <w:pPr>
        <w:pStyle w:val="Default"/>
        <w:jc w:val="both"/>
        <w:rPr>
          <w:rFonts w:ascii="Times New Roman" w:hAnsi="Times New Roman" w:cs="Times New Roman"/>
          <w:lang w:val="sr-Cyrl-RS"/>
        </w:rPr>
      </w:pPr>
      <w:r w:rsidRPr="00A762EB">
        <w:rPr>
          <w:rFonts w:ascii="Times New Roman" w:hAnsi="Times New Roman" w:cs="Times New Roman"/>
          <w:lang w:val="sr-Cyrl-RS"/>
        </w:rPr>
        <w:t>Члан 14</w:t>
      </w:r>
      <w:r w:rsidR="00696996" w:rsidRPr="00A762EB">
        <w:rPr>
          <w:rFonts w:ascii="Times New Roman" w:hAnsi="Times New Roman" w:cs="Times New Roman"/>
          <w:lang w:val="sr-Cyrl-RS"/>
        </w:rPr>
        <w:t>.</w:t>
      </w:r>
      <w:r w:rsidRPr="00A762EB">
        <w:rPr>
          <w:rFonts w:ascii="Times New Roman" w:hAnsi="Times New Roman" w:cs="Times New Roman"/>
          <w:lang w:val="sr-Cyrl-RS"/>
        </w:rPr>
        <w:t xml:space="preserve"> предвиђа ступање на снагу</w:t>
      </w:r>
      <w:r w:rsidR="00696996" w:rsidRPr="00A762EB">
        <w:rPr>
          <w:rFonts w:ascii="Times New Roman" w:hAnsi="Times New Roman" w:cs="Times New Roman"/>
          <w:lang w:val="sr-Cyrl-RS"/>
        </w:rPr>
        <w:t xml:space="preserve"> Закона</w:t>
      </w:r>
      <w:r w:rsidRPr="00A762EB">
        <w:rPr>
          <w:rFonts w:ascii="Times New Roman" w:hAnsi="Times New Roman" w:cs="Times New Roman"/>
          <w:lang w:val="sr-Cyrl-RS"/>
        </w:rPr>
        <w:t xml:space="preserve"> 8</w:t>
      </w:r>
      <w:r w:rsidR="00696996" w:rsidRPr="00A762EB">
        <w:rPr>
          <w:rFonts w:ascii="Times New Roman" w:hAnsi="Times New Roman" w:cs="Times New Roman"/>
          <w:lang w:val="sr-Cyrl-RS"/>
        </w:rPr>
        <w:t xml:space="preserve">. </w:t>
      </w:r>
      <w:r w:rsidRPr="00A762EB">
        <w:rPr>
          <w:rFonts w:ascii="Times New Roman" w:hAnsi="Times New Roman" w:cs="Times New Roman"/>
          <w:lang w:val="sr-Cyrl-RS"/>
        </w:rPr>
        <w:t>дана од објављивања, што је у директној колизији</w:t>
      </w:r>
      <w:r w:rsidR="00C53660" w:rsidRPr="00A762EB">
        <w:rPr>
          <w:rFonts w:ascii="Times New Roman" w:hAnsi="Times New Roman" w:cs="Times New Roman"/>
          <w:lang w:val="sr-Cyrl-RS"/>
        </w:rPr>
        <w:t xml:space="preserve"> </w:t>
      </w:r>
      <w:r w:rsidRPr="00A762EB">
        <w:rPr>
          <w:rFonts w:ascii="Times New Roman" w:hAnsi="Times New Roman" w:cs="Times New Roman"/>
          <w:lang w:val="sr-Cyrl-RS"/>
        </w:rPr>
        <w:t>са Законом о буџетском систему. Реализација права родитеља неговатеља захтева</w:t>
      </w:r>
      <w:r w:rsidR="000113F1" w:rsidRPr="00A762EB">
        <w:rPr>
          <w:rFonts w:ascii="Times New Roman" w:hAnsi="Times New Roman" w:cs="Times New Roman"/>
          <w:lang w:val="sr-Cyrl-RS"/>
        </w:rPr>
        <w:t xml:space="preserve"> </w:t>
      </w:r>
      <w:r w:rsidRPr="00A762EB">
        <w:rPr>
          <w:rFonts w:ascii="Times New Roman" w:hAnsi="Times New Roman" w:cs="Times New Roman"/>
          <w:lang w:val="sr-Cyrl-RS"/>
        </w:rPr>
        <w:t>огромна средства која нису предвиђена у буџету за 2026. годину (потребно је око 887</w:t>
      </w:r>
      <w:r w:rsidR="00E45462" w:rsidRPr="00A762EB">
        <w:rPr>
          <w:rFonts w:ascii="Times New Roman" w:hAnsi="Times New Roman" w:cs="Times New Roman"/>
          <w:lang w:val="sr-Cyrl-RS"/>
        </w:rPr>
        <w:t xml:space="preserve"> </w:t>
      </w:r>
      <w:r w:rsidRPr="00A762EB">
        <w:rPr>
          <w:rFonts w:ascii="Times New Roman" w:hAnsi="Times New Roman" w:cs="Times New Roman"/>
          <w:lang w:val="sr-Cyrl-RS"/>
        </w:rPr>
        <w:t>милиона динара само за три месеца септембар-новембар 2026.).</w:t>
      </w:r>
    </w:p>
    <w:p w14:paraId="5860E61F" w14:textId="2D90DAC1" w:rsidR="00372864" w:rsidRPr="00A762EB" w:rsidRDefault="00372864" w:rsidP="008B3713">
      <w:pPr>
        <w:pStyle w:val="Default"/>
        <w:jc w:val="both"/>
        <w:rPr>
          <w:rFonts w:ascii="Times New Roman" w:hAnsi="Times New Roman" w:cs="Times New Roman"/>
          <w:lang w:val="sr-Cyrl-RS"/>
        </w:rPr>
      </w:pPr>
      <w:r w:rsidRPr="00A762EB">
        <w:rPr>
          <w:rFonts w:ascii="Times New Roman" w:hAnsi="Times New Roman" w:cs="Times New Roman"/>
          <w:lang w:val="sr-Cyrl-RS"/>
        </w:rPr>
        <w:t>Без процене финансијских ефеката и усклађивања са буџетским календаром, закон прети да постане неприменљив или да угрози финансирање других виталних услуга социјалне заштите.</w:t>
      </w:r>
    </w:p>
    <w:p w14:paraId="2924EB24" w14:textId="0D046594" w:rsidR="00170A57" w:rsidRPr="00A762EB" w:rsidRDefault="00170A57" w:rsidP="008B3713">
      <w:pPr>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lastRenderedPageBreak/>
        <w:t>,,Пошто пише да нису обезбеђена средства из буџета за 2026. годину и да се морају обезбедити за септембар, октобар и новембар 2026. године, као и за 2027. и 2028. годину, сви родитељи који испуњавају статус неговатеља морају добити за те месеце, као и за наредне године да не дође до подела и ''бирања'' родитеља који ће добити статус.''</w:t>
      </w:r>
    </w:p>
    <w:p w14:paraId="02112BD7" w14:textId="6CFD5300" w:rsidR="00C53660" w:rsidRPr="00A762EB" w:rsidRDefault="00C53660" w:rsidP="008B3713">
      <w:pPr>
        <w:pStyle w:val="Default"/>
        <w:jc w:val="both"/>
        <w:rPr>
          <w:rFonts w:ascii="Times New Roman" w:hAnsi="Times New Roman" w:cs="Times New Roman"/>
          <w:lang w:val="sr-Cyrl-RS"/>
        </w:rPr>
      </w:pPr>
      <w:proofErr w:type="spellStart"/>
      <w:r w:rsidRPr="00A762EB">
        <w:rPr>
          <w:rFonts w:ascii="Times New Roman" w:hAnsi="Times New Roman" w:cs="Times New Roman"/>
          <w:lang w:val="sr-Cyrl-RS"/>
        </w:rPr>
        <w:t>Предлоз</w:t>
      </w:r>
      <w:proofErr w:type="spellEnd"/>
      <w:r w:rsidRPr="00A762EB">
        <w:rPr>
          <w:rFonts w:ascii="Times New Roman" w:hAnsi="Times New Roman" w:cs="Times New Roman"/>
          <w:lang w:val="sr-Cyrl-RS"/>
        </w:rPr>
        <w:t xml:space="preserve"> за измену Закона о здравственом осигурању.</w:t>
      </w:r>
    </w:p>
    <w:p w14:paraId="390E19B7" w14:textId="09669454" w:rsidR="00C53660" w:rsidRPr="00A762EB" w:rsidRDefault="00E46576" w:rsidP="008B3713">
      <w:pPr>
        <w:pStyle w:val="Default"/>
        <w:jc w:val="both"/>
        <w:rPr>
          <w:rFonts w:ascii="Times New Roman" w:hAnsi="Times New Roman" w:cs="Times New Roman"/>
          <w:lang w:val="sr-Cyrl-RS"/>
        </w:rPr>
      </w:pPr>
      <w:r w:rsidRPr="00A762EB">
        <w:rPr>
          <w:rFonts w:ascii="Times New Roman" w:hAnsi="Times New Roman" w:cs="Times New Roman"/>
          <w:lang w:val="sr-Cyrl-RS"/>
        </w:rPr>
        <w:t>Предлог за измену Закона о раду.</w:t>
      </w:r>
    </w:p>
    <w:p w14:paraId="75559CBB" w14:textId="6B38B620" w:rsidR="004F0957" w:rsidRPr="00A762EB" w:rsidRDefault="004F0957" w:rsidP="008B3713">
      <w:pPr>
        <w:spacing w:before="100" w:after="20"/>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
          <w:sz w:val="24"/>
          <w:szCs w:val="24"/>
          <w:lang w:val="sr-Cyrl-RS"/>
        </w:rPr>
        <w:t xml:space="preserve">Одговор: </w:t>
      </w:r>
      <w:r w:rsidR="00E45462" w:rsidRPr="00A762EB">
        <w:rPr>
          <w:rFonts w:ascii="Times New Roman" w:eastAsia="Times New Roman" w:hAnsi="Times New Roman" w:cs="Times New Roman"/>
          <w:bCs/>
          <w:sz w:val="24"/>
          <w:szCs w:val="24"/>
          <w:lang w:val="sr-Cyrl-RS"/>
        </w:rPr>
        <w:t>Пр</w:t>
      </w:r>
      <w:r w:rsidR="00372864" w:rsidRPr="00A762EB">
        <w:rPr>
          <w:rFonts w:ascii="Times New Roman" w:eastAsia="Times New Roman" w:hAnsi="Times New Roman" w:cs="Times New Roman"/>
          <w:bCs/>
          <w:sz w:val="24"/>
          <w:szCs w:val="24"/>
          <w:lang w:val="sr-Cyrl-RS"/>
        </w:rPr>
        <w:t>иговор</w:t>
      </w:r>
      <w:r w:rsidR="00E46576" w:rsidRPr="00A762EB">
        <w:rPr>
          <w:rFonts w:ascii="Times New Roman" w:eastAsia="Times New Roman" w:hAnsi="Times New Roman" w:cs="Times New Roman"/>
          <w:bCs/>
          <w:sz w:val="24"/>
          <w:szCs w:val="24"/>
          <w:lang w:val="sr-Cyrl-RS"/>
        </w:rPr>
        <w:t xml:space="preserve"> и предлог се</w:t>
      </w:r>
      <w:r w:rsidR="00E45462" w:rsidRPr="00A762EB">
        <w:rPr>
          <w:rFonts w:ascii="Times New Roman" w:eastAsia="Times New Roman" w:hAnsi="Times New Roman" w:cs="Times New Roman"/>
          <w:bCs/>
          <w:sz w:val="24"/>
          <w:szCs w:val="24"/>
          <w:lang w:val="sr-Cyrl-RS"/>
        </w:rPr>
        <w:t xml:space="preserve"> не мо</w:t>
      </w:r>
      <w:r w:rsidR="00E46576" w:rsidRPr="00A762EB">
        <w:rPr>
          <w:rFonts w:ascii="Times New Roman" w:eastAsia="Times New Roman" w:hAnsi="Times New Roman" w:cs="Times New Roman"/>
          <w:bCs/>
          <w:sz w:val="24"/>
          <w:szCs w:val="24"/>
          <w:lang w:val="sr-Cyrl-RS"/>
        </w:rPr>
        <w:t>гу</w:t>
      </w:r>
      <w:r w:rsidR="00E45462" w:rsidRPr="00A762EB">
        <w:rPr>
          <w:rFonts w:ascii="Times New Roman" w:eastAsia="Times New Roman" w:hAnsi="Times New Roman" w:cs="Times New Roman"/>
          <w:bCs/>
          <w:sz w:val="24"/>
          <w:szCs w:val="24"/>
          <w:lang w:val="sr-Cyrl-RS"/>
        </w:rPr>
        <w:t xml:space="preserve"> прихватити</w:t>
      </w:r>
      <w:r w:rsidR="00AA59F3" w:rsidRPr="00A762EB">
        <w:rPr>
          <w:rFonts w:ascii="Times New Roman" w:eastAsia="Times New Roman" w:hAnsi="Times New Roman" w:cs="Times New Roman"/>
          <w:bCs/>
          <w:sz w:val="24"/>
          <w:szCs w:val="24"/>
          <w:lang w:val="sr-Cyrl-RS"/>
        </w:rPr>
        <w:t>, јер је п</w:t>
      </w:r>
      <w:r w:rsidR="00E45462" w:rsidRPr="00A762EB">
        <w:rPr>
          <w:rFonts w:ascii="Times New Roman" w:eastAsia="Times New Roman" w:hAnsi="Times New Roman" w:cs="Times New Roman"/>
          <w:bCs/>
          <w:sz w:val="24"/>
          <w:szCs w:val="24"/>
          <w:lang w:val="sr-Cyrl-RS"/>
        </w:rPr>
        <w:t xml:space="preserve">роцена финансијских ефеката </w:t>
      </w:r>
      <w:r w:rsidR="00296D34" w:rsidRPr="00A762EB">
        <w:rPr>
          <w:rFonts w:ascii="Times New Roman" w:eastAsia="Times New Roman" w:hAnsi="Times New Roman" w:cs="Times New Roman"/>
          <w:bCs/>
          <w:sz w:val="24"/>
          <w:szCs w:val="24"/>
          <w:lang w:val="sr-Cyrl-RS"/>
        </w:rPr>
        <w:t>које ће изазвати примена Закона родитељ неговатељ</w:t>
      </w:r>
      <w:r w:rsidR="00E45462" w:rsidRPr="00A762EB">
        <w:rPr>
          <w:rFonts w:ascii="Times New Roman" w:eastAsia="Times New Roman" w:hAnsi="Times New Roman" w:cs="Times New Roman"/>
          <w:bCs/>
          <w:sz w:val="24"/>
          <w:szCs w:val="24"/>
          <w:lang w:val="sr-Cyrl-RS"/>
        </w:rPr>
        <w:t xml:space="preserve"> </w:t>
      </w:r>
      <w:r w:rsidR="00AA59F3" w:rsidRPr="00A762EB">
        <w:rPr>
          <w:rFonts w:ascii="Times New Roman" w:eastAsia="Times New Roman" w:hAnsi="Times New Roman" w:cs="Times New Roman"/>
          <w:bCs/>
          <w:sz w:val="24"/>
          <w:szCs w:val="24"/>
          <w:lang w:val="sr-Cyrl-RS"/>
        </w:rPr>
        <w:t xml:space="preserve">извршена </w:t>
      </w:r>
      <w:r w:rsidR="00E45462" w:rsidRPr="00A762EB">
        <w:rPr>
          <w:rFonts w:ascii="Times New Roman" w:eastAsia="Times New Roman" w:hAnsi="Times New Roman" w:cs="Times New Roman"/>
          <w:bCs/>
          <w:sz w:val="24"/>
          <w:szCs w:val="24"/>
          <w:lang w:val="sr-Cyrl-RS"/>
        </w:rPr>
        <w:t xml:space="preserve">у складу са </w:t>
      </w:r>
      <w:r w:rsidR="006103E0" w:rsidRPr="00A762EB">
        <w:rPr>
          <w:rFonts w:ascii="Times New Roman" w:eastAsia="Times New Roman" w:hAnsi="Times New Roman" w:cs="Times New Roman"/>
          <w:bCs/>
          <w:sz w:val="24"/>
          <w:szCs w:val="24"/>
          <w:lang w:val="sr-Cyrl-RS"/>
        </w:rPr>
        <w:t xml:space="preserve">потребама и </w:t>
      </w:r>
      <w:r w:rsidR="00E45462" w:rsidRPr="00A762EB">
        <w:rPr>
          <w:rFonts w:ascii="Times New Roman" w:eastAsia="Times New Roman" w:hAnsi="Times New Roman" w:cs="Times New Roman"/>
          <w:bCs/>
          <w:sz w:val="24"/>
          <w:szCs w:val="24"/>
          <w:lang w:val="sr-Cyrl-RS"/>
        </w:rPr>
        <w:t>планираним буџетским давањима</w:t>
      </w:r>
      <w:r w:rsidR="00B56EE6" w:rsidRPr="00A762EB">
        <w:rPr>
          <w:rFonts w:ascii="Times New Roman" w:eastAsia="Times New Roman" w:hAnsi="Times New Roman" w:cs="Times New Roman"/>
          <w:bCs/>
          <w:sz w:val="24"/>
          <w:szCs w:val="24"/>
          <w:lang w:val="sr-Cyrl-RS"/>
        </w:rPr>
        <w:t xml:space="preserve"> за 2026. годину и наредне две године.</w:t>
      </w:r>
    </w:p>
    <w:p w14:paraId="0EA2C52B" w14:textId="71D4C574" w:rsidR="00A6396E" w:rsidRPr="00A762EB" w:rsidRDefault="003544CC" w:rsidP="008B3713">
      <w:pPr>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Део Образложења Нацрта закона о родитељима неговатељима који се односи на финансијске ефекте овог закона, планиран је на основу броја месеци у 2026. години у којима ће се закон примењивати, а приликом вршења анализе финансијских ефеката коришћени су подаци добијени из система СОЗИС који се користи у остваривању права из социјалне заштите (пр</w:t>
      </w:r>
      <w:r w:rsidR="00696BA2" w:rsidRPr="00A762EB">
        <w:rPr>
          <w:rFonts w:ascii="Times New Roman" w:hAnsi="Times New Roman" w:cs="Times New Roman"/>
          <w:sz w:val="24"/>
          <w:szCs w:val="24"/>
          <w:lang w:val="sr-Cyrl-RS"/>
        </w:rPr>
        <w:t>евасходно</w:t>
      </w:r>
      <w:r w:rsidRPr="00A762EB">
        <w:rPr>
          <w:rFonts w:ascii="Times New Roman" w:hAnsi="Times New Roman" w:cs="Times New Roman"/>
          <w:sz w:val="24"/>
          <w:szCs w:val="24"/>
          <w:lang w:val="sr-Cyrl-RS"/>
        </w:rPr>
        <w:t xml:space="preserve"> о остваривању права на увећани додатак за помоћ и негу другог лица). </w:t>
      </w:r>
    </w:p>
    <w:p w14:paraId="4297F812" w14:textId="175878AD" w:rsidR="003544CC" w:rsidRPr="00A762EB" w:rsidRDefault="003544CC" w:rsidP="008B3713">
      <w:pPr>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Сва лица која испуњавају услове из Нацрта закона о родитељима неговатељима и остваре право на статус родитеља неговатеља ће остварити права на месечну новчану накнаду утврђену овим законом</w:t>
      </w:r>
      <w:r w:rsidR="00A6396E" w:rsidRPr="00A762EB">
        <w:rPr>
          <w:rFonts w:ascii="Times New Roman" w:hAnsi="Times New Roman" w:cs="Times New Roman"/>
          <w:sz w:val="24"/>
          <w:szCs w:val="24"/>
          <w:lang w:val="sr-Cyrl-RS"/>
        </w:rPr>
        <w:t>, са утврђеним порезима и доприносима.</w:t>
      </w:r>
    </w:p>
    <w:p w14:paraId="14FA2D91" w14:textId="284AF702" w:rsidR="00C53660" w:rsidRDefault="00C53660" w:rsidP="008B3713">
      <w:pPr>
        <w:spacing w:before="100" w:after="20"/>
        <w:ind w:right="-399"/>
        <w:jc w:val="both"/>
        <w:rPr>
          <w:rFonts w:ascii="Times New Roman" w:eastAsia="Times New Roman" w:hAnsi="Times New Roman" w:cs="Times New Roman"/>
          <w:bCs/>
          <w:sz w:val="24"/>
          <w:szCs w:val="24"/>
          <w:lang w:val="sr-Cyrl-RS"/>
        </w:rPr>
      </w:pPr>
      <w:r w:rsidRPr="00A762EB">
        <w:rPr>
          <w:rFonts w:ascii="Times New Roman" w:eastAsia="Times New Roman" w:hAnsi="Times New Roman" w:cs="Times New Roman"/>
          <w:bCs/>
          <w:sz w:val="24"/>
          <w:szCs w:val="24"/>
          <w:lang w:val="sr-Cyrl-RS"/>
        </w:rPr>
        <w:t>Предлагач закона ће покренути иницијативу пред надлежним државним орган</w:t>
      </w:r>
      <w:r w:rsidR="00E46576" w:rsidRPr="00A762EB">
        <w:rPr>
          <w:rFonts w:ascii="Times New Roman" w:eastAsia="Times New Roman" w:hAnsi="Times New Roman" w:cs="Times New Roman"/>
          <w:bCs/>
          <w:sz w:val="24"/>
          <w:szCs w:val="24"/>
          <w:lang w:val="sr-Cyrl-RS"/>
        </w:rPr>
        <w:t>има</w:t>
      </w:r>
      <w:r w:rsidRPr="00A762EB">
        <w:rPr>
          <w:rFonts w:ascii="Times New Roman" w:eastAsia="Times New Roman" w:hAnsi="Times New Roman" w:cs="Times New Roman"/>
          <w:bCs/>
          <w:sz w:val="24"/>
          <w:szCs w:val="24"/>
          <w:lang w:val="sr-Cyrl-RS"/>
        </w:rPr>
        <w:t xml:space="preserve"> за измену </w:t>
      </w:r>
      <w:r w:rsidR="00E46576" w:rsidRPr="00A762EB">
        <w:rPr>
          <w:rFonts w:ascii="Times New Roman" w:eastAsia="Times New Roman" w:hAnsi="Times New Roman" w:cs="Times New Roman"/>
          <w:bCs/>
          <w:sz w:val="24"/>
          <w:szCs w:val="24"/>
          <w:lang w:val="sr-Cyrl-RS"/>
        </w:rPr>
        <w:t>законских</w:t>
      </w:r>
      <w:r w:rsidRPr="00A762EB">
        <w:rPr>
          <w:rFonts w:ascii="Times New Roman" w:eastAsia="Times New Roman" w:hAnsi="Times New Roman" w:cs="Times New Roman"/>
          <w:bCs/>
          <w:sz w:val="24"/>
          <w:szCs w:val="24"/>
          <w:lang w:val="sr-Cyrl-RS"/>
        </w:rPr>
        <w:t xml:space="preserve"> прописа</w:t>
      </w:r>
      <w:r w:rsidR="00B56EE6" w:rsidRPr="00A762EB">
        <w:rPr>
          <w:rFonts w:ascii="Times New Roman" w:eastAsia="Times New Roman" w:hAnsi="Times New Roman" w:cs="Times New Roman"/>
          <w:bCs/>
          <w:sz w:val="24"/>
          <w:szCs w:val="24"/>
          <w:lang w:val="sr-Cyrl-RS"/>
        </w:rPr>
        <w:t xml:space="preserve"> који су у надлежности других државних органа.</w:t>
      </w:r>
    </w:p>
    <w:p w14:paraId="5EF2CDEF" w14:textId="77777777" w:rsidR="008B3713" w:rsidRPr="00A762EB" w:rsidRDefault="008B3713" w:rsidP="008B3713">
      <w:pPr>
        <w:spacing w:before="100" w:after="20"/>
        <w:ind w:right="-399"/>
        <w:jc w:val="both"/>
        <w:rPr>
          <w:rFonts w:ascii="Times New Roman" w:eastAsia="Times New Roman" w:hAnsi="Times New Roman" w:cs="Times New Roman"/>
          <w:bCs/>
          <w:sz w:val="24"/>
          <w:szCs w:val="24"/>
          <w:lang w:val="sr-Cyrl-RS"/>
        </w:rPr>
      </w:pPr>
    </w:p>
    <w:p w14:paraId="28175AC3" w14:textId="77777777" w:rsidR="00541C87" w:rsidRPr="00A762EB" w:rsidRDefault="00541C87" w:rsidP="008B3713">
      <w:pPr>
        <w:spacing w:before="100"/>
        <w:ind w:right="-399"/>
        <w:jc w:val="center"/>
        <w:rPr>
          <w:rFonts w:ascii="Times New Roman" w:eastAsia="Times New Roman" w:hAnsi="Times New Roman" w:cs="Times New Roman"/>
          <w:b/>
          <w:bCs/>
          <w:sz w:val="24"/>
          <w:szCs w:val="24"/>
          <w:lang w:val="sr-Cyrl-RS"/>
        </w:rPr>
      </w:pPr>
      <w:r w:rsidRPr="00A762EB">
        <w:rPr>
          <w:rFonts w:ascii="Times New Roman" w:eastAsia="Times New Roman" w:hAnsi="Times New Roman" w:cs="Times New Roman"/>
          <w:b/>
          <w:bCs/>
          <w:sz w:val="24"/>
          <w:szCs w:val="24"/>
          <w:lang w:val="sr-Cyrl-RS"/>
        </w:rPr>
        <w:t>ЗАПИСНИК СА ОКРУГЛОГ СТОЛА</w:t>
      </w:r>
    </w:p>
    <w:p w14:paraId="6E289778" w14:textId="5B5A0A53" w:rsidR="00541C87" w:rsidRPr="00A762EB" w:rsidRDefault="00541C87" w:rsidP="008B3713">
      <w:pPr>
        <w:spacing w:before="100"/>
        <w:ind w:right="-399"/>
        <w:jc w:val="center"/>
        <w:rPr>
          <w:rFonts w:ascii="Times New Roman" w:eastAsia="Times New Roman" w:hAnsi="Times New Roman" w:cs="Times New Roman"/>
          <w:b/>
          <w:bCs/>
          <w:sz w:val="24"/>
          <w:szCs w:val="24"/>
          <w:lang w:val="sr-Cyrl-RS"/>
        </w:rPr>
      </w:pPr>
      <w:r w:rsidRPr="00A762EB">
        <w:rPr>
          <w:rFonts w:ascii="Times New Roman" w:eastAsia="Times New Roman" w:hAnsi="Times New Roman" w:cs="Times New Roman"/>
          <w:b/>
          <w:bCs/>
          <w:sz w:val="24"/>
          <w:szCs w:val="24"/>
          <w:lang w:val="sr-Cyrl-RS"/>
        </w:rPr>
        <w:t>ЈАВНА РАСПРАВА О НАЦРТУ ЗАКОНА О РОДИТЕЉИМ</w:t>
      </w:r>
      <w:r w:rsidR="00E63486" w:rsidRPr="00A762EB">
        <w:rPr>
          <w:rFonts w:ascii="Times New Roman" w:eastAsia="Times New Roman" w:hAnsi="Times New Roman" w:cs="Times New Roman"/>
          <w:b/>
          <w:bCs/>
          <w:sz w:val="24"/>
          <w:szCs w:val="24"/>
          <w:lang w:val="sr-Cyrl-RS"/>
        </w:rPr>
        <w:t>А</w:t>
      </w:r>
      <w:r w:rsidRPr="00A762EB">
        <w:rPr>
          <w:rFonts w:ascii="Times New Roman" w:eastAsia="Times New Roman" w:hAnsi="Times New Roman" w:cs="Times New Roman"/>
          <w:b/>
          <w:bCs/>
          <w:sz w:val="24"/>
          <w:szCs w:val="24"/>
          <w:lang w:val="sr-Cyrl-RS"/>
        </w:rPr>
        <w:t xml:space="preserve"> НЕГОВАТЕЉИМА</w:t>
      </w:r>
    </w:p>
    <w:p w14:paraId="13E32BA8" w14:textId="77777777" w:rsidR="002F2F19" w:rsidRPr="00A762EB" w:rsidRDefault="002F2F19" w:rsidP="00E63486">
      <w:pPr>
        <w:spacing w:before="100"/>
        <w:ind w:left="708" w:right="-399"/>
        <w:jc w:val="center"/>
        <w:rPr>
          <w:rFonts w:ascii="Times New Roman" w:eastAsia="Times New Roman" w:hAnsi="Times New Roman" w:cs="Times New Roman"/>
          <w:b/>
          <w:bCs/>
          <w:sz w:val="24"/>
          <w:szCs w:val="24"/>
          <w:lang w:val="sr-Cyrl-RS"/>
        </w:rPr>
      </w:pPr>
    </w:p>
    <w:p w14:paraId="1895F296" w14:textId="772E555D" w:rsidR="00541C87" w:rsidRPr="00A762EB" w:rsidRDefault="00541C87" w:rsidP="008B3713">
      <w:pPr>
        <w:shd w:val="clear" w:color="auto" w:fill="FFFFFF" w:themeFill="background1"/>
        <w:ind w:firstLine="708"/>
        <w:jc w:val="center"/>
        <w:rPr>
          <w:rFonts w:ascii="Times New Roman" w:hAnsi="Times New Roman" w:cs="Times New Roman"/>
          <w:sz w:val="24"/>
          <w:szCs w:val="24"/>
          <w:lang w:val="sr-Cyrl-RS"/>
        </w:rPr>
      </w:pPr>
      <w:r w:rsidRPr="00A762EB">
        <w:rPr>
          <w:rFonts w:ascii="Times New Roman" w:hAnsi="Times New Roman" w:cs="Times New Roman"/>
          <w:sz w:val="24"/>
          <w:szCs w:val="24"/>
          <w:lang w:val="sr-Cyrl-RS"/>
        </w:rPr>
        <w:t>2</w:t>
      </w:r>
      <w:r w:rsidR="00E63486" w:rsidRPr="00A762EB">
        <w:rPr>
          <w:rFonts w:ascii="Times New Roman" w:hAnsi="Times New Roman" w:cs="Times New Roman"/>
          <w:sz w:val="24"/>
          <w:szCs w:val="24"/>
          <w:lang w:val="sr-Cyrl-RS"/>
        </w:rPr>
        <w:t>1. априла</w:t>
      </w:r>
      <w:r w:rsidRPr="00A762EB">
        <w:rPr>
          <w:rFonts w:ascii="Times New Roman" w:hAnsi="Times New Roman" w:cs="Times New Roman"/>
          <w:sz w:val="24"/>
          <w:szCs w:val="24"/>
          <w:lang w:val="sr-Cyrl-RS"/>
        </w:rPr>
        <w:t xml:space="preserve"> 2026. године, Београд,</w:t>
      </w:r>
      <w:r w:rsidR="008518DB" w:rsidRPr="00A762EB">
        <w:rPr>
          <w:rFonts w:ascii="Times New Roman" w:hAnsi="Times New Roman" w:cs="Times New Roman"/>
          <w:sz w:val="24"/>
          <w:szCs w:val="24"/>
          <w:lang w:val="sr-Cyrl-RS"/>
        </w:rPr>
        <w:t xml:space="preserve"> </w:t>
      </w:r>
      <w:r w:rsidR="008518DB" w:rsidRPr="00A762EB">
        <w:rPr>
          <w:rFonts w:ascii="Times New Roman" w:eastAsia="Times New Roman" w:hAnsi="Times New Roman" w:cs="Times New Roman"/>
          <w:sz w:val="24"/>
          <w:szCs w:val="24"/>
          <w:lang w:val="sr-Cyrl-RS"/>
        </w:rPr>
        <w:t>З</w:t>
      </w:r>
      <w:r w:rsidR="009F57B8" w:rsidRPr="00A762EB">
        <w:rPr>
          <w:rFonts w:ascii="Times New Roman" w:eastAsia="Times New Roman" w:hAnsi="Times New Roman" w:cs="Times New Roman"/>
          <w:sz w:val="24"/>
          <w:szCs w:val="24"/>
          <w:lang w:val="sr-Cyrl-RS"/>
        </w:rPr>
        <w:t>град</w:t>
      </w:r>
      <w:r w:rsidR="008518DB" w:rsidRPr="00A762EB">
        <w:rPr>
          <w:rFonts w:ascii="Times New Roman" w:eastAsia="Times New Roman" w:hAnsi="Times New Roman" w:cs="Times New Roman"/>
          <w:sz w:val="24"/>
          <w:szCs w:val="24"/>
          <w:lang w:val="sr-Cyrl-RS"/>
        </w:rPr>
        <w:t>а</w:t>
      </w:r>
      <w:r w:rsidR="009F57B8" w:rsidRPr="00A762EB">
        <w:rPr>
          <w:rFonts w:ascii="Times New Roman" w:eastAsia="Times New Roman" w:hAnsi="Times New Roman" w:cs="Times New Roman"/>
          <w:sz w:val="24"/>
          <w:szCs w:val="24"/>
          <w:lang w:val="sr-Cyrl-RS"/>
        </w:rPr>
        <w:t xml:space="preserve"> канцеларије за е-Управу у сали за састанке на 6. спрату у 10,00 сати</w:t>
      </w:r>
    </w:p>
    <w:p w14:paraId="2763628D" w14:textId="77777777" w:rsidR="008B3713" w:rsidRDefault="008B3713" w:rsidP="002F2F19">
      <w:pPr>
        <w:shd w:val="clear" w:color="auto" w:fill="FFFFFF" w:themeFill="background1"/>
        <w:ind w:firstLine="708"/>
        <w:jc w:val="both"/>
        <w:rPr>
          <w:rFonts w:ascii="Times New Roman" w:hAnsi="Times New Roman" w:cs="Times New Roman"/>
          <w:sz w:val="24"/>
          <w:szCs w:val="24"/>
          <w:lang w:val="sr-Cyrl-RS"/>
        </w:rPr>
      </w:pPr>
    </w:p>
    <w:p w14:paraId="5166D296" w14:textId="478DD64F" w:rsidR="002F2F19" w:rsidRPr="00A762EB" w:rsidRDefault="00541C87" w:rsidP="002F2F19">
      <w:pPr>
        <w:shd w:val="clear" w:color="auto" w:fill="FFFFFF" w:themeFill="background1"/>
        <w:ind w:firstLine="708"/>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 xml:space="preserve">Округлом столу су присуствовали представници: </w:t>
      </w:r>
      <w:r w:rsidR="002F2F19" w:rsidRPr="00A762EB">
        <w:rPr>
          <w:rFonts w:ascii="Times New Roman" w:hAnsi="Times New Roman" w:cs="Times New Roman"/>
          <w:sz w:val="24"/>
          <w:szCs w:val="24"/>
          <w:lang w:val="sr-Cyrl-RS"/>
        </w:rPr>
        <w:t xml:space="preserve">Удружења </w:t>
      </w:r>
      <w:proofErr w:type="spellStart"/>
      <w:r w:rsidR="002F2F19" w:rsidRPr="00A762EB">
        <w:rPr>
          <w:rFonts w:ascii="Times New Roman" w:hAnsi="Times New Roman" w:cs="Times New Roman"/>
          <w:sz w:val="24"/>
          <w:szCs w:val="24"/>
          <w:lang w:val="sr-Cyrl-RS"/>
        </w:rPr>
        <w:t>дистрофичара</w:t>
      </w:r>
      <w:proofErr w:type="spellEnd"/>
      <w:r w:rsidR="002F2F19" w:rsidRPr="00A762EB">
        <w:rPr>
          <w:rFonts w:ascii="Times New Roman" w:hAnsi="Times New Roman" w:cs="Times New Roman"/>
          <w:sz w:val="24"/>
          <w:szCs w:val="24"/>
          <w:lang w:val="sr-Cyrl-RS"/>
        </w:rPr>
        <w:t xml:space="preserve"> </w:t>
      </w:r>
      <w:proofErr w:type="spellStart"/>
      <w:r w:rsidR="002F2F19" w:rsidRPr="00A762EB">
        <w:rPr>
          <w:rFonts w:ascii="Times New Roman" w:hAnsi="Times New Roman" w:cs="Times New Roman"/>
          <w:sz w:val="24"/>
          <w:szCs w:val="24"/>
          <w:lang w:val="sr-Cyrl-RS"/>
        </w:rPr>
        <w:t>јужнобачког</w:t>
      </w:r>
      <w:proofErr w:type="spellEnd"/>
      <w:r w:rsidR="002F2F19" w:rsidRPr="00A762EB">
        <w:rPr>
          <w:rFonts w:ascii="Times New Roman" w:hAnsi="Times New Roman" w:cs="Times New Roman"/>
          <w:sz w:val="24"/>
          <w:szCs w:val="24"/>
          <w:lang w:val="sr-Cyrl-RS"/>
        </w:rPr>
        <w:t xml:space="preserve"> округа, Бранкица Митровић, Удружења грађана ,,Ево рука'' Ана Кнежевић, М</w:t>
      </w:r>
      <w:r w:rsidR="00D46DDD" w:rsidRPr="00A762EB">
        <w:rPr>
          <w:rFonts w:ascii="Times New Roman" w:hAnsi="Times New Roman" w:cs="Times New Roman"/>
          <w:sz w:val="24"/>
          <w:szCs w:val="24"/>
          <w:lang w:val="sr-Cyrl-RS"/>
        </w:rPr>
        <w:t>а</w:t>
      </w:r>
      <w:r w:rsidR="002F2F19" w:rsidRPr="00A762EB">
        <w:rPr>
          <w:rFonts w:ascii="Times New Roman" w:hAnsi="Times New Roman" w:cs="Times New Roman"/>
          <w:sz w:val="24"/>
          <w:szCs w:val="24"/>
          <w:lang w:val="sr-Cyrl-RS"/>
        </w:rPr>
        <w:t>рко Кошутић, Нина Обрадовић, Александра Рабреновић, Марија Девић, Удружење ,,</w:t>
      </w:r>
      <w:proofErr w:type="spellStart"/>
      <w:r w:rsidR="002F2F19" w:rsidRPr="00A762EB">
        <w:rPr>
          <w:rFonts w:ascii="Times New Roman" w:hAnsi="Times New Roman" w:cs="Times New Roman"/>
          <w:sz w:val="24"/>
          <w:szCs w:val="24"/>
          <w:lang w:val="sr-Cyrl-RS"/>
        </w:rPr>
        <w:t>Иксан</w:t>
      </w:r>
      <w:proofErr w:type="spellEnd"/>
      <w:r w:rsidR="002F2F19" w:rsidRPr="00A762EB">
        <w:rPr>
          <w:rFonts w:ascii="Times New Roman" w:hAnsi="Times New Roman" w:cs="Times New Roman"/>
          <w:sz w:val="24"/>
          <w:szCs w:val="24"/>
          <w:lang w:val="sr-Cyrl-RS"/>
        </w:rPr>
        <w:t xml:space="preserve"> – Снага правде'' Дејан Тадић, Удружење ,,Дебра''</w:t>
      </w:r>
      <w:r w:rsidR="000E6832" w:rsidRPr="00A762EB">
        <w:rPr>
          <w:rFonts w:ascii="Times New Roman" w:hAnsi="Times New Roman" w:cs="Times New Roman"/>
          <w:sz w:val="24"/>
          <w:szCs w:val="24"/>
          <w:lang w:val="sr-Cyrl-RS"/>
        </w:rPr>
        <w:t xml:space="preserve"> Снежана Јаношевић, Удружење МНРО Чукарица Драгана </w:t>
      </w:r>
      <w:proofErr w:type="spellStart"/>
      <w:r w:rsidR="000E6832" w:rsidRPr="00A762EB">
        <w:rPr>
          <w:rFonts w:ascii="Times New Roman" w:hAnsi="Times New Roman" w:cs="Times New Roman"/>
          <w:sz w:val="24"/>
          <w:szCs w:val="24"/>
          <w:lang w:val="sr-Cyrl-RS"/>
        </w:rPr>
        <w:t>Илле</w:t>
      </w:r>
      <w:proofErr w:type="spellEnd"/>
      <w:r w:rsidR="000E6832" w:rsidRPr="00A762EB">
        <w:rPr>
          <w:rFonts w:ascii="Times New Roman" w:hAnsi="Times New Roman" w:cs="Times New Roman"/>
          <w:sz w:val="24"/>
          <w:szCs w:val="24"/>
          <w:lang w:val="sr-Cyrl-RS"/>
        </w:rPr>
        <w:t xml:space="preserve">, Удружење ,,Деца без граница'' Тијана </w:t>
      </w:r>
      <w:proofErr w:type="spellStart"/>
      <w:r w:rsidR="000E6832" w:rsidRPr="00A762EB">
        <w:rPr>
          <w:rFonts w:ascii="Times New Roman" w:hAnsi="Times New Roman" w:cs="Times New Roman"/>
          <w:sz w:val="24"/>
          <w:szCs w:val="24"/>
          <w:lang w:val="sr-Cyrl-RS"/>
        </w:rPr>
        <w:t>Малезић</w:t>
      </w:r>
      <w:proofErr w:type="spellEnd"/>
      <w:r w:rsidR="000E6832" w:rsidRPr="00A762EB">
        <w:rPr>
          <w:rFonts w:ascii="Times New Roman" w:hAnsi="Times New Roman" w:cs="Times New Roman"/>
          <w:sz w:val="24"/>
          <w:szCs w:val="24"/>
          <w:lang w:val="sr-Cyrl-RS"/>
        </w:rPr>
        <w:t xml:space="preserve"> </w:t>
      </w:r>
      <w:proofErr w:type="spellStart"/>
      <w:r w:rsidR="000E6832" w:rsidRPr="00A762EB">
        <w:rPr>
          <w:rFonts w:ascii="Times New Roman" w:hAnsi="Times New Roman" w:cs="Times New Roman"/>
          <w:sz w:val="24"/>
          <w:szCs w:val="24"/>
          <w:lang w:val="sr-Cyrl-RS"/>
        </w:rPr>
        <w:t>Репајић</w:t>
      </w:r>
      <w:proofErr w:type="spellEnd"/>
      <w:r w:rsidR="000E6832" w:rsidRPr="00A762EB">
        <w:rPr>
          <w:rFonts w:ascii="Times New Roman" w:hAnsi="Times New Roman" w:cs="Times New Roman"/>
          <w:sz w:val="24"/>
          <w:szCs w:val="24"/>
          <w:lang w:val="sr-Cyrl-RS"/>
        </w:rPr>
        <w:t xml:space="preserve">, Удружење говори гласно'' из Врања, Данијела Савић, Удружење ,,Сунце'' Јованка </w:t>
      </w:r>
      <w:proofErr w:type="spellStart"/>
      <w:r w:rsidR="000E6832" w:rsidRPr="00A762EB">
        <w:rPr>
          <w:rFonts w:ascii="Times New Roman" w:hAnsi="Times New Roman" w:cs="Times New Roman"/>
          <w:sz w:val="24"/>
          <w:szCs w:val="24"/>
          <w:lang w:val="sr-Cyrl-RS"/>
        </w:rPr>
        <w:t>Сајић</w:t>
      </w:r>
      <w:proofErr w:type="spellEnd"/>
      <w:r w:rsidR="00F75279" w:rsidRPr="00A762EB">
        <w:rPr>
          <w:rFonts w:ascii="Times New Roman" w:hAnsi="Times New Roman" w:cs="Times New Roman"/>
          <w:sz w:val="24"/>
          <w:szCs w:val="24"/>
          <w:lang w:val="sr-Cyrl-RS"/>
        </w:rPr>
        <w:t xml:space="preserve">, Сања </w:t>
      </w:r>
      <w:proofErr w:type="spellStart"/>
      <w:r w:rsidR="00F75279" w:rsidRPr="00A762EB">
        <w:rPr>
          <w:rFonts w:ascii="Times New Roman" w:hAnsi="Times New Roman" w:cs="Times New Roman"/>
          <w:sz w:val="24"/>
          <w:szCs w:val="24"/>
          <w:lang w:val="sr-Cyrl-RS"/>
        </w:rPr>
        <w:t>Демировић</w:t>
      </w:r>
      <w:proofErr w:type="spellEnd"/>
      <w:r w:rsidR="000E6832" w:rsidRPr="00A762EB">
        <w:rPr>
          <w:rFonts w:ascii="Times New Roman" w:hAnsi="Times New Roman" w:cs="Times New Roman"/>
          <w:sz w:val="24"/>
          <w:szCs w:val="24"/>
          <w:lang w:val="sr-Cyrl-RS"/>
        </w:rPr>
        <w:t xml:space="preserve"> и </w:t>
      </w:r>
      <w:proofErr w:type="spellStart"/>
      <w:r w:rsidR="000E6832" w:rsidRPr="00A762EB">
        <w:rPr>
          <w:rFonts w:ascii="Times New Roman" w:hAnsi="Times New Roman" w:cs="Times New Roman"/>
          <w:sz w:val="24"/>
          <w:szCs w:val="24"/>
          <w:lang w:val="sr-Cyrl-RS"/>
        </w:rPr>
        <w:t>Удржење</w:t>
      </w:r>
      <w:proofErr w:type="spellEnd"/>
      <w:r w:rsidR="000E6832" w:rsidRPr="00A762EB">
        <w:rPr>
          <w:rFonts w:ascii="Times New Roman" w:hAnsi="Times New Roman" w:cs="Times New Roman"/>
          <w:sz w:val="24"/>
          <w:szCs w:val="24"/>
          <w:lang w:val="sr-Cyrl-RS"/>
        </w:rPr>
        <w:t xml:space="preserve"> ,,Регионална </w:t>
      </w:r>
      <w:proofErr w:type="spellStart"/>
      <w:r w:rsidR="000E6832" w:rsidRPr="00A762EB">
        <w:rPr>
          <w:rFonts w:ascii="Times New Roman" w:hAnsi="Times New Roman" w:cs="Times New Roman"/>
          <w:sz w:val="24"/>
          <w:szCs w:val="24"/>
          <w:lang w:val="sr-Cyrl-RS"/>
        </w:rPr>
        <w:t>алианса</w:t>
      </w:r>
      <w:proofErr w:type="spellEnd"/>
      <w:r w:rsidR="000E6832" w:rsidRPr="00A762EB">
        <w:rPr>
          <w:rFonts w:ascii="Times New Roman" w:hAnsi="Times New Roman" w:cs="Times New Roman"/>
          <w:sz w:val="24"/>
          <w:szCs w:val="24"/>
          <w:lang w:val="sr-Cyrl-RS"/>
        </w:rPr>
        <w:t xml:space="preserve"> за церебралну парализу'' Никола </w:t>
      </w:r>
      <w:proofErr w:type="spellStart"/>
      <w:r w:rsidR="000E6832" w:rsidRPr="00A762EB">
        <w:rPr>
          <w:rFonts w:ascii="Times New Roman" w:hAnsi="Times New Roman" w:cs="Times New Roman"/>
          <w:sz w:val="24"/>
          <w:szCs w:val="24"/>
          <w:lang w:val="sr-Cyrl-RS"/>
        </w:rPr>
        <w:t>Чулић</w:t>
      </w:r>
      <w:proofErr w:type="spellEnd"/>
      <w:r w:rsidR="000E6832" w:rsidRPr="00A762EB">
        <w:rPr>
          <w:rFonts w:ascii="Times New Roman" w:hAnsi="Times New Roman" w:cs="Times New Roman"/>
          <w:sz w:val="24"/>
          <w:szCs w:val="24"/>
          <w:lang w:val="sr-Cyrl-RS"/>
        </w:rPr>
        <w:t>,</w:t>
      </w:r>
      <w:r w:rsidR="00637803" w:rsidRPr="00A762EB">
        <w:rPr>
          <w:rFonts w:ascii="Times New Roman" w:hAnsi="Times New Roman" w:cs="Times New Roman"/>
          <w:sz w:val="24"/>
          <w:szCs w:val="24"/>
          <w:lang w:val="sr-Cyrl-RS"/>
        </w:rPr>
        <w:t xml:space="preserve"> грађани:</w:t>
      </w:r>
      <w:r w:rsidR="000E6832" w:rsidRPr="00A762EB">
        <w:rPr>
          <w:rFonts w:ascii="Times New Roman" w:hAnsi="Times New Roman" w:cs="Times New Roman"/>
          <w:sz w:val="24"/>
          <w:szCs w:val="24"/>
          <w:lang w:val="sr-Cyrl-RS"/>
        </w:rPr>
        <w:t xml:space="preserve"> Протић Марија, Татјана </w:t>
      </w:r>
      <w:proofErr w:type="spellStart"/>
      <w:r w:rsidR="000E6832" w:rsidRPr="00A762EB">
        <w:rPr>
          <w:rFonts w:ascii="Times New Roman" w:hAnsi="Times New Roman" w:cs="Times New Roman"/>
          <w:sz w:val="24"/>
          <w:szCs w:val="24"/>
          <w:lang w:val="sr-Cyrl-RS"/>
        </w:rPr>
        <w:t>Макевић</w:t>
      </w:r>
      <w:proofErr w:type="spellEnd"/>
      <w:r w:rsidR="000E6832" w:rsidRPr="00A762EB">
        <w:rPr>
          <w:rFonts w:ascii="Times New Roman" w:hAnsi="Times New Roman" w:cs="Times New Roman"/>
          <w:sz w:val="24"/>
          <w:szCs w:val="24"/>
          <w:lang w:val="sr-Cyrl-RS"/>
        </w:rPr>
        <w:t xml:space="preserve"> Николић, Татјана Мићић, Мирјана Дамјановић, Јелена Лазаревић, Милица Сантрач, Весна Давидовић, Славица Миладиновић, Весели</w:t>
      </w:r>
      <w:r w:rsidR="00637803" w:rsidRPr="00A762EB">
        <w:rPr>
          <w:rFonts w:ascii="Times New Roman" w:hAnsi="Times New Roman" w:cs="Times New Roman"/>
          <w:sz w:val="24"/>
          <w:szCs w:val="24"/>
          <w:lang w:val="sr-Cyrl-RS"/>
        </w:rPr>
        <w:t>н</w:t>
      </w:r>
      <w:r w:rsidR="000E6832" w:rsidRPr="00A762EB">
        <w:rPr>
          <w:rFonts w:ascii="Times New Roman" w:hAnsi="Times New Roman" w:cs="Times New Roman"/>
          <w:sz w:val="24"/>
          <w:szCs w:val="24"/>
          <w:lang w:val="sr-Cyrl-RS"/>
        </w:rPr>
        <w:t xml:space="preserve"> </w:t>
      </w:r>
      <w:proofErr w:type="spellStart"/>
      <w:r w:rsidR="000E6832" w:rsidRPr="00A762EB">
        <w:rPr>
          <w:rFonts w:ascii="Times New Roman" w:hAnsi="Times New Roman" w:cs="Times New Roman"/>
          <w:sz w:val="24"/>
          <w:szCs w:val="24"/>
          <w:lang w:val="sr-Cyrl-RS"/>
        </w:rPr>
        <w:t>Шиповац</w:t>
      </w:r>
      <w:proofErr w:type="spellEnd"/>
      <w:r w:rsidR="000E6832" w:rsidRPr="00A762EB">
        <w:rPr>
          <w:rFonts w:ascii="Times New Roman" w:hAnsi="Times New Roman" w:cs="Times New Roman"/>
          <w:sz w:val="24"/>
          <w:szCs w:val="24"/>
          <w:lang w:val="sr-Cyrl-RS"/>
        </w:rPr>
        <w:t>, Тамара Марковић</w:t>
      </w:r>
      <w:r w:rsidR="00F75279" w:rsidRPr="00A762EB">
        <w:rPr>
          <w:rFonts w:ascii="Times New Roman" w:hAnsi="Times New Roman" w:cs="Times New Roman"/>
          <w:sz w:val="24"/>
          <w:szCs w:val="24"/>
          <w:lang w:val="sr-Cyrl-RS"/>
        </w:rPr>
        <w:t>, Веселин Живковић</w:t>
      </w:r>
      <w:r w:rsidR="000E6832" w:rsidRPr="00A762EB">
        <w:rPr>
          <w:rFonts w:ascii="Times New Roman" w:hAnsi="Times New Roman" w:cs="Times New Roman"/>
          <w:sz w:val="24"/>
          <w:szCs w:val="24"/>
          <w:lang w:val="sr-Cyrl-RS"/>
        </w:rPr>
        <w:t xml:space="preserve"> и Радинка Лазић</w:t>
      </w:r>
      <w:r w:rsidR="00637803" w:rsidRPr="00A762EB">
        <w:rPr>
          <w:rFonts w:ascii="Times New Roman" w:hAnsi="Times New Roman" w:cs="Times New Roman"/>
          <w:sz w:val="24"/>
          <w:szCs w:val="24"/>
          <w:lang w:val="sr-Cyrl-RS"/>
        </w:rPr>
        <w:t>.</w:t>
      </w:r>
    </w:p>
    <w:p w14:paraId="27D1CDCE" w14:textId="59B7CE3B" w:rsidR="0023108D" w:rsidRPr="00A762EB" w:rsidRDefault="00541C87" w:rsidP="00541C87">
      <w:pPr>
        <w:shd w:val="clear" w:color="auto" w:fill="FFFFFF" w:themeFill="background1"/>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 xml:space="preserve">            Уводну реч дал</w:t>
      </w:r>
      <w:r w:rsidR="00637803" w:rsidRPr="00A762EB">
        <w:rPr>
          <w:rFonts w:ascii="Times New Roman" w:hAnsi="Times New Roman" w:cs="Times New Roman"/>
          <w:sz w:val="24"/>
          <w:szCs w:val="24"/>
          <w:lang w:val="sr-Cyrl-RS"/>
        </w:rPr>
        <w:t>а је Сања Лакић Весић, државни секретар</w:t>
      </w:r>
      <w:r w:rsidR="00AD0FD4" w:rsidRPr="00A762EB">
        <w:rPr>
          <w:rFonts w:ascii="Times New Roman" w:hAnsi="Times New Roman" w:cs="Times New Roman"/>
          <w:sz w:val="24"/>
          <w:szCs w:val="24"/>
          <w:lang w:val="sr-Cyrl-RS"/>
        </w:rPr>
        <w:t xml:space="preserve"> </w:t>
      </w:r>
      <w:r w:rsidRPr="00A762EB">
        <w:rPr>
          <w:rFonts w:ascii="Times New Roman" w:hAnsi="Times New Roman" w:cs="Times New Roman"/>
          <w:sz w:val="24"/>
          <w:szCs w:val="24"/>
          <w:lang w:val="sr-Cyrl-RS"/>
        </w:rPr>
        <w:t>у</w:t>
      </w:r>
      <w:r w:rsidRPr="00A762EB">
        <w:rPr>
          <w:rFonts w:ascii="Times New Roman" w:hAnsi="Times New Roman" w:cs="Times New Roman"/>
          <w:sz w:val="24"/>
          <w:szCs w:val="24"/>
        </w:rPr>
        <w:t xml:space="preserve"> </w:t>
      </w:r>
      <w:r w:rsidR="00637803" w:rsidRPr="00A762EB">
        <w:rPr>
          <w:rFonts w:ascii="Times New Roman" w:hAnsi="Times New Roman" w:cs="Times New Roman"/>
          <w:sz w:val="24"/>
          <w:szCs w:val="24"/>
          <w:lang w:val="sr-Cyrl-RS"/>
        </w:rPr>
        <w:t>М</w:t>
      </w:r>
      <w:proofErr w:type="spellStart"/>
      <w:r w:rsidRPr="00A762EB">
        <w:rPr>
          <w:rFonts w:ascii="Times New Roman" w:hAnsi="Times New Roman" w:cs="Times New Roman"/>
          <w:sz w:val="24"/>
          <w:szCs w:val="24"/>
        </w:rPr>
        <w:t>инистар</w:t>
      </w:r>
      <w:r w:rsidR="00637803" w:rsidRPr="00A762EB">
        <w:rPr>
          <w:rFonts w:ascii="Times New Roman" w:hAnsi="Times New Roman" w:cs="Times New Roman"/>
          <w:sz w:val="24"/>
          <w:szCs w:val="24"/>
          <w:lang w:val="sr-Cyrl-RS"/>
        </w:rPr>
        <w:t>ства</w:t>
      </w:r>
      <w:proofErr w:type="spellEnd"/>
      <w:r w:rsidRPr="00A762EB">
        <w:rPr>
          <w:rFonts w:ascii="Times New Roman" w:hAnsi="Times New Roman" w:cs="Times New Roman"/>
          <w:sz w:val="24"/>
          <w:szCs w:val="24"/>
        </w:rPr>
        <w:t xml:space="preserve"> </w:t>
      </w:r>
      <w:proofErr w:type="spellStart"/>
      <w:r w:rsidRPr="00A762EB">
        <w:rPr>
          <w:rFonts w:ascii="Times New Roman" w:hAnsi="Times New Roman" w:cs="Times New Roman"/>
          <w:sz w:val="24"/>
          <w:szCs w:val="24"/>
        </w:rPr>
        <w:t>за</w:t>
      </w:r>
      <w:proofErr w:type="spellEnd"/>
      <w:r w:rsidR="00637803" w:rsidRPr="00A762EB">
        <w:rPr>
          <w:rFonts w:ascii="Times New Roman" w:hAnsi="Times New Roman" w:cs="Times New Roman"/>
          <w:sz w:val="24"/>
          <w:szCs w:val="24"/>
          <w:lang w:val="sr-Cyrl-RS"/>
        </w:rPr>
        <w:t xml:space="preserve"> рад, запошљавање, борачка и социјална</w:t>
      </w:r>
      <w:r w:rsidR="0031104E" w:rsidRPr="00A762EB">
        <w:rPr>
          <w:rFonts w:ascii="Times New Roman" w:hAnsi="Times New Roman" w:cs="Times New Roman"/>
          <w:sz w:val="24"/>
          <w:szCs w:val="24"/>
          <w:lang w:val="sr-Cyrl-RS"/>
        </w:rPr>
        <w:t xml:space="preserve"> питања.</w:t>
      </w:r>
      <w:r w:rsidR="00637803" w:rsidRPr="00A762EB">
        <w:rPr>
          <w:rFonts w:ascii="Times New Roman" w:hAnsi="Times New Roman" w:cs="Times New Roman"/>
          <w:sz w:val="24"/>
          <w:szCs w:val="24"/>
          <w:lang w:val="sr-Cyrl-RS"/>
        </w:rPr>
        <w:t xml:space="preserve"> </w:t>
      </w:r>
    </w:p>
    <w:p w14:paraId="6A09F110" w14:textId="36D11CB2" w:rsidR="00541C87" w:rsidRPr="00A762EB" w:rsidRDefault="00541C87" w:rsidP="0023108D">
      <w:pPr>
        <w:shd w:val="clear" w:color="auto" w:fill="FFFFFF" w:themeFill="background1"/>
        <w:ind w:firstLine="708"/>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 xml:space="preserve">Након </w:t>
      </w:r>
      <w:r w:rsidR="00F75279" w:rsidRPr="00A762EB">
        <w:rPr>
          <w:rFonts w:ascii="Times New Roman" w:hAnsi="Times New Roman" w:cs="Times New Roman"/>
          <w:sz w:val="24"/>
          <w:szCs w:val="24"/>
          <w:lang w:val="sr-Cyrl-RS"/>
        </w:rPr>
        <w:t xml:space="preserve">њеног </w:t>
      </w:r>
      <w:r w:rsidRPr="00A762EB">
        <w:rPr>
          <w:rFonts w:ascii="Times New Roman" w:hAnsi="Times New Roman" w:cs="Times New Roman"/>
          <w:sz w:val="24"/>
          <w:szCs w:val="24"/>
          <w:lang w:val="sr-Cyrl-RS"/>
        </w:rPr>
        <w:t>излагања отворена је дискусија и дата је реч учесницима округлог стола</w:t>
      </w:r>
      <w:r w:rsidR="0023108D" w:rsidRPr="00A762EB">
        <w:rPr>
          <w:rFonts w:ascii="Times New Roman" w:hAnsi="Times New Roman" w:cs="Times New Roman"/>
          <w:sz w:val="24"/>
          <w:szCs w:val="24"/>
          <w:lang w:val="sr-Cyrl-RS"/>
        </w:rPr>
        <w:t>.</w:t>
      </w:r>
    </w:p>
    <w:p w14:paraId="1A71F231" w14:textId="5B3FDD62" w:rsidR="00F75279" w:rsidRPr="00A762EB" w:rsidRDefault="00541C87" w:rsidP="00F75279">
      <w:pPr>
        <w:shd w:val="clear" w:color="auto" w:fill="FFFFFF" w:themeFill="background1"/>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 xml:space="preserve">            </w:t>
      </w:r>
      <w:r w:rsidR="0084535A" w:rsidRPr="00A762EB">
        <w:rPr>
          <w:rFonts w:ascii="Times New Roman" w:hAnsi="Times New Roman" w:cs="Times New Roman"/>
          <w:sz w:val="24"/>
          <w:szCs w:val="24"/>
          <w:lang w:val="sr-Cyrl-RS"/>
        </w:rPr>
        <w:t xml:space="preserve">Учествовали су у дискусији: </w:t>
      </w:r>
      <w:r w:rsidR="00F75279" w:rsidRPr="00A762EB">
        <w:rPr>
          <w:rFonts w:ascii="Times New Roman" w:hAnsi="Times New Roman" w:cs="Times New Roman"/>
          <w:sz w:val="24"/>
          <w:szCs w:val="24"/>
          <w:lang w:val="sr-Cyrl-RS"/>
        </w:rPr>
        <w:t xml:space="preserve">Бранкица Митровић, Ана Кнежевић, Радинка Лазић, Дејан Тадић, Марија Протић, Александра Рабреновић, Снежана Јаношевић, Данијела Савић, Тамара Марковић, Татјана </w:t>
      </w:r>
      <w:proofErr w:type="spellStart"/>
      <w:r w:rsidR="00F75279" w:rsidRPr="00A762EB">
        <w:rPr>
          <w:rFonts w:ascii="Times New Roman" w:hAnsi="Times New Roman" w:cs="Times New Roman"/>
          <w:sz w:val="24"/>
          <w:szCs w:val="24"/>
          <w:lang w:val="sr-Cyrl-RS"/>
        </w:rPr>
        <w:t>Макевић</w:t>
      </w:r>
      <w:proofErr w:type="spellEnd"/>
      <w:r w:rsidR="00F75279" w:rsidRPr="00A762EB">
        <w:rPr>
          <w:rFonts w:ascii="Times New Roman" w:hAnsi="Times New Roman" w:cs="Times New Roman"/>
          <w:sz w:val="24"/>
          <w:szCs w:val="24"/>
          <w:lang w:val="sr-Cyrl-RS"/>
        </w:rPr>
        <w:t xml:space="preserve"> Николић, Сања </w:t>
      </w:r>
      <w:proofErr w:type="spellStart"/>
      <w:r w:rsidR="00F75279" w:rsidRPr="00A762EB">
        <w:rPr>
          <w:rFonts w:ascii="Times New Roman" w:hAnsi="Times New Roman" w:cs="Times New Roman"/>
          <w:sz w:val="24"/>
          <w:szCs w:val="24"/>
          <w:lang w:val="sr-Cyrl-RS"/>
        </w:rPr>
        <w:t>Демировић</w:t>
      </w:r>
      <w:proofErr w:type="spellEnd"/>
      <w:r w:rsidR="00FA3989" w:rsidRPr="00A762EB">
        <w:rPr>
          <w:rFonts w:ascii="Times New Roman" w:hAnsi="Times New Roman" w:cs="Times New Roman"/>
          <w:sz w:val="24"/>
          <w:szCs w:val="24"/>
          <w:lang w:val="sr-Cyrl-RS"/>
        </w:rPr>
        <w:t xml:space="preserve">, Нина Обрадовић, Веселин </w:t>
      </w:r>
      <w:proofErr w:type="spellStart"/>
      <w:r w:rsidR="00FA3989" w:rsidRPr="00A762EB">
        <w:rPr>
          <w:rFonts w:ascii="Times New Roman" w:hAnsi="Times New Roman" w:cs="Times New Roman"/>
          <w:sz w:val="24"/>
          <w:szCs w:val="24"/>
          <w:lang w:val="sr-Cyrl-RS"/>
        </w:rPr>
        <w:t>Шиповац</w:t>
      </w:r>
      <w:proofErr w:type="spellEnd"/>
      <w:r w:rsidR="00FA3989" w:rsidRPr="00A762EB">
        <w:rPr>
          <w:rFonts w:ascii="Times New Roman" w:hAnsi="Times New Roman" w:cs="Times New Roman"/>
          <w:sz w:val="24"/>
          <w:szCs w:val="24"/>
          <w:lang w:val="sr-Cyrl-RS"/>
        </w:rPr>
        <w:t xml:space="preserve">, Никола </w:t>
      </w:r>
      <w:proofErr w:type="spellStart"/>
      <w:r w:rsidR="00FA3989" w:rsidRPr="00A762EB">
        <w:rPr>
          <w:rFonts w:ascii="Times New Roman" w:hAnsi="Times New Roman" w:cs="Times New Roman"/>
          <w:sz w:val="24"/>
          <w:szCs w:val="24"/>
          <w:lang w:val="sr-Cyrl-RS"/>
        </w:rPr>
        <w:t>Чулић</w:t>
      </w:r>
      <w:proofErr w:type="spellEnd"/>
      <w:r w:rsidR="00FA3989" w:rsidRPr="00A762EB">
        <w:rPr>
          <w:rFonts w:ascii="Times New Roman" w:hAnsi="Times New Roman" w:cs="Times New Roman"/>
          <w:sz w:val="24"/>
          <w:szCs w:val="24"/>
          <w:lang w:val="sr-Cyrl-RS"/>
        </w:rPr>
        <w:t>.</w:t>
      </w:r>
    </w:p>
    <w:p w14:paraId="3E5B10A4" w14:textId="77777777" w:rsidR="00541C87" w:rsidRPr="00A762EB" w:rsidRDefault="00541C87" w:rsidP="00541C87">
      <w:pPr>
        <w:shd w:val="clear" w:color="auto" w:fill="FFFFFF" w:themeFill="background1"/>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 xml:space="preserve">           </w:t>
      </w:r>
    </w:p>
    <w:p w14:paraId="1581E139" w14:textId="77777777" w:rsidR="00FA3989" w:rsidRPr="00A762EB" w:rsidRDefault="00FA3989" w:rsidP="008B3713">
      <w:pPr>
        <w:spacing w:before="100"/>
        <w:ind w:right="-399"/>
        <w:jc w:val="center"/>
        <w:rPr>
          <w:rFonts w:ascii="Times New Roman" w:eastAsia="Times New Roman" w:hAnsi="Times New Roman" w:cs="Times New Roman"/>
          <w:b/>
          <w:bCs/>
          <w:sz w:val="24"/>
          <w:szCs w:val="24"/>
          <w:lang w:val="sr-Cyrl-RS"/>
        </w:rPr>
      </w:pPr>
      <w:r w:rsidRPr="00A762EB">
        <w:rPr>
          <w:rFonts w:ascii="Times New Roman" w:eastAsia="Times New Roman" w:hAnsi="Times New Roman" w:cs="Times New Roman"/>
          <w:b/>
          <w:bCs/>
          <w:sz w:val="24"/>
          <w:szCs w:val="24"/>
          <w:lang w:val="sr-Cyrl-RS"/>
        </w:rPr>
        <w:lastRenderedPageBreak/>
        <w:t>ЗАПИСНИК СА ОКРУГЛОГ СТОЛА</w:t>
      </w:r>
    </w:p>
    <w:p w14:paraId="32A9FE08" w14:textId="23D32B3C" w:rsidR="00FA3989" w:rsidRPr="00A762EB" w:rsidRDefault="00FA3989" w:rsidP="008B3713">
      <w:pPr>
        <w:spacing w:before="100"/>
        <w:ind w:right="-399"/>
        <w:jc w:val="center"/>
        <w:rPr>
          <w:rFonts w:ascii="Times New Roman" w:eastAsia="Times New Roman" w:hAnsi="Times New Roman" w:cs="Times New Roman"/>
          <w:b/>
          <w:bCs/>
          <w:sz w:val="24"/>
          <w:szCs w:val="24"/>
          <w:lang w:val="sr-Cyrl-RS"/>
        </w:rPr>
      </w:pPr>
      <w:r w:rsidRPr="00A762EB">
        <w:rPr>
          <w:rFonts w:ascii="Times New Roman" w:eastAsia="Times New Roman" w:hAnsi="Times New Roman" w:cs="Times New Roman"/>
          <w:b/>
          <w:bCs/>
          <w:sz w:val="24"/>
          <w:szCs w:val="24"/>
          <w:lang w:val="sr-Cyrl-RS"/>
        </w:rPr>
        <w:t>ЈАВНА РАСПРАВА О НАЦРТУ ЗАКОНА О РОДИТЕЉИМА НЕГОВАТЕЉИМА</w:t>
      </w:r>
    </w:p>
    <w:p w14:paraId="25796EB1" w14:textId="77777777" w:rsidR="00FA3989" w:rsidRPr="00A762EB" w:rsidRDefault="00FA3989" w:rsidP="00541C87">
      <w:pPr>
        <w:shd w:val="clear" w:color="auto" w:fill="FFFFFF" w:themeFill="background1"/>
        <w:jc w:val="center"/>
        <w:rPr>
          <w:rFonts w:ascii="Times New Roman" w:hAnsi="Times New Roman" w:cs="Times New Roman"/>
          <w:b/>
          <w:bCs/>
          <w:sz w:val="24"/>
          <w:szCs w:val="24"/>
          <w:lang w:val="sr-Cyrl-RS"/>
        </w:rPr>
      </w:pPr>
    </w:p>
    <w:p w14:paraId="0DDD8AAD" w14:textId="19BAECD8" w:rsidR="00541C87" w:rsidRPr="00A762EB" w:rsidRDefault="00FA3989" w:rsidP="00FA3989">
      <w:pPr>
        <w:shd w:val="clear" w:color="auto" w:fill="FFFFFF" w:themeFill="background1"/>
        <w:jc w:val="center"/>
        <w:rPr>
          <w:rFonts w:ascii="Times New Roman" w:hAnsi="Times New Roman" w:cs="Times New Roman"/>
          <w:sz w:val="24"/>
          <w:szCs w:val="24"/>
          <w:lang w:val="sr-Cyrl-RS"/>
        </w:rPr>
      </w:pPr>
      <w:r w:rsidRPr="00A762EB">
        <w:rPr>
          <w:rFonts w:ascii="Times New Roman" w:hAnsi="Times New Roman" w:cs="Times New Roman"/>
          <w:bCs/>
          <w:sz w:val="24"/>
          <w:szCs w:val="24"/>
          <w:lang w:val="sr-Cyrl-RS"/>
        </w:rPr>
        <w:t>28. априла</w:t>
      </w:r>
      <w:r w:rsidR="00541C87" w:rsidRPr="00A762EB">
        <w:rPr>
          <w:rFonts w:ascii="Times New Roman" w:hAnsi="Times New Roman" w:cs="Times New Roman"/>
          <w:sz w:val="24"/>
          <w:szCs w:val="24"/>
          <w:lang w:val="sr-Cyrl-RS"/>
        </w:rPr>
        <w:t xml:space="preserve"> 2026. године, </w:t>
      </w:r>
      <w:r w:rsidRPr="00A762EB">
        <w:rPr>
          <w:rFonts w:ascii="Times New Roman" w:hAnsi="Times New Roman" w:cs="Times New Roman"/>
          <w:sz w:val="24"/>
          <w:szCs w:val="24"/>
          <w:lang w:val="sr-Cyrl-RS"/>
        </w:rPr>
        <w:t>Суботица</w:t>
      </w:r>
      <w:r w:rsidR="00541C87" w:rsidRPr="00A762EB">
        <w:rPr>
          <w:rFonts w:ascii="Times New Roman" w:hAnsi="Times New Roman" w:cs="Times New Roman"/>
          <w:sz w:val="24"/>
          <w:szCs w:val="24"/>
          <w:lang w:val="sr-Cyrl-RS"/>
        </w:rPr>
        <w:t xml:space="preserve">, Градска </w:t>
      </w:r>
      <w:r w:rsidR="006D5335" w:rsidRPr="00A762EB">
        <w:rPr>
          <w:rFonts w:ascii="Times New Roman" w:hAnsi="Times New Roman" w:cs="Times New Roman"/>
          <w:sz w:val="24"/>
          <w:szCs w:val="24"/>
          <w:lang w:val="sr-Cyrl-RS"/>
        </w:rPr>
        <w:t>кућа, Трг Слободе бр. 1</w:t>
      </w:r>
    </w:p>
    <w:p w14:paraId="331CE46D" w14:textId="67A4F7DD" w:rsidR="008518DB" w:rsidRPr="00A762EB" w:rsidRDefault="008518DB" w:rsidP="00FA3989">
      <w:pPr>
        <w:shd w:val="clear" w:color="auto" w:fill="FFFFFF" w:themeFill="background1"/>
        <w:jc w:val="center"/>
        <w:rPr>
          <w:rFonts w:ascii="Times New Roman" w:hAnsi="Times New Roman" w:cs="Times New Roman"/>
          <w:sz w:val="24"/>
          <w:szCs w:val="24"/>
          <w:lang w:val="sr-Cyrl-RS"/>
        </w:rPr>
      </w:pPr>
      <w:r w:rsidRPr="00A762EB">
        <w:rPr>
          <w:rFonts w:ascii="Times New Roman" w:hAnsi="Times New Roman" w:cs="Times New Roman"/>
          <w:sz w:val="24"/>
          <w:szCs w:val="24"/>
          <w:lang w:val="sr-Cyrl-RS"/>
        </w:rPr>
        <w:t>,,Плава сала'' на првом спрату у 12,00 сати</w:t>
      </w:r>
    </w:p>
    <w:p w14:paraId="071DC10E" w14:textId="77777777" w:rsidR="00541C87" w:rsidRPr="00A762EB" w:rsidRDefault="00541C87" w:rsidP="00541C87">
      <w:pPr>
        <w:pStyle w:val="ListParagraph"/>
        <w:shd w:val="clear" w:color="auto" w:fill="FFFFFF" w:themeFill="background1"/>
        <w:rPr>
          <w:rFonts w:ascii="Times New Roman" w:hAnsi="Times New Roman" w:cs="Times New Roman"/>
          <w:sz w:val="24"/>
          <w:szCs w:val="24"/>
          <w:lang w:val="sr-Cyrl-RS"/>
        </w:rPr>
      </w:pPr>
    </w:p>
    <w:p w14:paraId="5AB5A898" w14:textId="5FE94C79" w:rsidR="002F3606" w:rsidRPr="00A762EB" w:rsidRDefault="00541C87" w:rsidP="008518DB">
      <w:pPr>
        <w:shd w:val="clear" w:color="auto" w:fill="FFFFFF" w:themeFill="background1"/>
        <w:ind w:firstLine="708"/>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 xml:space="preserve">   </w:t>
      </w:r>
      <w:r w:rsidR="008518DB" w:rsidRPr="00A762EB">
        <w:rPr>
          <w:rFonts w:ascii="Times New Roman" w:hAnsi="Times New Roman" w:cs="Times New Roman"/>
          <w:sz w:val="24"/>
          <w:szCs w:val="24"/>
          <w:lang w:val="sr-Cyrl-RS"/>
        </w:rPr>
        <w:t xml:space="preserve">Округлом столу су присуствовали представници: Удружења </w:t>
      </w:r>
      <w:proofErr w:type="spellStart"/>
      <w:r w:rsidR="008518DB" w:rsidRPr="00A762EB">
        <w:rPr>
          <w:rFonts w:ascii="Times New Roman" w:hAnsi="Times New Roman" w:cs="Times New Roman"/>
          <w:sz w:val="24"/>
          <w:szCs w:val="24"/>
          <w:lang w:val="sr-Cyrl-RS"/>
        </w:rPr>
        <w:t>дистрофичара</w:t>
      </w:r>
      <w:proofErr w:type="spellEnd"/>
      <w:r w:rsidR="008518DB" w:rsidRPr="00A762EB">
        <w:rPr>
          <w:rFonts w:ascii="Times New Roman" w:hAnsi="Times New Roman" w:cs="Times New Roman"/>
          <w:sz w:val="24"/>
          <w:szCs w:val="24"/>
          <w:lang w:val="sr-Cyrl-RS"/>
        </w:rPr>
        <w:t xml:space="preserve"> </w:t>
      </w:r>
      <w:proofErr w:type="spellStart"/>
      <w:r w:rsidR="008518DB" w:rsidRPr="00A762EB">
        <w:rPr>
          <w:rFonts w:ascii="Times New Roman" w:hAnsi="Times New Roman" w:cs="Times New Roman"/>
          <w:sz w:val="24"/>
          <w:szCs w:val="24"/>
          <w:lang w:val="sr-Cyrl-RS"/>
        </w:rPr>
        <w:t>јужнобачког</w:t>
      </w:r>
      <w:proofErr w:type="spellEnd"/>
      <w:r w:rsidR="008518DB" w:rsidRPr="00A762EB">
        <w:rPr>
          <w:rFonts w:ascii="Times New Roman" w:hAnsi="Times New Roman" w:cs="Times New Roman"/>
          <w:sz w:val="24"/>
          <w:szCs w:val="24"/>
          <w:lang w:val="sr-Cyrl-RS"/>
        </w:rPr>
        <w:t xml:space="preserve"> округа, Бранкица Митровић, Удружења грађана ,,Ево рука'' Ана Кнежевић, </w:t>
      </w:r>
      <w:r w:rsidR="002F3606" w:rsidRPr="00A762EB">
        <w:rPr>
          <w:rFonts w:ascii="Times New Roman" w:hAnsi="Times New Roman" w:cs="Times New Roman"/>
          <w:sz w:val="24"/>
          <w:szCs w:val="24"/>
          <w:lang w:val="sr-Cyrl-RS"/>
        </w:rPr>
        <w:t xml:space="preserve">Удружење ,,Звуци срца'' из Суботице, Сузана </w:t>
      </w:r>
      <w:proofErr w:type="spellStart"/>
      <w:r w:rsidR="002F3606" w:rsidRPr="00A762EB">
        <w:rPr>
          <w:rFonts w:ascii="Times New Roman" w:hAnsi="Times New Roman" w:cs="Times New Roman"/>
          <w:sz w:val="24"/>
          <w:szCs w:val="24"/>
          <w:lang w:val="sr-Cyrl-RS"/>
        </w:rPr>
        <w:t>Скендеровић</w:t>
      </w:r>
      <w:proofErr w:type="spellEnd"/>
      <w:r w:rsidR="002F3606" w:rsidRPr="00A762EB">
        <w:rPr>
          <w:rFonts w:ascii="Times New Roman" w:hAnsi="Times New Roman" w:cs="Times New Roman"/>
          <w:sz w:val="24"/>
          <w:szCs w:val="24"/>
          <w:lang w:val="sr-Cyrl-RS"/>
        </w:rPr>
        <w:t xml:space="preserve">, ,,Регионална </w:t>
      </w:r>
      <w:proofErr w:type="spellStart"/>
      <w:r w:rsidR="002F3606" w:rsidRPr="00A762EB">
        <w:rPr>
          <w:rFonts w:ascii="Times New Roman" w:hAnsi="Times New Roman" w:cs="Times New Roman"/>
          <w:sz w:val="24"/>
          <w:szCs w:val="24"/>
          <w:lang w:val="sr-Cyrl-RS"/>
        </w:rPr>
        <w:t>алианса</w:t>
      </w:r>
      <w:proofErr w:type="spellEnd"/>
      <w:r w:rsidR="002F3606" w:rsidRPr="00A762EB">
        <w:rPr>
          <w:rFonts w:ascii="Times New Roman" w:hAnsi="Times New Roman" w:cs="Times New Roman"/>
          <w:sz w:val="24"/>
          <w:szCs w:val="24"/>
          <w:lang w:val="sr-Cyrl-RS"/>
        </w:rPr>
        <w:t xml:space="preserve"> за церебралну парализу''  председник удружења Никола </w:t>
      </w:r>
      <w:proofErr w:type="spellStart"/>
      <w:r w:rsidR="002F3606" w:rsidRPr="00A762EB">
        <w:rPr>
          <w:rFonts w:ascii="Times New Roman" w:hAnsi="Times New Roman" w:cs="Times New Roman"/>
          <w:sz w:val="24"/>
          <w:szCs w:val="24"/>
          <w:lang w:val="sr-Cyrl-RS"/>
        </w:rPr>
        <w:t>Чулић</w:t>
      </w:r>
      <w:proofErr w:type="spellEnd"/>
      <w:r w:rsidR="002F3606" w:rsidRPr="00A762EB">
        <w:rPr>
          <w:rFonts w:ascii="Times New Roman" w:hAnsi="Times New Roman" w:cs="Times New Roman"/>
          <w:sz w:val="24"/>
          <w:szCs w:val="24"/>
          <w:lang w:val="sr-Cyrl-RS"/>
        </w:rPr>
        <w:t xml:space="preserve">, Градски Савез </w:t>
      </w:r>
      <w:proofErr w:type="spellStart"/>
      <w:r w:rsidR="002F3606" w:rsidRPr="00A762EB">
        <w:rPr>
          <w:rFonts w:ascii="Times New Roman" w:hAnsi="Times New Roman" w:cs="Times New Roman"/>
          <w:sz w:val="24"/>
          <w:szCs w:val="24"/>
          <w:lang w:val="sr-Cyrl-RS"/>
        </w:rPr>
        <w:t>социјалн</w:t>
      </w:r>
      <w:proofErr w:type="spellEnd"/>
      <w:r w:rsidR="002F3606" w:rsidRPr="00A762EB">
        <w:rPr>
          <w:rFonts w:ascii="Times New Roman" w:hAnsi="Times New Roman" w:cs="Times New Roman"/>
          <w:sz w:val="24"/>
          <w:szCs w:val="24"/>
          <w:lang w:val="en-US"/>
        </w:rPr>
        <w:t xml:space="preserve">o </w:t>
      </w:r>
      <w:r w:rsidR="002F3606" w:rsidRPr="00A762EB">
        <w:rPr>
          <w:rFonts w:ascii="Times New Roman" w:hAnsi="Times New Roman" w:cs="Times New Roman"/>
          <w:sz w:val="24"/>
          <w:szCs w:val="24"/>
          <w:lang w:val="sr-Cyrl-RS"/>
        </w:rPr>
        <w:t xml:space="preserve">хуманитарних организације, Ивана Гвозденовић, Удружење ,,Сунце'', Сања </w:t>
      </w:r>
      <w:proofErr w:type="spellStart"/>
      <w:r w:rsidR="002F3606" w:rsidRPr="00A762EB">
        <w:rPr>
          <w:rFonts w:ascii="Times New Roman" w:hAnsi="Times New Roman" w:cs="Times New Roman"/>
          <w:sz w:val="24"/>
          <w:szCs w:val="24"/>
          <w:lang w:val="sr-Cyrl-RS"/>
        </w:rPr>
        <w:t>Демировић</w:t>
      </w:r>
      <w:proofErr w:type="spellEnd"/>
      <w:r w:rsidR="002F3606" w:rsidRPr="00A762EB">
        <w:rPr>
          <w:rFonts w:ascii="Times New Roman" w:hAnsi="Times New Roman" w:cs="Times New Roman"/>
          <w:sz w:val="24"/>
          <w:szCs w:val="24"/>
          <w:lang w:val="sr-Cyrl-RS"/>
        </w:rPr>
        <w:t xml:space="preserve">, Савет родитеља </w:t>
      </w:r>
      <w:proofErr w:type="spellStart"/>
      <w:r w:rsidR="002F3606" w:rsidRPr="00A762EB">
        <w:rPr>
          <w:rFonts w:ascii="Times New Roman" w:hAnsi="Times New Roman" w:cs="Times New Roman"/>
          <w:sz w:val="24"/>
          <w:szCs w:val="24"/>
          <w:lang w:val="sr-Cyrl-RS"/>
        </w:rPr>
        <w:t>Баниска</w:t>
      </w:r>
      <w:proofErr w:type="spellEnd"/>
      <w:r w:rsidR="002F3606" w:rsidRPr="00A762EB">
        <w:rPr>
          <w:rFonts w:ascii="Times New Roman" w:hAnsi="Times New Roman" w:cs="Times New Roman"/>
          <w:sz w:val="24"/>
          <w:szCs w:val="24"/>
          <w:lang w:val="sr-Cyrl-RS"/>
        </w:rPr>
        <w:t xml:space="preserve">, Мирјана </w:t>
      </w:r>
      <w:proofErr w:type="spellStart"/>
      <w:r w:rsidR="002F3606" w:rsidRPr="00A762EB">
        <w:rPr>
          <w:rFonts w:ascii="Times New Roman" w:hAnsi="Times New Roman" w:cs="Times New Roman"/>
          <w:sz w:val="24"/>
          <w:szCs w:val="24"/>
          <w:lang w:val="sr-Cyrl-RS"/>
        </w:rPr>
        <w:t>Еветовић</w:t>
      </w:r>
      <w:proofErr w:type="spellEnd"/>
      <w:r w:rsidR="002F3606" w:rsidRPr="00A762EB">
        <w:rPr>
          <w:rFonts w:ascii="Times New Roman" w:hAnsi="Times New Roman" w:cs="Times New Roman"/>
          <w:sz w:val="24"/>
          <w:szCs w:val="24"/>
          <w:lang w:val="sr-Cyrl-RS"/>
        </w:rPr>
        <w:t xml:space="preserve">, Удружење ,,Пружи ми руку'' Сања </w:t>
      </w:r>
      <w:proofErr w:type="spellStart"/>
      <w:r w:rsidR="002F3606" w:rsidRPr="00A762EB">
        <w:rPr>
          <w:rFonts w:ascii="Times New Roman" w:hAnsi="Times New Roman" w:cs="Times New Roman"/>
          <w:sz w:val="24"/>
          <w:szCs w:val="24"/>
          <w:lang w:val="sr-Cyrl-RS"/>
        </w:rPr>
        <w:t>Михајловић,</w:t>
      </w:r>
      <w:r w:rsidR="008A7BF3" w:rsidRPr="00A762EB">
        <w:rPr>
          <w:rFonts w:ascii="Times New Roman" w:hAnsi="Times New Roman" w:cs="Times New Roman"/>
          <w:sz w:val="24"/>
          <w:szCs w:val="24"/>
          <w:lang w:val="sr-Cyrl-RS"/>
        </w:rPr>
        <w:t>Александар</w:t>
      </w:r>
      <w:proofErr w:type="spellEnd"/>
      <w:r w:rsidR="008A7BF3" w:rsidRPr="00A762EB">
        <w:rPr>
          <w:rFonts w:ascii="Times New Roman" w:hAnsi="Times New Roman" w:cs="Times New Roman"/>
          <w:sz w:val="24"/>
          <w:szCs w:val="24"/>
          <w:lang w:val="sr-Cyrl-RS"/>
        </w:rPr>
        <w:t xml:space="preserve"> </w:t>
      </w:r>
      <w:proofErr w:type="spellStart"/>
      <w:r w:rsidR="008A7BF3" w:rsidRPr="00A762EB">
        <w:rPr>
          <w:rFonts w:ascii="Times New Roman" w:hAnsi="Times New Roman" w:cs="Times New Roman"/>
          <w:sz w:val="24"/>
          <w:szCs w:val="24"/>
          <w:lang w:val="sr-Cyrl-RS"/>
        </w:rPr>
        <w:t>Ђелмиш</w:t>
      </w:r>
      <w:proofErr w:type="spellEnd"/>
      <w:r w:rsidR="008A7BF3" w:rsidRPr="00A762EB">
        <w:rPr>
          <w:rFonts w:ascii="Times New Roman" w:hAnsi="Times New Roman" w:cs="Times New Roman"/>
          <w:sz w:val="24"/>
          <w:szCs w:val="24"/>
          <w:lang w:val="sr-Cyrl-RS"/>
        </w:rPr>
        <w:t xml:space="preserve">, Драга Марјановић, Јован Јанић, Стана Молнар, Раденко Мартић, Виктор </w:t>
      </w:r>
      <w:proofErr w:type="spellStart"/>
      <w:r w:rsidR="008A7BF3" w:rsidRPr="00A762EB">
        <w:rPr>
          <w:rFonts w:ascii="Times New Roman" w:hAnsi="Times New Roman" w:cs="Times New Roman"/>
          <w:sz w:val="24"/>
          <w:szCs w:val="24"/>
          <w:lang w:val="sr-Cyrl-RS"/>
        </w:rPr>
        <w:t>Кодник</w:t>
      </w:r>
      <w:proofErr w:type="spellEnd"/>
      <w:r w:rsidR="008A7BF3" w:rsidRPr="00A762EB">
        <w:rPr>
          <w:rFonts w:ascii="Times New Roman" w:hAnsi="Times New Roman" w:cs="Times New Roman"/>
          <w:sz w:val="24"/>
          <w:szCs w:val="24"/>
          <w:lang w:val="sr-Cyrl-RS"/>
        </w:rPr>
        <w:t xml:space="preserve">, Снежана </w:t>
      </w:r>
      <w:proofErr w:type="spellStart"/>
      <w:r w:rsidR="008A7BF3" w:rsidRPr="00A762EB">
        <w:rPr>
          <w:rFonts w:ascii="Times New Roman" w:hAnsi="Times New Roman" w:cs="Times New Roman"/>
          <w:sz w:val="24"/>
          <w:szCs w:val="24"/>
          <w:lang w:val="sr-Cyrl-RS"/>
        </w:rPr>
        <w:t>Квала</w:t>
      </w:r>
      <w:proofErr w:type="spellEnd"/>
      <w:r w:rsidR="008A7BF3" w:rsidRPr="00A762EB">
        <w:rPr>
          <w:rFonts w:ascii="Times New Roman" w:hAnsi="Times New Roman" w:cs="Times New Roman"/>
          <w:sz w:val="24"/>
          <w:szCs w:val="24"/>
          <w:lang w:val="sr-Cyrl-RS"/>
        </w:rPr>
        <w:t xml:space="preserve">, </w:t>
      </w:r>
      <w:proofErr w:type="spellStart"/>
      <w:r w:rsidR="008A7BF3" w:rsidRPr="00A762EB">
        <w:rPr>
          <w:rFonts w:ascii="Times New Roman" w:hAnsi="Times New Roman" w:cs="Times New Roman"/>
          <w:sz w:val="24"/>
          <w:szCs w:val="24"/>
          <w:lang w:val="sr-Cyrl-RS"/>
        </w:rPr>
        <w:t>Адуш</w:t>
      </w:r>
      <w:proofErr w:type="spellEnd"/>
      <w:r w:rsidR="008A7BF3" w:rsidRPr="00A762EB">
        <w:rPr>
          <w:rFonts w:ascii="Times New Roman" w:hAnsi="Times New Roman" w:cs="Times New Roman"/>
          <w:sz w:val="24"/>
          <w:szCs w:val="24"/>
          <w:lang w:val="sr-Cyrl-RS"/>
        </w:rPr>
        <w:t xml:space="preserve"> Авдо, </w:t>
      </w:r>
      <w:r w:rsidR="002F3606" w:rsidRPr="00A762EB">
        <w:rPr>
          <w:rFonts w:ascii="Times New Roman" w:hAnsi="Times New Roman" w:cs="Times New Roman"/>
          <w:sz w:val="24"/>
          <w:szCs w:val="24"/>
          <w:lang w:val="sr-Cyrl-RS"/>
        </w:rPr>
        <w:t xml:space="preserve">  </w:t>
      </w:r>
    </w:p>
    <w:p w14:paraId="727CD081" w14:textId="2EE9D1E1" w:rsidR="0023108D" w:rsidRPr="00A762EB" w:rsidRDefault="008518DB" w:rsidP="008518DB">
      <w:pPr>
        <w:shd w:val="clear" w:color="auto" w:fill="FFFFFF" w:themeFill="background1"/>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 xml:space="preserve">            Уводну реч дала је Сања Лакић Весић, државни секретар</w:t>
      </w:r>
      <w:r w:rsidR="00AD0FD4" w:rsidRPr="00A762EB">
        <w:rPr>
          <w:rFonts w:ascii="Times New Roman" w:hAnsi="Times New Roman" w:cs="Times New Roman"/>
          <w:sz w:val="24"/>
          <w:szCs w:val="24"/>
          <w:lang w:val="sr-Cyrl-RS"/>
        </w:rPr>
        <w:t xml:space="preserve"> </w:t>
      </w:r>
      <w:r w:rsidRPr="00A762EB">
        <w:rPr>
          <w:rFonts w:ascii="Times New Roman" w:hAnsi="Times New Roman" w:cs="Times New Roman"/>
          <w:sz w:val="24"/>
          <w:szCs w:val="24"/>
          <w:lang w:val="sr-Cyrl-RS"/>
        </w:rPr>
        <w:t>у</w:t>
      </w:r>
      <w:r w:rsidRPr="00A762EB">
        <w:rPr>
          <w:rFonts w:ascii="Times New Roman" w:hAnsi="Times New Roman" w:cs="Times New Roman"/>
          <w:sz w:val="24"/>
          <w:szCs w:val="24"/>
        </w:rPr>
        <w:t xml:space="preserve"> </w:t>
      </w:r>
      <w:r w:rsidRPr="00A762EB">
        <w:rPr>
          <w:rFonts w:ascii="Times New Roman" w:hAnsi="Times New Roman" w:cs="Times New Roman"/>
          <w:sz w:val="24"/>
          <w:szCs w:val="24"/>
          <w:lang w:val="sr-Cyrl-RS"/>
        </w:rPr>
        <w:t>М</w:t>
      </w:r>
      <w:proofErr w:type="spellStart"/>
      <w:r w:rsidRPr="00A762EB">
        <w:rPr>
          <w:rFonts w:ascii="Times New Roman" w:hAnsi="Times New Roman" w:cs="Times New Roman"/>
          <w:sz w:val="24"/>
          <w:szCs w:val="24"/>
        </w:rPr>
        <w:t>инистар</w:t>
      </w:r>
      <w:r w:rsidRPr="00A762EB">
        <w:rPr>
          <w:rFonts w:ascii="Times New Roman" w:hAnsi="Times New Roman" w:cs="Times New Roman"/>
          <w:sz w:val="24"/>
          <w:szCs w:val="24"/>
          <w:lang w:val="sr-Cyrl-RS"/>
        </w:rPr>
        <w:t>ства</w:t>
      </w:r>
      <w:proofErr w:type="spellEnd"/>
      <w:r w:rsidRPr="00A762EB">
        <w:rPr>
          <w:rFonts w:ascii="Times New Roman" w:hAnsi="Times New Roman" w:cs="Times New Roman"/>
          <w:sz w:val="24"/>
          <w:szCs w:val="24"/>
        </w:rPr>
        <w:t xml:space="preserve"> </w:t>
      </w:r>
      <w:proofErr w:type="spellStart"/>
      <w:r w:rsidRPr="00A762EB">
        <w:rPr>
          <w:rFonts w:ascii="Times New Roman" w:hAnsi="Times New Roman" w:cs="Times New Roman"/>
          <w:sz w:val="24"/>
          <w:szCs w:val="24"/>
        </w:rPr>
        <w:t>за</w:t>
      </w:r>
      <w:proofErr w:type="spellEnd"/>
      <w:r w:rsidRPr="00A762EB">
        <w:rPr>
          <w:rFonts w:ascii="Times New Roman" w:hAnsi="Times New Roman" w:cs="Times New Roman"/>
          <w:sz w:val="24"/>
          <w:szCs w:val="24"/>
          <w:lang w:val="sr-Cyrl-RS"/>
        </w:rPr>
        <w:t xml:space="preserve"> рад, запошљавање, борачка и социјална</w:t>
      </w:r>
      <w:r w:rsidR="0031104E" w:rsidRPr="00A762EB">
        <w:rPr>
          <w:rFonts w:ascii="Times New Roman" w:hAnsi="Times New Roman" w:cs="Times New Roman"/>
          <w:sz w:val="24"/>
          <w:szCs w:val="24"/>
          <w:lang w:val="sr-Cyrl-RS"/>
        </w:rPr>
        <w:t xml:space="preserve"> питања.</w:t>
      </w:r>
      <w:r w:rsidRPr="00A762EB">
        <w:rPr>
          <w:rFonts w:ascii="Times New Roman" w:hAnsi="Times New Roman" w:cs="Times New Roman"/>
          <w:sz w:val="24"/>
          <w:szCs w:val="24"/>
          <w:lang w:val="sr-Cyrl-RS"/>
        </w:rPr>
        <w:t xml:space="preserve"> </w:t>
      </w:r>
    </w:p>
    <w:p w14:paraId="61D8DA2E" w14:textId="3957EAD6" w:rsidR="008518DB" w:rsidRPr="00A762EB" w:rsidRDefault="008518DB" w:rsidP="0023108D">
      <w:pPr>
        <w:shd w:val="clear" w:color="auto" w:fill="FFFFFF" w:themeFill="background1"/>
        <w:ind w:firstLine="708"/>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Након њеног излагања отворена је дискусија и дата је реч учесницима округлог стола</w:t>
      </w:r>
      <w:r w:rsidR="0023108D" w:rsidRPr="00A762EB">
        <w:rPr>
          <w:rFonts w:ascii="Times New Roman" w:hAnsi="Times New Roman" w:cs="Times New Roman"/>
          <w:sz w:val="24"/>
          <w:szCs w:val="24"/>
          <w:lang w:val="sr-Cyrl-RS"/>
        </w:rPr>
        <w:t>.</w:t>
      </w:r>
    </w:p>
    <w:p w14:paraId="1BAAD24B" w14:textId="5DB3777B" w:rsidR="008518DB" w:rsidRPr="00A762EB" w:rsidRDefault="008518DB" w:rsidP="00541C87">
      <w:pPr>
        <w:shd w:val="clear" w:color="auto" w:fill="FFFFFF" w:themeFill="background1"/>
        <w:jc w:val="both"/>
        <w:rPr>
          <w:rFonts w:ascii="Times New Roman" w:hAnsi="Times New Roman" w:cs="Times New Roman"/>
          <w:sz w:val="24"/>
          <w:szCs w:val="24"/>
          <w:lang w:val="sr-Cyrl-RS"/>
        </w:rPr>
      </w:pPr>
      <w:r w:rsidRPr="00A762EB">
        <w:rPr>
          <w:rFonts w:ascii="Times New Roman" w:hAnsi="Times New Roman" w:cs="Times New Roman"/>
          <w:sz w:val="24"/>
          <w:szCs w:val="24"/>
          <w:lang w:val="sr-Cyrl-RS"/>
        </w:rPr>
        <w:t xml:space="preserve">            Учествовали су у дискусији: </w:t>
      </w:r>
      <w:r w:rsidR="0031104E" w:rsidRPr="00A762EB">
        <w:rPr>
          <w:rFonts w:ascii="Times New Roman" w:hAnsi="Times New Roman" w:cs="Times New Roman"/>
          <w:sz w:val="24"/>
          <w:szCs w:val="24"/>
          <w:lang w:val="sr-Cyrl-RS"/>
        </w:rPr>
        <w:t xml:space="preserve">Мирјана </w:t>
      </w:r>
      <w:proofErr w:type="spellStart"/>
      <w:r w:rsidR="0031104E" w:rsidRPr="00A762EB">
        <w:rPr>
          <w:rFonts w:ascii="Times New Roman" w:hAnsi="Times New Roman" w:cs="Times New Roman"/>
          <w:sz w:val="24"/>
          <w:szCs w:val="24"/>
          <w:lang w:val="sr-Cyrl-RS"/>
        </w:rPr>
        <w:t>Еветовић</w:t>
      </w:r>
      <w:proofErr w:type="spellEnd"/>
      <w:r w:rsidR="0031104E" w:rsidRPr="00A762EB">
        <w:rPr>
          <w:rFonts w:ascii="Times New Roman" w:hAnsi="Times New Roman" w:cs="Times New Roman"/>
          <w:sz w:val="24"/>
          <w:szCs w:val="24"/>
          <w:lang w:val="sr-Cyrl-RS"/>
        </w:rPr>
        <w:t xml:space="preserve">, Виктор </w:t>
      </w:r>
      <w:proofErr w:type="spellStart"/>
      <w:r w:rsidR="0031104E" w:rsidRPr="00A762EB">
        <w:rPr>
          <w:rFonts w:ascii="Times New Roman" w:hAnsi="Times New Roman" w:cs="Times New Roman"/>
          <w:sz w:val="24"/>
          <w:szCs w:val="24"/>
          <w:lang w:val="sr-Cyrl-RS"/>
        </w:rPr>
        <w:t>Кодник</w:t>
      </w:r>
      <w:proofErr w:type="spellEnd"/>
      <w:r w:rsidR="0031104E" w:rsidRPr="00A762EB">
        <w:rPr>
          <w:rFonts w:ascii="Times New Roman" w:hAnsi="Times New Roman" w:cs="Times New Roman"/>
          <w:sz w:val="24"/>
          <w:szCs w:val="24"/>
          <w:lang w:val="sr-Cyrl-RS"/>
        </w:rPr>
        <w:t xml:space="preserve">, Сања </w:t>
      </w:r>
      <w:proofErr w:type="spellStart"/>
      <w:r w:rsidR="0031104E" w:rsidRPr="00A762EB">
        <w:rPr>
          <w:rFonts w:ascii="Times New Roman" w:hAnsi="Times New Roman" w:cs="Times New Roman"/>
          <w:sz w:val="24"/>
          <w:szCs w:val="24"/>
          <w:lang w:val="sr-Cyrl-RS"/>
        </w:rPr>
        <w:t>Демировић</w:t>
      </w:r>
      <w:proofErr w:type="spellEnd"/>
      <w:r w:rsidR="0031104E" w:rsidRPr="00A762EB">
        <w:rPr>
          <w:rFonts w:ascii="Times New Roman" w:hAnsi="Times New Roman" w:cs="Times New Roman"/>
          <w:sz w:val="24"/>
          <w:szCs w:val="24"/>
          <w:lang w:val="sr-Cyrl-RS"/>
        </w:rPr>
        <w:t xml:space="preserve">, Сања Михајловић, Снежана </w:t>
      </w:r>
      <w:proofErr w:type="spellStart"/>
      <w:r w:rsidR="0031104E" w:rsidRPr="00A762EB">
        <w:rPr>
          <w:rFonts w:ascii="Times New Roman" w:hAnsi="Times New Roman" w:cs="Times New Roman"/>
          <w:sz w:val="24"/>
          <w:szCs w:val="24"/>
          <w:lang w:val="sr-Cyrl-RS"/>
        </w:rPr>
        <w:t>Квала</w:t>
      </w:r>
      <w:proofErr w:type="spellEnd"/>
      <w:r w:rsidR="0031104E" w:rsidRPr="00A762EB">
        <w:rPr>
          <w:rFonts w:ascii="Times New Roman" w:hAnsi="Times New Roman" w:cs="Times New Roman"/>
          <w:sz w:val="24"/>
          <w:szCs w:val="24"/>
          <w:lang w:val="sr-Cyrl-RS"/>
        </w:rPr>
        <w:t xml:space="preserve">, Драга Марјановић, Раденко Мартић, Никола </w:t>
      </w:r>
      <w:proofErr w:type="spellStart"/>
      <w:r w:rsidR="0031104E" w:rsidRPr="00A762EB">
        <w:rPr>
          <w:rFonts w:ascii="Times New Roman" w:hAnsi="Times New Roman" w:cs="Times New Roman"/>
          <w:sz w:val="24"/>
          <w:szCs w:val="24"/>
          <w:lang w:val="sr-Cyrl-RS"/>
        </w:rPr>
        <w:t>Чулић</w:t>
      </w:r>
      <w:proofErr w:type="spellEnd"/>
      <w:r w:rsidR="0031104E" w:rsidRPr="00A762EB">
        <w:rPr>
          <w:rFonts w:ascii="Times New Roman" w:hAnsi="Times New Roman" w:cs="Times New Roman"/>
          <w:sz w:val="24"/>
          <w:szCs w:val="24"/>
          <w:lang w:val="sr-Cyrl-RS"/>
        </w:rPr>
        <w:t xml:space="preserve"> и Александар </w:t>
      </w:r>
      <w:proofErr w:type="spellStart"/>
      <w:r w:rsidR="0031104E" w:rsidRPr="00A762EB">
        <w:rPr>
          <w:rFonts w:ascii="Times New Roman" w:hAnsi="Times New Roman" w:cs="Times New Roman"/>
          <w:sz w:val="24"/>
          <w:szCs w:val="24"/>
          <w:lang w:val="sr-Cyrl-RS"/>
        </w:rPr>
        <w:t>Ђелмаш</w:t>
      </w:r>
      <w:proofErr w:type="spellEnd"/>
      <w:r w:rsidR="0031104E" w:rsidRPr="00A762EB">
        <w:rPr>
          <w:rFonts w:ascii="Times New Roman" w:hAnsi="Times New Roman" w:cs="Times New Roman"/>
          <w:sz w:val="24"/>
          <w:szCs w:val="24"/>
          <w:lang w:val="sr-Cyrl-RS"/>
        </w:rPr>
        <w:t>.</w:t>
      </w:r>
    </w:p>
    <w:sectPr w:rsidR="008518DB" w:rsidRPr="00A762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A4284"/>
    <w:multiLevelType w:val="hybridMultilevel"/>
    <w:tmpl w:val="2EF82B46"/>
    <w:lvl w:ilvl="0" w:tplc="70887DA2">
      <w:start w:val="1"/>
      <w:numFmt w:val="upperRoman"/>
      <w:lvlText w:val="%1."/>
      <w:lvlJc w:val="left"/>
      <w:pPr>
        <w:ind w:left="435" w:hanging="720"/>
      </w:pPr>
      <w:rPr>
        <w:rFonts w:hint="default"/>
      </w:rPr>
    </w:lvl>
    <w:lvl w:ilvl="1" w:tplc="241A0019" w:tentative="1">
      <w:start w:val="1"/>
      <w:numFmt w:val="lowerLetter"/>
      <w:lvlText w:val="%2."/>
      <w:lvlJc w:val="left"/>
      <w:pPr>
        <w:ind w:left="795" w:hanging="360"/>
      </w:pPr>
    </w:lvl>
    <w:lvl w:ilvl="2" w:tplc="241A001B" w:tentative="1">
      <w:start w:val="1"/>
      <w:numFmt w:val="lowerRoman"/>
      <w:lvlText w:val="%3."/>
      <w:lvlJc w:val="right"/>
      <w:pPr>
        <w:ind w:left="1515" w:hanging="180"/>
      </w:pPr>
    </w:lvl>
    <w:lvl w:ilvl="3" w:tplc="241A000F" w:tentative="1">
      <w:start w:val="1"/>
      <w:numFmt w:val="decimal"/>
      <w:lvlText w:val="%4."/>
      <w:lvlJc w:val="left"/>
      <w:pPr>
        <w:ind w:left="2235" w:hanging="360"/>
      </w:pPr>
    </w:lvl>
    <w:lvl w:ilvl="4" w:tplc="241A0019" w:tentative="1">
      <w:start w:val="1"/>
      <w:numFmt w:val="lowerLetter"/>
      <w:lvlText w:val="%5."/>
      <w:lvlJc w:val="left"/>
      <w:pPr>
        <w:ind w:left="2955" w:hanging="360"/>
      </w:pPr>
    </w:lvl>
    <w:lvl w:ilvl="5" w:tplc="241A001B" w:tentative="1">
      <w:start w:val="1"/>
      <w:numFmt w:val="lowerRoman"/>
      <w:lvlText w:val="%6."/>
      <w:lvlJc w:val="right"/>
      <w:pPr>
        <w:ind w:left="3675" w:hanging="180"/>
      </w:pPr>
    </w:lvl>
    <w:lvl w:ilvl="6" w:tplc="241A000F" w:tentative="1">
      <w:start w:val="1"/>
      <w:numFmt w:val="decimal"/>
      <w:lvlText w:val="%7."/>
      <w:lvlJc w:val="left"/>
      <w:pPr>
        <w:ind w:left="4395" w:hanging="360"/>
      </w:pPr>
    </w:lvl>
    <w:lvl w:ilvl="7" w:tplc="241A0019" w:tentative="1">
      <w:start w:val="1"/>
      <w:numFmt w:val="lowerLetter"/>
      <w:lvlText w:val="%8."/>
      <w:lvlJc w:val="left"/>
      <w:pPr>
        <w:ind w:left="5115" w:hanging="360"/>
      </w:pPr>
    </w:lvl>
    <w:lvl w:ilvl="8" w:tplc="241A001B" w:tentative="1">
      <w:start w:val="1"/>
      <w:numFmt w:val="lowerRoman"/>
      <w:lvlText w:val="%9."/>
      <w:lvlJc w:val="right"/>
      <w:pPr>
        <w:ind w:left="5835" w:hanging="180"/>
      </w:pPr>
    </w:lvl>
  </w:abstractNum>
  <w:abstractNum w:abstractNumId="1" w15:restartNumberingAfterBreak="0">
    <w:nsid w:val="30E62AD1"/>
    <w:multiLevelType w:val="hybridMultilevel"/>
    <w:tmpl w:val="0750F3E8"/>
    <w:lvl w:ilvl="0" w:tplc="DDEC25AE">
      <w:start w:val="1"/>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561FA"/>
    <w:multiLevelType w:val="multilevel"/>
    <w:tmpl w:val="1118094E"/>
    <w:lvl w:ilvl="0">
      <w:start w:val="1"/>
      <w:numFmt w:val="decimal"/>
      <w:lvlText w:val="%1."/>
      <w:lvlJc w:val="left"/>
      <w:pPr>
        <w:tabs>
          <w:tab w:val="num" w:pos="1350"/>
        </w:tabs>
        <w:ind w:left="135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F8A42F3"/>
    <w:multiLevelType w:val="hybridMultilevel"/>
    <w:tmpl w:val="DC36A2D4"/>
    <w:lvl w:ilvl="0" w:tplc="241A0011">
      <w:start w:val="1"/>
      <w:numFmt w:val="decimal"/>
      <w:lvlText w:val="%1)"/>
      <w:lvlJc w:val="left"/>
      <w:pPr>
        <w:ind w:left="64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44C90460"/>
    <w:multiLevelType w:val="hybridMultilevel"/>
    <w:tmpl w:val="56FECF5A"/>
    <w:lvl w:ilvl="0" w:tplc="BB6485D2">
      <w:start w:val="111"/>
      <w:numFmt w:val="decimal"/>
      <w:lvlText w:val="%1."/>
      <w:lvlJc w:val="left"/>
      <w:pPr>
        <w:ind w:left="1517" w:hanging="525"/>
      </w:pPr>
      <w:rPr>
        <w:rFonts w:hint="default"/>
        <w:b/>
      </w:rPr>
    </w:lvl>
    <w:lvl w:ilvl="1" w:tplc="241A0019" w:tentative="1">
      <w:start w:val="1"/>
      <w:numFmt w:val="lowerLetter"/>
      <w:lvlText w:val="%2."/>
      <w:lvlJc w:val="left"/>
      <w:pPr>
        <w:ind w:left="2072" w:hanging="360"/>
      </w:pPr>
    </w:lvl>
    <w:lvl w:ilvl="2" w:tplc="241A001B" w:tentative="1">
      <w:start w:val="1"/>
      <w:numFmt w:val="lowerRoman"/>
      <w:lvlText w:val="%3."/>
      <w:lvlJc w:val="right"/>
      <w:pPr>
        <w:ind w:left="2792" w:hanging="180"/>
      </w:pPr>
    </w:lvl>
    <w:lvl w:ilvl="3" w:tplc="241A000F" w:tentative="1">
      <w:start w:val="1"/>
      <w:numFmt w:val="decimal"/>
      <w:lvlText w:val="%4."/>
      <w:lvlJc w:val="left"/>
      <w:pPr>
        <w:ind w:left="3512" w:hanging="360"/>
      </w:pPr>
    </w:lvl>
    <w:lvl w:ilvl="4" w:tplc="241A0019" w:tentative="1">
      <w:start w:val="1"/>
      <w:numFmt w:val="lowerLetter"/>
      <w:lvlText w:val="%5."/>
      <w:lvlJc w:val="left"/>
      <w:pPr>
        <w:ind w:left="4232" w:hanging="360"/>
      </w:pPr>
    </w:lvl>
    <w:lvl w:ilvl="5" w:tplc="241A001B" w:tentative="1">
      <w:start w:val="1"/>
      <w:numFmt w:val="lowerRoman"/>
      <w:lvlText w:val="%6."/>
      <w:lvlJc w:val="right"/>
      <w:pPr>
        <w:ind w:left="4952" w:hanging="180"/>
      </w:pPr>
    </w:lvl>
    <w:lvl w:ilvl="6" w:tplc="241A000F" w:tentative="1">
      <w:start w:val="1"/>
      <w:numFmt w:val="decimal"/>
      <w:lvlText w:val="%7."/>
      <w:lvlJc w:val="left"/>
      <w:pPr>
        <w:ind w:left="5672" w:hanging="360"/>
      </w:pPr>
    </w:lvl>
    <w:lvl w:ilvl="7" w:tplc="241A0019" w:tentative="1">
      <w:start w:val="1"/>
      <w:numFmt w:val="lowerLetter"/>
      <w:lvlText w:val="%8."/>
      <w:lvlJc w:val="left"/>
      <w:pPr>
        <w:ind w:left="6392" w:hanging="360"/>
      </w:pPr>
    </w:lvl>
    <w:lvl w:ilvl="8" w:tplc="241A001B" w:tentative="1">
      <w:start w:val="1"/>
      <w:numFmt w:val="lowerRoman"/>
      <w:lvlText w:val="%9."/>
      <w:lvlJc w:val="right"/>
      <w:pPr>
        <w:ind w:left="7112" w:hanging="180"/>
      </w:pPr>
    </w:lvl>
  </w:abstractNum>
  <w:abstractNum w:abstractNumId="5" w15:restartNumberingAfterBreak="0">
    <w:nsid w:val="465C046F"/>
    <w:multiLevelType w:val="hybridMultilevel"/>
    <w:tmpl w:val="185838B6"/>
    <w:lvl w:ilvl="0" w:tplc="1CAC7B42">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 w15:restartNumberingAfterBreak="0">
    <w:nsid w:val="4CD250B6"/>
    <w:multiLevelType w:val="hybridMultilevel"/>
    <w:tmpl w:val="43F6B016"/>
    <w:lvl w:ilvl="0" w:tplc="0E182972">
      <w:start w:val="1"/>
      <w:numFmt w:val="decimal"/>
      <w:lvlText w:val="%1."/>
      <w:lvlJc w:val="left"/>
      <w:pPr>
        <w:ind w:left="1352" w:hanging="360"/>
      </w:pPr>
      <w:rPr>
        <w:rFonts w:hint="default"/>
      </w:rPr>
    </w:lvl>
    <w:lvl w:ilvl="1" w:tplc="241A0019" w:tentative="1">
      <w:start w:val="1"/>
      <w:numFmt w:val="lowerLetter"/>
      <w:lvlText w:val="%2."/>
      <w:lvlJc w:val="left"/>
      <w:pPr>
        <w:ind w:left="1950" w:hanging="360"/>
      </w:pPr>
    </w:lvl>
    <w:lvl w:ilvl="2" w:tplc="241A001B" w:tentative="1">
      <w:start w:val="1"/>
      <w:numFmt w:val="lowerRoman"/>
      <w:lvlText w:val="%3."/>
      <w:lvlJc w:val="right"/>
      <w:pPr>
        <w:ind w:left="2670" w:hanging="180"/>
      </w:pPr>
    </w:lvl>
    <w:lvl w:ilvl="3" w:tplc="241A000F" w:tentative="1">
      <w:start w:val="1"/>
      <w:numFmt w:val="decimal"/>
      <w:lvlText w:val="%4."/>
      <w:lvlJc w:val="left"/>
      <w:pPr>
        <w:ind w:left="3390" w:hanging="360"/>
      </w:pPr>
    </w:lvl>
    <w:lvl w:ilvl="4" w:tplc="241A0019" w:tentative="1">
      <w:start w:val="1"/>
      <w:numFmt w:val="lowerLetter"/>
      <w:lvlText w:val="%5."/>
      <w:lvlJc w:val="left"/>
      <w:pPr>
        <w:ind w:left="4110" w:hanging="360"/>
      </w:pPr>
    </w:lvl>
    <w:lvl w:ilvl="5" w:tplc="241A001B" w:tentative="1">
      <w:start w:val="1"/>
      <w:numFmt w:val="lowerRoman"/>
      <w:lvlText w:val="%6."/>
      <w:lvlJc w:val="right"/>
      <w:pPr>
        <w:ind w:left="4830" w:hanging="180"/>
      </w:pPr>
    </w:lvl>
    <w:lvl w:ilvl="6" w:tplc="241A000F" w:tentative="1">
      <w:start w:val="1"/>
      <w:numFmt w:val="decimal"/>
      <w:lvlText w:val="%7."/>
      <w:lvlJc w:val="left"/>
      <w:pPr>
        <w:ind w:left="5550" w:hanging="360"/>
      </w:pPr>
    </w:lvl>
    <w:lvl w:ilvl="7" w:tplc="241A0019" w:tentative="1">
      <w:start w:val="1"/>
      <w:numFmt w:val="lowerLetter"/>
      <w:lvlText w:val="%8."/>
      <w:lvlJc w:val="left"/>
      <w:pPr>
        <w:ind w:left="6270" w:hanging="360"/>
      </w:pPr>
    </w:lvl>
    <w:lvl w:ilvl="8" w:tplc="241A001B" w:tentative="1">
      <w:start w:val="1"/>
      <w:numFmt w:val="lowerRoman"/>
      <w:lvlText w:val="%9."/>
      <w:lvlJc w:val="right"/>
      <w:pPr>
        <w:ind w:left="6990" w:hanging="180"/>
      </w:pPr>
    </w:lvl>
  </w:abstractNum>
  <w:abstractNum w:abstractNumId="7" w15:restartNumberingAfterBreak="0">
    <w:nsid w:val="51771627"/>
    <w:multiLevelType w:val="hybridMultilevel"/>
    <w:tmpl w:val="69C297E2"/>
    <w:lvl w:ilvl="0" w:tplc="933AA256">
      <w:start w:val="3"/>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64997DE2"/>
    <w:multiLevelType w:val="hybridMultilevel"/>
    <w:tmpl w:val="79508800"/>
    <w:lvl w:ilvl="0" w:tplc="241A0011">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6E18687A"/>
    <w:multiLevelType w:val="hybridMultilevel"/>
    <w:tmpl w:val="CF161A9E"/>
    <w:lvl w:ilvl="0" w:tplc="6802B45C">
      <w:start w:val="2"/>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71F938CB"/>
    <w:multiLevelType w:val="hybridMultilevel"/>
    <w:tmpl w:val="E96EB30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734C7BAF"/>
    <w:multiLevelType w:val="hybridMultilevel"/>
    <w:tmpl w:val="51708938"/>
    <w:lvl w:ilvl="0" w:tplc="E07696A2">
      <w:start w:val="1"/>
      <w:numFmt w:val="decimal"/>
      <w:lvlText w:val="%1)"/>
      <w:lvlJc w:val="left"/>
      <w:pPr>
        <w:ind w:left="785" w:hanging="360"/>
      </w:pPr>
      <w:rPr>
        <w:rFonts w:hint="default"/>
      </w:rPr>
    </w:lvl>
    <w:lvl w:ilvl="1" w:tplc="241A0019" w:tentative="1">
      <w:start w:val="1"/>
      <w:numFmt w:val="lowerLetter"/>
      <w:lvlText w:val="%2."/>
      <w:lvlJc w:val="left"/>
      <w:pPr>
        <w:ind w:left="1505" w:hanging="360"/>
      </w:pPr>
    </w:lvl>
    <w:lvl w:ilvl="2" w:tplc="241A001B" w:tentative="1">
      <w:start w:val="1"/>
      <w:numFmt w:val="lowerRoman"/>
      <w:lvlText w:val="%3."/>
      <w:lvlJc w:val="right"/>
      <w:pPr>
        <w:ind w:left="2225" w:hanging="180"/>
      </w:pPr>
    </w:lvl>
    <w:lvl w:ilvl="3" w:tplc="241A000F" w:tentative="1">
      <w:start w:val="1"/>
      <w:numFmt w:val="decimal"/>
      <w:lvlText w:val="%4."/>
      <w:lvlJc w:val="left"/>
      <w:pPr>
        <w:ind w:left="2945" w:hanging="360"/>
      </w:pPr>
    </w:lvl>
    <w:lvl w:ilvl="4" w:tplc="241A0019" w:tentative="1">
      <w:start w:val="1"/>
      <w:numFmt w:val="lowerLetter"/>
      <w:lvlText w:val="%5."/>
      <w:lvlJc w:val="left"/>
      <w:pPr>
        <w:ind w:left="3665" w:hanging="360"/>
      </w:pPr>
    </w:lvl>
    <w:lvl w:ilvl="5" w:tplc="241A001B" w:tentative="1">
      <w:start w:val="1"/>
      <w:numFmt w:val="lowerRoman"/>
      <w:lvlText w:val="%6."/>
      <w:lvlJc w:val="right"/>
      <w:pPr>
        <w:ind w:left="4385" w:hanging="180"/>
      </w:pPr>
    </w:lvl>
    <w:lvl w:ilvl="6" w:tplc="241A000F" w:tentative="1">
      <w:start w:val="1"/>
      <w:numFmt w:val="decimal"/>
      <w:lvlText w:val="%7."/>
      <w:lvlJc w:val="left"/>
      <w:pPr>
        <w:ind w:left="5105" w:hanging="360"/>
      </w:pPr>
    </w:lvl>
    <w:lvl w:ilvl="7" w:tplc="241A0019" w:tentative="1">
      <w:start w:val="1"/>
      <w:numFmt w:val="lowerLetter"/>
      <w:lvlText w:val="%8."/>
      <w:lvlJc w:val="left"/>
      <w:pPr>
        <w:ind w:left="5825" w:hanging="360"/>
      </w:pPr>
    </w:lvl>
    <w:lvl w:ilvl="8" w:tplc="241A001B" w:tentative="1">
      <w:start w:val="1"/>
      <w:numFmt w:val="lowerRoman"/>
      <w:lvlText w:val="%9."/>
      <w:lvlJc w:val="right"/>
      <w:pPr>
        <w:ind w:left="6545" w:hanging="180"/>
      </w:pPr>
    </w:lvl>
  </w:abstractNum>
  <w:abstractNum w:abstractNumId="12" w15:restartNumberingAfterBreak="0">
    <w:nsid w:val="7C813A21"/>
    <w:multiLevelType w:val="hybridMultilevel"/>
    <w:tmpl w:val="CD389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791682"/>
    <w:multiLevelType w:val="hybridMultilevel"/>
    <w:tmpl w:val="76BA3F3E"/>
    <w:lvl w:ilvl="0" w:tplc="2FB823B0">
      <w:start w:val="3"/>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8"/>
  </w:num>
  <w:num w:numId="4">
    <w:abstractNumId w:val="5"/>
  </w:num>
  <w:num w:numId="5">
    <w:abstractNumId w:val="3"/>
  </w:num>
  <w:num w:numId="6">
    <w:abstractNumId w:val="11"/>
  </w:num>
  <w:num w:numId="7">
    <w:abstractNumId w:val="0"/>
  </w:num>
  <w:num w:numId="8">
    <w:abstractNumId w:val="6"/>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3"/>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C3"/>
    <w:rsid w:val="00002372"/>
    <w:rsid w:val="00006F67"/>
    <w:rsid w:val="00007935"/>
    <w:rsid w:val="00010F69"/>
    <w:rsid w:val="000110EC"/>
    <w:rsid w:val="000113F1"/>
    <w:rsid w:val="00011AF9"/>
    <w:rsid w:val="00013210"/>
    <w:rsid w:val="000145F7"/>
    <w:rsid w:val="00016B50"/>
    <w:rsid w:val="00017F40"/>
    <w:rsid w:val="00024DFC"/>
    <w:rsid w:val="000306DE"/>
    <w:rsid w:val="000330B9"/>
    <w:rsid w:val="00033A6F"/>
    <w:rsid w:val="0003623E"/>
    <w:rsid w:val="00036682"/>
    <w:rsid w:val="0003707C"/>
    <w:rsid w:val="000376AD"/>
    <w:rsid w:val="00037E15"/>
    <w:rsid w:val="00040965"/>
    <w:rsid w:val="00040D96"/>
    <w:rsid w:val="00040ECA"/>
    <w:rsid w:val="00040FF0"/>
    <w:rsid w:val="00042A1B"/>
    <w:rsid w:val="000431B0"/>
    <w:rsid w:val="00043E40"/>
    <w:rsid w:val="0004546E"/>
    <w:rsid w:val="00045596"/>
    <w:rsid w:val="0004638A"/>
    <w:rsid w:val="00051D83"/>
    <w:rsid w:val="00052660"/>
    <w:rsid w:val="00052E81"/>
    <w:rsid w:val="00053DB5"/>
    <w:rsid w:val="000543FE"/>
    <w:rsid w:val="00054EF4"/>
    <w:rsid w:val="00055D74"/>
    <w:rsid w:val="00055F76"/>
    <w:rsid w:val="0006189B"/>
    <w:rsid w:val="00063ACC"/>
    <w:rsid w:val="00065148"/>
    <w:rsid w:val="0007144A"/>
    <w:rsid w:val="00072BD5"/>
    <w:rsid w:val="00073A27"/>
    <w:rsid w:val="0007542F"/>
    <w:rsid w:val="00076824"/>
    <w:rsid w:val="0008242D"/>
    <w:rsid w:val="000836EA"/>
    <w:rsid w:val="000845BB"/>
    <w:rsid w:val="00086013"/>
    <w:rsid w:val="000874E2"/>
    <w:rsid w:val="0009444F"/>
    <w:rsid w:val="0009474D"/>
    <w:rsid w:val="00096862"/>
    <w:rsid w:val="00097605"/>
    <w:rsid w:val="00097D86"/>
    <w:rsid w:val="000A0291"/>
    <w:rsid w:val="000A11D1"/>
    <w:rsid w:val="000A1C34"/>
    <w:rsid w:val="000A2646"/>
    <w:rsid w:val="000A3514"/>
    <w:rsid w:val="000A409F"/>
    <w:rsid w:val="000A575B"/>
    <w:rsid w:val="000B1785"/>
    <w:rsid w:val="000B1B81"/>
    <w:rsid w:val="000B23B8"/>
    <w:rsid w:val="000B6C5D"/>
    <w:rsid w:val="000C1066"/>
    <w:rsid w:val="000C270A"/>
    <w:rsid w:val="000C701A"/>
    <w:rsid w:val="000C7F8F"/>
    <w:rsid w:val="000D7526"/>
    <w:rsid w:val="000E6832"/>
    <w:rsid w:val="000E7A48"/>
    <w:rsid w:val="000F00D9"/>
    <w:rsid w:val="000F2327"/>
    <w:rsid w:val="000F2ACE"/>
    <w:rsid w:val="000F373F"/>
    <w:rsid w:val="000F5BBD"/>
    <w:rsid w:val="000F62AE"/>
    <w:rsid w:val="000F6D9C"/>
    <w:rsid w:val="0010268D"/>
    <w:rsid w:val="001046FB"/>
    <w:rsid w:val="0010787A"/>
    <w:rsid w:val="00110591"/>
    <w:rsid w:val="0011350D"/>
    <w:rsid w:val="00114391"/>
    <w:rsid w:val="0011507D"/>
    <w:rsid w:val="00115F8E"/>
    <w:rsid w:val="00116FD3"/>
    <w:rsid w:val="001230E1"/>
    <w:rsid w:val="00124114"/>
    <w:rsid w:val="0012751B"/>
    <w:rsid w:val="00133A2D"/>
    <w:rsid w:val="00135514"/>
    <w:rsid w:val="00137B05"/>
    <w:rsid w:val="0014192B"/>
    <w:rsid w:val="001431A9"/>
    <w:rsid w:val="00143FB4"/>
    <w:rsid w:val="00144FA3"/>
    <w:rsid w:val="00150E9D"/>
    <w:rsid w:val="00153CE0"/>
    <w:rsid w:val="001606D0"/>
    <w:rsid w:val="001643F0"/>
    <w:rsid w:val="001650CE"/>
    <w:rsid w:val="00170A57"/>
    <w:rsid w:val="001719C3"/>
    <w:rsid w:val="00171BD6"/>
    <w:rsid w:val="00180DA1"/>
    <w:rsid w:val="00181445"/>
    <w:rsid w:val="00181C3B"/>
    <w:rsid w:val="00184E96"/>
    <w:rsid w:val="00185B5D"/>
    <w:rsid w:val="00186B6D"/>
    <w:rsid w:val="00186E4E"/>
    <w:rsid w:val="00193A10"/>
    <w:rsid w:val="0019532A"/>
    <w:rsid w:val="001A1B9E"/>
    <w:rsid w:val="001A3808"/>
    <w:rsid w:val="001A6445"/>
    <w:rsid w:val="001B0A0B"/>
    <w:rsid w:val="001B0DB8"/>
    <w:rsid w:val="001B1593"/>
    <w:rsid w:val="001B437C"/>
    <w:rsid w:val="001B47D4"/>
    <w:rsid w:val="001B6263"/>
    <w:rsid w:val="001C0476"/>
    <w:rsid w:val="001C34FA"/>
    <w:rsid w:val="001C358B"/>
    <w:rsid w:val="001C3624"/>
    <w:rsid w:val="001C4836"/>
    <w:rsid w:val="001C54C2"/>
    <w:rsid w:val="001C65F4"/>
    <w:rsid w:val="001D13F7"/>
    <w:rsid w:val="001D5C39"/>
    <w:rsid w:val="001D77DB"/>
    <w:rsid w:val="001E0200"/>
    <w:rsid w:val="001E0425"/>
    <w:rsid w:val="001E2374"/>
    <w:rsid w:val="001E3AEA"/>
    <w:rsid w:val="001E481B"/>
    <w:rsid w:val="001F42A2"/>
    <w:rsid w:val="001F57E2"/>
    <w:rsid w:val="00202101"/>
    <w:rsid w:val="002059BB"/>
    <w:rsid w:val="002069E6"/>
    <w:rsid w:val="00210FED"/>
    <w:rsid w:val="00212F12"/>
    <w:rsid w:val="00213456"/>
    <w:rsid w:val="00223385"/>
    <w:rsid w:val="002257DA"/>
    <w:rsid w:val="00230D37"/>
    <w:rsid w:val="0023108D"/>
    <w:rsid w:val="00232810"/>
    <w:rsid w:val="0023514F"/>
    <w:rsid w:val="00235393"/>
    <w:rsid w:val="00235778"/>
    <w:rsid w:val="00236F68"/>
    <w:rsid w:val="0024190C"/>
    <w:rsid w:val="00243688"/>
    <w:rsid w:val="00245B53"/>
    <w:rsid w:val="00246825"/>
    <w:rsid w:val="002478D2"/>
    <w:rsid w:val="00251152"/>
    <w:rsid w:val="002527E5"/>
    <w:rsid w:val="00253065"/>
    <w:rsid w:val="00255DC2"/>
    <w:rsid w:val="00256755"/>
    <w:rsid w:val="00257886"/>
    <w:rsid w:val="00257C90"/>
    <w:rsid w:val="00260AA2"/>
    <w:rsid w:val="002639F5"/>
    <w:rsid w:val="00265A89"/>
    <w:rsid w:val="0026755C"/>
    <w:rsid w:val="00273B59"/>
    <w:rsid w:val="0027602C"/>
    <w:rsid w:val="002777B1"/>
    <w:rsid w:val="00280A98"/>
    <w:rsid w:val="002831E6"/>
    <w:rsid w:val="00291805"/>
    <w:rsid w:val="00295342"/>
    <w:rsid w:val="00296D34"/>
    <w:rsid w:val="00297AFC"/>
    <w:rsid w:val="002A42B2"/>
    <w:rsid w:val="002A4A16"/>
    <w:rsid w:val="002A57CB"/>
    <w:rsid w:val="002A61DB"/>
    <w:rsid w:val="002A69C2"/>
    <w:rsid w:val="002B253C"/>
    <w:rsid w:val="002B2DEE"/>
    <w:rsid w:val="002B5688"/>
    <w:rsid w:val="002B6093"/>
    <w:rsid w:val="002B6CF6"/>
    <w:rsid w:val="002C4D0C"/>
    <w:rsid w:val="002C6D96"/>
    <w:rsid w:val="002C7CD0"/>
    <w:rsid w:val="002D290A"/>
    <w:rsid w:val="002D3BF0"/>
    <w:rsid w:val="002D3CAA"/>
    <w:rsid w:val="002D4057"/>
    <w:rsid w:val="002D51E7"/>
    <w:rsid w:val="002D6100"/>
    <w:rsid w:val="002E0F71"/>
    <w:rsid w:val="002E1DCB"/>
    <w:rsid w:val="002E4BCA"/>
    <w:rsid w:val="002E7E7E"/>
    <w:rsid w:val="002F18D1"/>
    <w:rsid w:val="002F2F19"/>
    <w:rsid w:val="002F3606"/>
    <w:rsid w:val="002F3B98"/>
    <w:rsid w:val="002F4473"/>
    <w:rsid w:val="002F67BD"/>
    <w:rsid w:val="002F6BD6"/>
    <w:rsid w:val="00300116"/>
    <w:rsid w:val="00300806"/>
    <w:rsid w:val="00300969"/>
    <w:rsid w:val="00302786"/>
    <w:rsid w:val="00303316"/>
    <w:rsid w:val="0030342A"/>
    <w:rsid w:val="00304B1D"/>
    <w:rsid w:val="00306410"/>
    <w:rsid w:val="00307087"/>
    <w:rsid w:val="00307DA2"/>
    <w:rsid w:val="0031062A"/>
    <w:rsid w:val="0031104E"/>
    <w:rsid w:val="003211F0"/>
    <w:rsid w:val="00324BC3"/>
    <w:rsid w:val="0032507C"/>
    <w:rsid w:val="003262D8"/>
    <w:rsid w:val="003329C7"/>
    <w:rsid w:val="00334E46"/>
    <w:rsid w:val="0033549D"/>
    <w:rsid w:val="00335A5A"/>
    <w:rsid w:val="00341048"/>
    <w:rsid w:val="00344382"/>
    <w:rsid w:val="00346493"/>
    <w:rsid w:val="00352F9E"/>
    <w:rsid w:val="003531EF"/>
    <w:rsid w:val="003544CC"/>
    <w:rsid w:val="00356C55"/>
    <w:rsid w:val="003571F1"/>
    <w:rsid w:val="00357799"/>
    <w:rsid w:val="0036019C"/>
    <w:rsid w:val="00360756"/>
    <w:rsid w:val="00367922"/>
    <w:rsid w:val="00372864"/>
    <w:rsid w:val="00373C36"/>
    <w:rsid w:val="0037437A"/>
    <w:rsid w:val="00375964"/>
    <w:rsid w:val="00383374"/>
    <w:rsid w:val="00390991"/>
    <w:rsid w:val="00393095"/>
    <w:rsid w:val="00393F2D"/>
    <w:rsid w:val="003A054C"/>
    <w:rsid w:val="003A0FA0"/>
    <w:rsid w:val="003A3D3E"/>
    <w:rsid w:val="003A4121"/>
    <w:rsid w:val="003A4C1D"/>
    <w:rsid w:val="003A59E8"/>
    <w:rsid w:val="003A5A2C"/>
    <w:rsid w:val="003B076E"/>
    <w:rsid w:val="003B3158"/>
    <w:rsid w:val="003B4DC0"/>
    <w:rsid w:val="003B5A83"/>
    <w:rsid w:val="003B6210"/>
    <w:rsid w:val="003C3D38"/>
    <w:rsid w:val="003C40C0"/>
    <w:rsid w:val="003C49DA"/>
    <w:rsid w:val="003C4F8E"/>
    <w:rsid w:val="003C7703"/>
    <w:rsid w:val="003C7AC6"/>
    <w:rsid w:val="003D0002"/>
    <w:rsid w:val="003D0C3C"/>
    <w:rsid w:val="003D1C6B"/>
    <w:rsid w:val="003D45CF"/>
    <w:rsid w:val="003D6B3F"/>
    <w:rsid w:val="003E358C"/>
    <w:rsid w:val="003E40D7"/>
    <w:rsid w:val="003E5E28"/>
    <w:rsid w:val="003E6F3C"/>
    <w:rsid w:val="003E7BD4"/>
    <w:rsid w:val="003F10A0"/>
    <w:rsid w:val="003F2796"/>
    <w:rsid w:val="003F52DB"/>
    <w:rsid w:val="003F6F8C"/>
    <w:rsid w:val="003F7423"/>
    <w:rsid w:val="0040080C"/>
    <w:rsid w:val="0040287E"/>
    <w:rsid w:val="0040450D"/>
    <w:rsid w:val="0040639B"/>
    <w:rsid w:val="00406D7F"/>
    <w:rsid w:val="004123DE"/>
    <w:rsid w:val="00413949"/>
    <w:rsid w:val="00414CCB"/>
    <w:rsid w:val="00415ADF"/>
    <w:rsid w:val="004164BE"/>
    <w:rsid w:val="00416633"/>
    <w:rsid w:val="004217E5"/>
    <w:rsid w:val="00423038"/>
    <w:rsid w:val="00424A24"/>
    <w:rsid w:val="00426B8A"/>
    <w:rsid w:val="0043560A"/>
    <w:rsid w:val="00445768"/>
    <w:rsid w:val="00445C45"/>
    <w:rsid w:val="004526D9"/>
    <w:rsid w:val="00456394"/>
    <w:rsid w:val="004572F5"/>
    <w:rsid w:val="0046141A"/>
    <w:rsid w:val="004630FD"/>
    <w:rsid w:val="00463CC4"/>
    <w:rsid w:val="004640AF"/>
    <w:rsid w:val="00465D40"/>
    <w:rsid w:val="00466137"/>
    <w:rsid w:val="00466397"/>
    <w:rsid w:val="004671B7"/>
    <w:rsid w:val="00467701"/>
    <w:rsid w:val="00475301"/>
    <w:rsid w:val="0047739F"/>
    <w:rsid w:val="00480852"/>
    <w:rsid w:val="00482CF8"/>
    <w:rsid w:val="00482D20"/>
    <w:rsid w:val="00482E9F"/>
    <w:rsid w:val="00491C27"/>
    <w:rsid w:val="00497253"/>
    <w:rsid w:val="00497BD6"/>
    <w:rsid w:val="004A37DF"/>
    <w:rsid w:val="004A4A7A"/>
    <w:rsid w:val="004A56DB"/>
    <w:rsid w:val="004A6FCF"/>
    <w:rsid w:val="004B182C"/>
    <w:rsid w:val="004B73BD"/>
    <w:rsid w:val="004B77E4"/>
    <w:rsid w:val="004C2C3D"/>
    <w:rsid w:val="004C2D5B"/>
    <w:rsid w:val="004C7708"/>
    <w:rsid w:val="004C7CD5"/>
    <w:rsid w:val="004D0403"/>
    <w:rsid w:val="004D36B3"/>
    <w:rsid w:val="004D5A69"/>
    <w:rsid w:val="004D5F75"/>
    <w:rsid w:val="004E06E8"/>
    <w:rsid w:val="004E588C"/>
    <w:rsid w:val="004F02A6"/>
    <w:rsid w:val="004F0957"/>
    <w:rsid w:val="004F72A4"/>
    <w:rsid w:val="00504467"/>
    <w:rsid w:val="00505F95"/>
    <w:rsid w:val="00511047"/>
    <w:rsid w:val="00512F21"/>
    <w:rsid w:val="005135E1"/>
    <w:rsid w:val="00513972"/>
    <w:rsid w:val="00514911"/>
    <w:rsid w:val="005161AC"/>
    <w:rsid w:val="00516AEF"/>
    <w:rsid w:val="005171DC"/>
    <w:rsid w:val="005276BD"/>
    <w:rsid w:val="005363E7"/>
    <w:rsid w:val="005370FB"/>
    <w:rsid w:val="00541C87"/>
    <w:rsid w:val="00543597"/>
    <w:rsid w:val="00546F83"/>
    <w:rsid w:val="0054743E"/>
    <w:rsid w:val="005512D4"/>
    <w:rsid w:val="00553195"/>
    <w:rsid w:val="00553E1A"/>
    <w:rsid w:val="00554CCE"/>
    <w:rsid w:val="00555364"/>
    <w:rsid w:val="00556DD4"/>
    <w:rsid w:val="00556E84"/>
    <w:rsid w:val="00561BD5"/>
    <w:rsid w:val="00562022"/>
    <w:rsid w:val="005640B9"/>
    <w:rsid w:val="00570AA8"/>
    <w:rsid w:val="00572E12"/>
    <w:rsid w:val="005767C3"/>
    <w:rsid w:val="00580522"/>
    <w:rsid w:val="005818E1"/>
    <w:rsid w:val="00584319"/>
    <w:rsid w:val="00584878"/>
    <w:rsid w:val="00584C79"/>
    <w:rsid w:val="00586406"/>
    <w:rsid w:val="00591EB6"/>
    <w:rsid w:val="00592571"/>
    <w:rsid w:val="00592E1D"/>
    <w:rsid w:val="0059345A"/>
    <w:rsid w:val="005947AC"/>
    <w:rsid w:val="00597262"/>
    <w:rsid w:val="005A4F34"/>
    <w:rsid w:val="005A6616"/>
    <w:rsid w:val="005A669F"/>
    <w:rsid w:val="005B084F"/>
    <w:rsid w:val="005B4873"/>
    <w:rsid w:val="005B4A52"/>
    <w:rsid w:val="005B722B"/>
    <w:rsid w:val="005C109C"/>
    <w:rsid w:val="005C2989"/>
    <w:rsid w:val="005C2D45"/>
    <w:rsid w:val="005C3898"/>
    <w:rsid w:val="005C3C9B"/>
    <w:rsid w:val="005C4B28"/>
    <w:rsid w:val="005C6249"/>
    <w:rsid w:val="005C69E3"/>
    <w:rsid w:val="005C6AF9"/>
    <w:rsid w:val="005D1DB6"/>
    <w:rsid w:val="005D546E"/>
    <w:rsid w:val="005E71D7"/>
    <w:rsid w:val="005F1752"/>
    <w:rsid w:val="005F178D"/>
    <w:rsid w:val="005F339C"/>
    <w:rsid w:val="005F33DB"/>
    <w:rsid w:val="005F4BF4"/>
    <w:rsid w:val="005F59D6"/>
    <w:rsid w:val="005F5B6D"/>
    <w:rsid w:val="005F6BFD"/>
    <w:rsid w:val="005F7567"/>
    <w:rsid w:val="00601082"/>
    <w:rsid w:val="00601E5D"/>
    <w:rsid w:val="00602E32"/>
    <w:rsid w:val="00603707"/>
    <w:rsid w:val="00603EDD"/>
    <w:rsid w:val="0060431D"/>
    <w:rsid w:val="00606C6A"/>
    <w:rsid w:val="00607D94"/>
    <w:rsid w:val="006103E0"/>
    <w:rsid w:val="00612255"/>
    <w:rsid w:val="00615AA2"/>
    <w:rsid w:val="00630ACB"/>
    <w:rsid w:val="00632A02"/>
    <w:rsid w:val="00635877"/>
    <w:rsid w:val="0063628E"/>
    <w:rsid w:val="00637803"/>
    <w:rsid w:val="00637CE9"/>
    <w:rsid w:val="00640B2F"/>
    <w:rsid w:val="00640D0C"/>
    <w:rsid w:val="00640D1C"/>
    <w:rsid w:val="006427C2"/>
    <w:rsid w:val="00647278"/>
    <w:rsid w:val="006474E1"/>
    <w:rsid w:val="006478A6"/>
    <w:rsid w:val="00647A68"/>
    <w:rsid w:val="00654590"/>
    <w:rsid w:val="00657655"/>
    <w:rsid w:val="0066039B"/>
    <w:rsid w:val="00664E4C"/>
    <w:rsid w:val="006670AC"/>
    <w:rsid w:val="006670CC"/>
    <w:rsid w:val="0066746D"/>
    <w:rsid w:val="00670208"/>
    <w:rsid w:val="0067754A"/>
    <w:rsid w:val="006819AF"/>
    <w:rsid w:val="006825EC"/>
    <w:rsid w:val="006828D0"/>
    <w:rsid w:val="0068327D"/>
    <w:rsid w:val="00686AFB"/>
    <w:rsid w:val="00690CA9"/>
    <w:rsid w:val="0069338A"/>
    <w:rsid w:val="0069415E"/>
    <w:rsid w:val="00695C69"/>
    <w:rsid w:val="00696996"/>
    <w:rsid w:val="00696BA2"/>
    <w:rsid w:val="006979F5"/>
    <w:rsid w:val="006A2884"/>
    <w:rsid w:val="006A2DC2"/>
    <w:rsid w:val="006A3793"/>
    <w:rsid w:val="006B0A1C"/>
    <w:rsid w:val="006B2175"/>
    <w:rsid w:val="006B2939"/>
    <w:rsid w:val="006B5E94"/>
    <w:rsid w:val="006B60AE"/>
    <w:rsid w:val="006B7933"/>
    <w:rsid w:val="006B7BF2"/>
    <w:rsid w:val="006C04FD"/>
    <w:rsid w:val="006C33C6"/>
    <w:rsid w:val="006C34FD"/>
    <w:rsid w:val="006C3692"/>
    <w:rsid w:val="006C381C"/>
    <w:rsid w:val="006C3990"/>
    <w:rsid w:val="006C7F90"/>
    <w:rsid w:val="006D052C"/>
    <w:rsid w:val="006D2BB0"/>
    <w:rsid w:val="006D5335"/>
    <w:rsid w:val="006E2026"/>
    <w:rsid w:val="006E24EA"/>
    <w:rsid w:val="006E4CB9"/>
    <w:rsid w:val="006E7AB3"/>
    <w:rsid w:val="006F029A"/>
    <w:rsid w:val="006F2994"/>
    <w:rsid w:val="006F2C68"/>
    <w:rsid w:val="006F4E96"/>
    <w:rsid w:val="006F5D66"/>
    <w:rsid w:val="00700451"/>
    <w:rsid w:val="007040B6"/>
    <w:rsid w:val="00704D59"/>
    <w:rsid w:val="00710689"/>
    <w:rsid w:val="0071192A"/>
    <w:rsid w:val="00711AD4"/>
    <w:rsid w:val="007207CF"/>
    <w:rsid w:val="007244B5"/>
    <w:rsid w:val="00725A93"/>
    <w:rsid w:val="007269A6"/>
    <w:rsid w:val="00727FA4"/>
    <w:rsid w:val="00735B4E"/>
    <w:rsid w:val="00735F41"/>
    <w:rsid w:val="00737FCE"/>
    <w:rsid w:val="00740404"/>
    <w:rsid w:val="00741541"/>
    <w:rsid w:val="00742CCB"/>
    <w:rsid w:val="0074449B"/>
    <w:rsid w:val="00744687"/>
    <w:rsid w:val="0074480A"/>
    <w:rsid w:val="00746C3D"/>
    <w:rsid w:val="0074723C"/>
    <w:rsid w:val="00747626"/>
    <w:rsid w:val="007477D4"/>
    <w:rsid w:val="00751657"/>
    <w:rsid w:val="0075246E"/>
    <w:rsid w:val="007562BF"/>
    <w:rsid w:val="00756CEC"/>
    <w:rsid w:val="00760B3A"/>
    <w:rsid w:val="00761251"/>
    <w:rsid w:val="00763AA4"/>
    <w:rsid w:val="0076734E"/>
    <w:rsid w:val="00770FD2"/>
    <w:rsid w:val="007714CE"/>
    <w:rsid w:val="00771803"/>
    <w:rsid w:val="007810AC"/>
    <w:rsid w:val="00781661"/>
    <w:rsid w:val="00781982"/>
    <w:rsid w:val="007820FE"/>
    <w:rsid w:val="0078261D"/>
    <w:rsid w:val="00782CA5"/>
    <w:rsid w:val="00787026"/>
    <w:rsid w:val="00790AD6"/>
    <w:rsid w:val="0079275F"/>
    <w:rsid w:val="00792AC2"/>
    <w:rsid w:val="0079487E"/>
    <w:rsid w:val="00794F33"/>
    <w:rsid w:val="00796835"/>
    <w:rsid w:val="00796E59"/>
    <w:rsid w:val="00797D18"/>
    <w:rsid w:val="00797E4E"/>
    <w:rsid w:val="007A4BEB"/>
    <w:rsid w:val="007A55B4"/>
    <w:rsid w:val="007A6992"/>
    <w:rsid w:val="007A7479"/>
    <w:rsid w:val="007A7E18"/>
    <w:rsid w:val="007B52C9"/>
    <w:rsid w:val="007C51D1"/>
    <w:rsid w:val="007C5ADD"/>
    <w:rsid w:val="007C6A60"/>
    <w:rsid w:val="007D31F4"/>
    <w:rsid w:val="007D6013"/>
    <w:rsid w:val="007E037C"/>
    <w:rsid w:val="007E3234"/>
    <w:rsid w:val="007E4E91"/>
    <w:rsid w:val="007E5F6F"/>
    <w:rsid w:val="007F1102"/>
    <w:rsid w:val="007F2E09"/>
    <w:rsid w:val="007F4ACD"/>
    <w:rsid w:val="007F64B7"/>
    <w:rsid w:val="007F6C2D"/>
    <w:rsid w:val="0080222F"/>
    <w:rsid w:val="00804D2E"/>
    <w:rsid w:val="0080619E"/>
    <w:rsid w:val="00813726"/>
    <w:rsid w:val="00814003"/>
    <w:rsid w:val="00814A9A"/>
    <w:rsid w:val="008168DF"/>
    <w:rsid w:val="008176E7"/>
    <w:rsid w:val="00820DD8"/>
    <w:rsid w:val="008307EB"/>
    <w:rsid w:val="008327B6"/>
    <w:rsid w:val="008328C3"/>
    <w:rsid w:val="00835159"/>
    <w:rsid w:val="00835CA3"/>
    <w:rsid w:val="0084387E"/>
    <w:rsid w:val="0084535A"/>
    <w:rsid w:val="00846BDE"/>
    <w:rsid w:val="008472D4"/>
    <w:rsid w:val="008518CE"/>
    <w:rsid w:val="008518DB"/>
    <w:rsid w:val="00855CE5"/>
    <w:rsid w:val="0085788B"/>
    <w:rsid w:val="00857AE3"/>
    <w:rsid w:val="00860150"/>
    <w:rsid w:val="008628EC"/>
    <w:rsid w:val="00862DB2"/>
    <w:rsid w:val="00865CAC"/>
    <w:rsid w:val="008662B2"/>
    <w:rsid w:val="008666CC"/>
    <w:rsid w:val="00870973"/>
    <w:rsid w:val="008713F3"/>
    <w:rsid w:val="00871C2B"/>
    <w:rsid w:val="008729B3"/>
    <w:rsid w:val="008732AD"/>
    <w:rsid w:val="008742B1"/>
    <w:rsid w:val="0087509A"/>
    <w:rsid w:val="00875EC6"/>
    <w:rsid w:val="00882255"/>
    <w:rsid w:val="00882E1A"/>
    <w:rsid w:val="00882FA0"/>
    <w:rsid w:val="0088345A"/>
    <w:rsid w:val="00893E56"/>
    <w:rsid w:val="008947FA"/>
    <w:rsid w:val="0089487A"/>
    <w:rsid w:val="00896172"/>
    <w:rsid w:val="0089638C"/>
    <w:rsid w:val="00896EED"/>
    <w:rsid w:val="00897682"/>
    <w:rsid w:val="008A1B5A"/>
    <w:rsid w:val="008A26DE"/>
    <w:rsid w:val="008A388A"/>
    <w:rsid w:val="008A4136"/>
    <w:rsid w:val="008A68F5"/>
    <w:rsid w:val="008A6909"/>
    <w:rsid w:val="008A7817"/>
    <w:rsid w:val="008A7BF3"/>
    <w:rsid w:val="008B3713"/>
    <w:rsid w:val="008B3E27"/>
    <w:rsid w:val="008B6830"/>
    <w:rsid w:val="008B6E7C"/>
    <w:rsid w:val="008C0E9F"/>
    <w:rsid w:val="008C17FF"/>
    <w:rsid w:val="008C1A45"/>
    <w:rsid w:val="008C3823"/>
    <w:rsid w:val="008C38E1"/>
    <w:rsid w:val="008C5ADF"/>
    <w:rsid w:val="008C60E7"/>
    <w:rsid w:val="008D1A61"/>
    <w:rsid w:val="008D20C9"/>
    <w:rsid w:val="008D2585"/>
    <w:rsid w:val="008D386E"/>
    <w:rsid w:val="008D5676"/>
    <w:rsid w:val="008D7C26"/>
    <w:rsid w:val="008E03C1"/>
    <w:rsid w:val="008E08AB"/>
    <w:rsid w:val="008E28B6"/>
    <w:rsid w:val="008E3201"/>
    <w:rsid w:val="008E4B82"/>
    <w:rsid w:val="008E58D0"/>
    <w:rsid w:val="008E63EC"/>
    <w:rsid w:val="008E6D73"/>
    <w:rsid w:val="008E72F9"/>
    <w:rsid w:val="008F44A8"/>
    <w:rsid w:val="008F609B"/>
    <w:rsid w:val="008F6742"/>
    <w:rsid w:val="00905108"/>
    <w:rsid w:val="0091051C"/>
    <w:rsid w:val="00911B74"/>
    <w:rsid w:val="00911D1E"/>
    <w:rsid w:val="00913490"/>
    <w:rsid w:val="009136AB"/>
    <w:rsid w:val="00915059"/>
    <w:rsid w:val="00921C98"/>
    <w:rsid w:val="009230F7"/>
    <w:rsid w:val="00923D77"/>
    <w:rsid w:val="00923F80"/>
    <w:rsid w:val="009249E4"/>
    <w:rsid w:val="009252DC"/>
    <w:rsid w:val="00925BD0"/>
    <w:rsid w:val="00927788"/>
    <w:rsid w:val="009356FA"/>
    <w:rsid w:val="00937DAD"/>
    <w:rsid w:val="00942A7E"/>
    <w:rsid w:val="00943CE4"/>
    <w:rsid w:val="00943FCE"/>
    <w:rsid w:val="009465B2"/>
    <w:rsid w:val="009477D0"/>
    <w:rsid w:val="00950424"/>
    <w:rsid w:val="00951694"/>
    <w:rsid w:val="0095188A"/>
    <w:rsid w:val="00952159"/>
    <w:rsid w:val="009521A1"/>
    <w:rsid w:val="00952D3A"/>
    <w:rsid w:val="00954AF1"/>
    <w:rsid w:val="00957C47"/>
    <w:rsid w:val="00960115"/>
    <w:rsid w:val="00961D03"/>
    <w:rsid w:val="00962305"/>
    <w:rsid w:val="00965627"/>
    <w:rsid w:val="00965C9C"/>
    <w:rsid w:val="009665D1"/>
    <w:rsid w:val="00970E15"/>
    <w:rsid w:val="00971F7D"/>
    <w:rsid w:val="0097295F"/>
    <w:rsid w:val="00974110"/>
    <w:rsid w:val="00974555"/>
    <w:rsid w:val="00977455"/>
    <w:rsid w:val="00977710"/>
    <w:rsid w:val="00977C0F"/>
    <w:rsid w:val="00980FD8"/>
    <w:rsid w:val="0098647E"/>
    <w:rsid w:val="009A40D8"/>
    <w:rsid w:val="009B0898"/>
    <w:rsid w:val="009B0A64"/>
    <w:rsid w:val="009B2004"/>
    <w:rsid w:val="009B4E6D"/>
    <w:rsid w:val="009B56BA"/>
    <w:rsid w:val="009C08EF"/>
    <w:rsid w:val="009C1B5F"/>
    <w:rsid w:val="009C20B5"/>
    <w:rsid w:val="009C2497"/>
    <w:rsid w:val="009C59B6"/>
    <w:rsid w:val="009C7A7B"/>
    <w:rsid w:val="009D2FE0"/>
    <w:rsid w:val="009D439D"/>
    <w:rsid w:val="009D77F0"/>
    <w:rsid w:val="009E3391"/>
    <w:rsid w:val="009E5CFA"/>
    <w:rsid w:val="009E7638"/>
    <w:rsid w:val="009E7709"/>
    <w:rsid w:val="009E7DE9"/>
    <w:rsid w:val="009F01A9"/>
    <w:rsid w:val="009F57B8"/>
    <w:rsid w:val="009F655C"/>
    <w:rsid w:val="009F7113"/>
    <w:rsid w:val="00A010D1"/>
    <w:rsid w:val="00A04EF8"/>
    <w:rsid w:val="00A0780A"/>
    <w:rsid w:val="00A130BC"/>
    <w:rsid w:val="00A136D5"/>
    <w:rsid w:val="00A1455E"/>
    <w:rsid w:val="00A16233"/>
    <w:rsid w:val="00A20E28"/>
    <w:rsid w:val="00A21D78"/>
    <w:rsid w:val="00A228C5"/>
    <w:rsid w:val="00A23D75"/>
    <w:rsid w:val="00A24557"/>
    <w:rsid w:val="00A30D4B"/>
    <w:rsid w:val="00A31180"/>
    <w:rsid w:val="00A35223"/>
    <w:rsid w:val="00A359CC"/>
    <w:rsid w:val="00A36926"/>
    <w:rsid w:val="00A3778F"/>
    <w:rsid w:val="00A40F2A"/>
    <w:rsid w:val="00A464F1"/>
    <w:rsid w:val="00A550C5"/>
    <w:rsid w:val="00A60939"/>
    <w:rsid w:val="00A6396E"/>
    <w:rsid w:val="00A671F9"/>
    <w:rsid w:val="00A7049E"/>
    <w:rsid w:val="00A7384C"/>
    <w:rsid w:val="00A762EB"/>
    <w:rsid w:val="00A76CF2"/>
    <w:rsid w:val="00A7731A"/>
    <w:rsid w:val="00A803FE"/>
    <w:rsid w:val="00A82836"/>
    <w:rsid w:val="00A82C4F"/>
    <w:rsid w:val="00A87944"/>
    <w:rsid w:val="00A909C9"/>
    <w:rsid w:val="00A91E8B"/>
    <w:rsid w:val="00A936F8"/>
    <w:rsid w:val="00AA2431"/>
    <w:rsid w:val="00AA287E"/>
    <w:rsid w:val="00AA3893"/>
    <w:rsid w:val="00AA4B8E"/>
    <w:rsid w:val="00AA59F3"/>
    <w:rsid w:val="00AA6C24"/>
    <w:rsid w:val="00AB1D20"/>
    <w:rsid w:val="00AB3C59"/>
    <w:rsid w:val="00AC022A"/>
    <w:rsid w:val="00AC0911"/>
    <w:rsid w:val="00AC1983"/>
    <w:rsid w:val="00AC338C"/>
    <w:rsid w:val="00AC4E41"/>
    <w:rsid w:val="00AC4E86"/>
    <w:rsid w:val="00AC5696"/>
    <w:rsid w:val="00AC67BD"/>
    <w:rsid w:val="00AD011A"/>
    <w:rsid w:val="00AD01BB"/>
    <w:rsid w:val="00AD0FD4"/>
    <w:rsid w:val="00AE392C"/>
    <w:rsid w:val="00AE40D0"/>
    <w:rsid w:val="00AE660F"/>
    <w:rsid w:val="00AF088B"/>
    <w:rsid w:val="00AF08B5"/>
    <w:rsid w:val="00AF12DA"/>
    <w:rsid w:val="00AF262F"/>
    <w:rsid w:val="00AF69CD"/>
    <w:rsid w:val="00B0039B"/>
    <w:rsid w:val="00B02A27"/>
    <w:rsid w:val="00B04C95"/>
    <w:rsid w:val="00B11996"/>
    <w:rsid w:val="00B11A63"/>
    <w:rsid w:val="00B12074"/>
    <w:rsid w:val="00B14B6E"/>
    <w:rsid w:val="00B14F00"/>
    <w:rsid w:val="00B15208"/>
    <w:rsid w:val="00B1685C"/>
    <w:rsid w:val="00B177AA"/>
    <w:rsid w:val="00B17B14"/>
    <w:rsid w:val="00B20F25"/>
    <w:rsid w:val="00B24129"/>
    <w:rsid w:val="00B24CAB"/>
    <w:rsid w:val="00B31E0B"/>
    <w:rsid w:val="00B32C64"/>
    <w:rsid w:val="00B36A61"/>
    <w:rsid w:val="00B37309"/>
    <w:rsid w:val="00B4529F"/>
    <w:rsid w:val="00B46CB3"/>
    <w:rsid w:val="00B522E6"/>
    <w:rsid w:val="00B52382"/>
    <w:rsid w:val="00B53E67"/>
    <w:rsid w:val="00B55BD0"/>
    <w:rsid w:val="00B568F1"/>
    <w:rsid w:val="00B56EE6"/>
    <w:rsid w:val="00B57D68"/>
    <w:rsid w:val="00B626AE"/>
    <w:rsid w:val="00B66BFB"/>
    <w:rsid w:val="00B70426"/>
    <w:rsid w:val="00B75799"/>
    <w:rsid w:val="00B77738"/>
    <w:rsid w:val="00B803D9"/>
    <w:rsid w:val="00B81FC8"/>
    <w:rsid w:val="00B827E9"/>
    <w:rsid w:val="00B83BFE"/>
    <w:rsid w:val="00B90E8B"/>
    <w:rsid w:val="00B91AA7"/>
    <w:rsid w:val="00B91F27"/>
    <w:rsid w:val="00B921B9"/>
    <w:rsid w:val="00B93010"/>
    <w:rsid w:val="00B930CE"/>
    <w:rsid w:val="00B940E7"/>
    <w:rsid w:val="00B95037"/>
    <w:rsid w:val="00B9647B"/>
    <w:rsid w:val="00B97006"/>
    <w:rsid w:val="00BA0224"/>
    <w:rsid w:val="00BA2576"/>
    <w:rsid w:val="00BA3D63"/>
    <w:rsid w:val="00BA669E"/>
    <w:rsid w:val="00BA7DF2"/>
    <w:rsid w:val="00BB0374"/>
    <w:rsid w:val="00BB0402"/>
    <w:rsid w:val="00BB1732"/>
    <w:rsid w:val="00BB195B"/>
    <w:rsid w:val="00BB1EB9"/>
    <w:rsid w:val="00BB7405"/>
    <w:rsid w:val="00BC2C89"/>
    <w:rsid w:val="00BC36D8"/>
    <w:rsid w:val="00BC658E"/>
    <w:rsid w:val="00BC7303"/>
    <w:rsid w:val="00BC750C"/>
    <w:rsid w:val="00BD217A"/>
    <w:rsid w:val="00BD3EC7"/>
    <w:rsid w:val="00BD7568"/>
    <w:rsid w:val="00BE25F8"/>
    <w:rsid w:val="00BE59E8"/>
    <w:rsid w:val="00BE7568"/>
    <w:rsid w:val="00BF02AB"/>
    <w:rsid w:val="00BF0E83"/>
    <w:rsid w:val="00BF1F1A"/>
    <w:rsid w:val="00BF280C"/>
    <w:rsid w:val="00BF325D"/>
    <w:rsid w:val="00BF40D9"/>
    <w:rsid w:val="00BF59AE"/>
    <w:rsid w:val="00BF6609"/>
    <w:rsid w:val="00C000C5"/>
    <w:rsid w:val="00C00F3D"/>
    <w:rsid w:val="00C041B2"/>
    <w:rsid w:val="00C114AF"/>
    <w:rsid w:val="00C12551"/>
    <w:rsid w:val="00C138E1"/>
    <w:rsid w:val="00C143C1"/>
    <w:rsid w:val="00C16EE1"/>
    <w:rsid w:val="00C16EF7"/>
    <w:rsid w:val="00C241BE"/>
    <w:rsid w:val="00C2590A"/>
    <w:rsid w:val="00C266B9"/>
    <w:rsid w:val="00C300E2"/>
    <w:rsid w:val="00C32415"/>
    <w:rsid w:val="00C35136"/>
    <w:rsid w:val="00C35872"/>
    <w:rsid w:val="00C35B09"/>
    <w:rsid w:val="00C36E73"/>
    <w:rsid w:val="00C37548"/>
    <w:rsid w:val="00C37A81"/>
    <w:rsid w:val="00C4390B"/>
    <w:rsid w:val="00C44710"/>
    <w:rsid w:val="00C44994"/>
    <w:rsid w:val="00C452D5"/>
    <w:rsid w:val="00C46416"/>
    <w:rsid w:val="00C50A02"/>
    <w:rsid w:val="00C53660"/>
    <w:rsid w:val="00C601C9"/>
    <w:rsid w:val="00C63F90"/>
    <w:rsid w:val="00C64F12"/>
    <w:rsid w:val="00C70A54"/>
    <w:rsid w:val="00C72B8C"/>
    <w:rsid w:val="00C808BA"/>
    <w:rsid w:val="00C828C2"/>
    <w:rsid w:val="00C83CDF"/>
    <w:rsid w:val="00C87EF1"/>
    <w:rsid w:val="00C903B8"/>
    <w:rsid w:val="00C95226"/>
    <w:rsid w:val="00C95606"/>
    <w:rsid w:val="00C96559"/>
    <w:rsid w:val="00C97022"/>
    <w:rsid w:val="00CA4451"/>
    <w:rsid w:val="00CA7B1B"/>
    <w:rsid w:val="00CB0539"/>
    <w:rsid w:val="00CB18C8"/>
    <w:rsid w:val="00CB23B3"/>
    <w:rsid w:val="00CB2DCE"/>
    <w:rsid w:val="00CC0551"/>
    <w:rsid w:val="00CC34C5"/>
    <w:rsid w:val="00CC38C3"/>
    <w:rsid w:val="00CD4CED"/>
    <w:rsid w:val="00CD60D0"/>
    <w:rsid w:val="00CD7F3E"/>
    <w:rsid w:val="00CE067E"/>
    <w:rsid w:val="00CE1B6A"/>
    <w:rsid w:val="00CE20D8"/>
    <w:rsid w:val="00CE7DC7"/>
    <w:rsid w:val="00CF0052"/>
    <w:rsid w:val="00CF01E9"/>
    <w:rsid w:val="00CF342D"/>
    <w:rsid w:val="00CF4BD9"/>
    <w:rsid w:val="00D01033"/>
    <w:rsid w:val="00D014C9"/>
    <w:rsid w:val="00D05817"/>
    <w:rsid w:val="00D06E67"/>
    <w:rsid w:val="00D15CBC"/>
    <w:rsid w:val="00D17890"/>
    <w:rsid w:val="00D17E27"/>
    <w:rsid w:val="00D2149C"/>
    <w:rsid w:val="00D26670"/>
    <w:rsid w:val="00D30070"/>
    <w:rsid w:val="00D31C50"/>
    <w:rsid w:val="00D3286A"/>
    <w:rsid w:val="00D35E8E"/>
    <w:rsid w:val="00D36B07"/>
    <w:rsid w:val="00D377DA"/>
    <w:rsid w:val="00D40993"/>
    <w:rsid w:val="00D40CC8"/>
    <w:rsid w:val="00D42BC3"/>
    <w:rsid w:val="00D42C12"/>
    <w:rsid w:val="00D43F80"/>
    <w:rsid w:val="00D46DDD"/>
    <w:rsid w:val="00D47B1D"/>
    <w:rsid w:val="00D506E0"/>
    <w:rsid w:val="00D50E89"/>
    <w:rsid w:val="00D513A0"/>
    <w:rsid w:val="00D51F6D"/>
    <w:rsid w:val="00D51FE0"/>
    <w:rsid w:val="00D52D1B"/>
    <w:rsid w:val="00D5348F"/>
    <w:rsid w:val="00D55727"/>
    <w:rsid w:val="00D55E46"/>
    <w:rsid w:val="00D61211"/>
    <w:rsid w:val="00D62F50"/>
    <w:rsid w:val="00D632AA"/>
    <w:rsid w:val="00D6351A"/>
    <w:rsid w:val="00D63A8F"/>
    <w:rsid w:val="00D6461C"/>
    <w:rsid w:val="00D7058F"/>
    <w:rsid w:val="00D7231E"/>
    <w:rsid w:val="00D72AE4"/>
    <w:rsid w:val="00D7664B"/>
    <w:rsid w:val="00D80388"/>
    <w:rsid w:val="00D8108F"/>
    <w:rsid w:val="00D840BC"/>
    <w:rsid w:val="00D87DF8"/>
    <w:rsid w:val="00D9103D"/>
    <w:rsid w:val="00D91959"/>
    <w:rsid w:val="00D973AF"/>
    <w:rsid w:val="00D97596"/>
    <w:rsid w:val="00DA0947"/>
    <w:rsid w:val="00DA1904"/>
    <w:rsid w:val="00DA1BF4"/>
    <w:rsid w:val="00DA7691"/>
    <w:rsid w:val="00DB10B1"/>
    <w:rsid w:val="00DB1528"/>
    <w:rsid w:val="00DB29EF"/>
    <w:rsid w:val="00DB38AF"/>
    <w:rsid w:val="00DB424D"/>
    <w:rsid w:val="00DB654D"/>
    <w:rsid w:val="00DC150E"/>
    <w:rsid w:val="00DC324A"/>
    <w:rsid w:val="00DC41F2"/>
    <w:rsid w:val="00DC4ED4"/>
    <w:rsid w:val="00DC5AB8"/>
    <w:rsid w:val="00DC5DD1"/>
    <w:rsid w:val="00DC639F"/>
    <w:rsid w:val="00DC6631"/>
    <w:rsid w:val="00DD0433"/>
    <w:rsid w:val="00DD0B20"/>
    <w:rsid w:val="00DD0F88"/>
    <w:rsid w:val="00DD153F"/>
    <w:rsid w:val="00DD2033"/>
    <w:rsid w:val="00DD4B56"/>
    <w:rsid w:val="00DD5A66"/>
    <w:rsid w:val="00DD73D4"/>
    <w:rsid w:val="00DD74E8"/>
    <w:rsid w:val="00DD7D4D"/>
    <w:rsid w:val="00DE1088"/>
    <w:rsid w:val="00DE12E3"/>
    <w:rsid w:val="00DE27AE"/>
    <w:rsid w:val="00DE34F9"/>
    <w:rsid w:val="00DE3DC2"/>
    <w:rsid w:val="00DE76A5"/>
    <w:rsid w:val="00DF6A2A"/>
    <w:rsid w:val="00DF6DF3"/>
    <w:rsid w:val="00E014CA"/>
    <w:rsid w:val="00E072B0"/>
    <w:rsid w:val="00E072D1"/>
    <w:rsid w:val="00E07509"/>
    <w:rsid w:val="00E07B04"/>
    <w:rsid w:val="00E1380F"/>
    <w:rsid w:val="00E14841"/>
    <w:rsid w:val="00E20B3D"/>
    <w:rsid w:val="00E21F43"/>
    <w:rsid w:val="00E241C0"/>
    <w:rsid w:val="00E24C45"/>
    <w:rsid w:val="00E257E2"/>
    <w:rsid w:val="00E26CE2"/>
    <w:rsid w:val="00E321A5"/>
    <w:rsid w:val="00E3298D"/>
    <w:rsid w:val="00E378D7"/>
    <w:rsid w:val="00E4030F"/>
    <w:rsid w:val="00E45462"/>
    <w:rsid w:val="00E46576"/>
    <w:rsid w:val="00E5267A"/>
    <w:rsid w:val="00E52951"/>
    <w:rsid w:val="00E53173"/>
    <w:rsid w:val="00E56B8C"/>
    <w:rsid w:val="00E62A37"/>
    <w:rsid w:val="00E63367"/>
    <w:rsid w:val="00E63486"/>
    <w:rsid w:val="00E65E0D"/>
    <w:rsid w:val="00E660D3"/>
    <w:rsid w:val="00E6702B"/>
    <w:rsid w:val="00E751F0"/>
    <w:rsid w:val="00E753CE"/>
    <w:rsid w:val="00E80689"/>
    <w:rsid w:val="00E81A04"/>
    <w:rsid w:val="00E81FBE"/>
    <w:rsid w:val="00E82389"/>
    <w:rsid w:val="00E82464"/>
    <w:rsid w:val="00E854E4"/>
    <w:rsid w:val="00E85670"/>
    <w:rsid w:val="00E85ED6"/>
    <w:rsid w:val="00E92E34"/>
    <w:rsid w:val="00E93791"/>
    <w:rsid w:val="00E94FCB"/>
    <w:rsid w:val="00EA44B9"/>
    <w:rsid w:val="00EA5141"/>
    <w:rsid w:val="00EA5494"/>
    <w:rsid w:val="00EA5AA6"/>
    <w:rsid w:val="00EB0DF7"/>
    <w:rsid w:val="00EB7F42"/>
    <w:rsid w:val="00EC0859"/>
    <w:rsid w:val="00EC3895"/>
    <w:rsid w:val="00EC4E28"/>
    <w:rsid w:val="00EC6F0A"/>
    <w:rsid w:val="00EC7717"/>
    <w:rsid w:val="00EC7C89"/>
    <w:rsid w:val="00ED31D9"/>
    <w:rsid w:val="00ED53B3"/>
    <w:rsid w:val="00ED7140"/>
    <w:rsid w:val="00ED7167"/>
    <w:rsid w:val="00EE0AF2"/>
    <w:rsid w:val="00EE21A6"/>
    <w:rsid w:val="00EE5555"/>
    <w:rsid w:val="00EF0BCD"/>
    <w:rsid w:val="00EF4716"/>
    <w:rsid w:val="00EF5DE7"/>
    <w:rsid w:val="00F00303"/>
    <w:rsid w:val="00F065B6"/>
    <w:rsid w:val="00F0783B"/>
    <w:rsid w:val="00F07BB2"/>
    <w:rsid w:val="00F13D30"/>
    <w:rsid w:val="00F149C6"/>
    <w:rsid w:val="00F1671D"/>
    <w:rsid w:val="00F22BEC"/>
    <w:rsid w:val="00F236B6"/>
    <w:rsid w:val="00F24BC4"/>
    <w:rsid w:val="00F253AC"/>
    <w:rsid w:val="00F25CB6"/>
    <w:rsid w:val="00F26B0E"/>
    <w:rsid w:val="00F278A5"/>
    <w:rsid w:val="00F27A3A"/>
    <w:rsid w:val="00F34CBE"/>
    <w:rsid w:val="00F35C48"/>
    <w:rsid w:val="00F36728"/>
    <w:rsid w:val="00F400EB"/>
    <w:rsid w:val="00F4127C"/>
    <w:rsid w:val="00F41DBB"/>
    <w:rsid w:val="00F438D1"/>
    <w:rsid w:val="00F44BC6"/>
    <w:rsid w:val="00F44E5F"/>
    <w:rsid w:val="00F50C7D"/>
    <w:rsid w:val="00F5106A"/>
    <w:rsid w:val="00F52C10"/>
    <w:rsid w:val="00F543F5"/>
    <w:rsid w:val="00F54EEF"/>
    <w:rsid w:val="00F576B7"/>
    <w:rsid w:val="00F579A4"/>
    <w:rsid w:val="00F57E40"/>
    <w:rsid w:val="00F60ECF"/>
    <w:rsid w:val="00F614A5"/>
    <w:rsid w:val="00F644C1"/>
    <w:rsid w:val="00F653C3"/>
    <w:rsid w:val="00F65AED"/>
    <w:rsid w:val="00F71370"/>
    <w:rsid w:val="00F72D3D"/>
    <w:rsid w:val="00F731AB"/>
    <w:rsid w:val="00F74DED"/>
    <w:rsid w:val="00F75279"/>
    <w:rsid w:val="00F7562C"/>
    <w:rsid w:val="00F75EC3"/>
    <w:rsid w:val="00F773BE"/>
    <w:rsid w:val="00F80860"/>
    <w:rsid w:val="00F808FE"/>
    <w:rsid w:val="00F80D7A"/>
    <w:rsid w:val="00F8309D"/>
    <w:rsid w:val="00F86439"/>
    <w:rsid w:val="00F878CE"/>
    <w:rsid w:val="00F90C5D"/>
    <w:rsid w:val="00F91BAE"/>
    <w:rsid w:val="00F956EC"/>
    <w:rsid w:val="00F95FBF"/>
    <w:rsid w:val="00F96813"/>
    <w:rsid w:val="00F977EA"/>
    <w:rsid w:val="00FA168C"/>
    <w:rsid w:val="00FA22B2"/>
    <w:rsid w:val="00FA2ABA"/>
    <w:rsid w:val="00FA36BC"/>
    <w:rsid w:val="00FA3989"/>
    <w:rsid w:val="00FA3993"/>
    <w:rsid w:val="00FA5355"/>
    <w:rsid w:val="00FA56FA"/>
    <w:rsid w:val="00FA5C6B"/>
    <w:rsid w:val="00FA76DC"/>
    <w:rsid w:val="00FA7F6C"/>
    <w:rsid w:val="00FB1C90"/>
    <w:rsid w:val="00FB21FA"/>
    <w:rsid w:val="00FB2BAC"/>
    <w:rsid w:val="00FB357E"/>
    <w:rsid w:val="00FB4895"/>
    <w:rsid w:val="00FB4B94"/>
    <w:rsid w:val="00FC070E"/>
    <w:rsid w:val="00FC26BC"/>
    <w:rsid w:val="00FC55EE"/>
    <w:rsid w:val="00FC63DA"/>
    <w:rsid w:val="00FC7B90"/>
    <w:rsid w:val="00FD1801"/>
    <w:rsid w:val="00FD19A0"/>
    <w:rsid w:val="00FD4315"/>
    <w:rsid w:val="00FD5FF8"/>
    <w:rsid w:val="00FD6276"/>
    <w:rsid w:val="00FD7166"/>
    <w:rsid w:val="00FE1964"/>
    <w:rsid w:val="00FE2A0E"/>
    <w:rsid w:val="00FE2C0E"/>
    <w:rsid w:val="00FE480E"/>
    <w:rsid w:val="00FE4EB1"/>
    <w:rsid w:val="00FE50F7"/>
    <w:rsid w:val="00FF02CA"/>
    <w:rsid w:val="00FF0803"/>
    <w:rsid w:val="00FF504D"/>
    <w:rsid w:val="00FF5C84"/>
    <w:rsid w:val="00FF63DF"/>
    <w:rsid w:val="00FF6ED8"/>
    <w:rsid w:val="00FF73A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B54F"/>
  <w15:chartTrackingRefBased/>
  <w15:docId w15:val="{0D114F0A-590E-4456-B3D4-CEC08E094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8DB"/>
    <w:pPr>
      <w:spacing w:after="0" w:line="240" w:lineRule="auto"/>
    </w:pPr>
    <w:rPr>
      <w:rFonts w:ascii="Calibri" w:hAnsi="Calibri" w:cs="Calibri"/>
      <w:lang w:eastAsia="sr-Latn-RS"/>
    </w:rPr>
  </w:style>
  <w:style w:type="paragraph" w:styleId="Heading2">
    <w:name w:val="heading 2"/>
    <w:basedOn w:val="Normal"/>
    <w:link w:val="Heading2Char"/>
    <w:uiPriority w:val="9"/>
    <w:qFormat/>
    <w:rsid w:val="00DC4ED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80A"/>
    <w:pPr>
      <w:ind w:left="720"/>
      <w:contextualSpacing/>
    </w:pPr>
  </w:style>
  <w:style w:type="paragraph" w:customStyle="1" w:styleId="wyq100---naslov-grupe-clanova-kurziv">
    <w:name w:val="wyq100---naslov-grupe-clanova-kurziv"/>
    <w:basedOn w:val="Normal"/>
    <w:rsid w:val="00770FD2"/>
    <w:pPr>
      <w:spacing w:before="100" w:beforeAutospacing="1" w:after="100" w:afterAutospacing="1"/>
    </w:pPr>
    <w:rPr>
      <w:rFonts w:ascii="Times New Roman" w:eastAsia="Times New Roman" w:hAnsi="Times New Roman" w:cs="Times New Roman"/>
      <w:sz w:val="24"/>
      <w:szCs w:val="24"/>
    </w:rPr>
  </w:style>
  <w:style w:type="paragraph" w:customStyle="1" w:styleId="clan">
    <w:name w:val="clan"/>
    <w:basedOn w:val="Normal"/>
    <w:rsid w:val="00770FD2"/>
    <w:pPr>
      <w:spacing w:before="100" w:beforeAutospacing="1" w:after="100" w:afterAutospacing="1"/>
    </w:pPr>
    <w:rPr>
      <w:rFonts w:ascii="Times New Roman" w:eastAsia="Times New Roman" w:hAnsi="Times New Roman" w:cs="Times New Roman"/>
      <w:sz w:val="24"/>
      <w:szCs w:val="24"/>
    </w:rPr>
  </w:style>
  <w:style w:type="paragraph" w:customStyle="1" w:styleId="Normal1">
    <w:name w:val="Normal1"/>
    <w:basedOn w:val="Normal"/>
    <w:rsid w:val="00770FD2"/>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C4ED4"/>
    <w:rPr>
      <w:rFonts w:ascii="Times New Roman" w:eastAsia="Times New Roman" w:hAnsi="Times New Roman" w:cs="Times New Roman"/>
      <w:b/>
      <w:bCs/>
      <w:sz w:val="36"/>
      <w:szCs w:val="36"/>
      <w:lang w:eastAsia="sr-Latn-RS"/>
    </w:rPr>
  </w:style>
  <w:style w:type="character" w:styleId="Hyperlink">
    <w:name w:val="Hyperlink"/>
    <w:basedOn w:val="DefaultParagraphFont"/>
    <w:uiPriority w:val="99"/>
    <w:unhideWhenUsed/>
    <w:rsid w:val="00235778"/>
    <w:rPr>
      <w:color w:val="0563C1" w:themeColor="hyperlink"/>
      <w:u w:val="single"/>
    </w:rPr>
  </w:style>
  <w:style w:type="paragraph" w:styleId="NoSpacing">
    <w:name w:val="No Spacing"/>
    <w:uiPriority w:val="1"/>
    <w:qFormat/>
    <w:rsid w:val="00235778"/>
    <w:pPr>
      <w:spacing w:after="0" w:line="240" w:lineRule="auto"/>
    </w:pPr>
    <w:rPr>
      <w:rFonts w:eastAsiaTheme="minorEastAsia"/>
      <w:lang w:val="en-US"/>
    </w:rPr>
  </w:style>
  <w:style w:type="character" w:styleId="UnresolvedMention">
    <w:name w:val="Unresolved Mention"/>
    <w:basedOn w:val="DefaultParagraphFont"/>
    <w:uiPriority w:val="99"/>
    <w:semiHidden/>
    <w:unhideWhenUsed/>
    <w:rsid w:val="00D7058F"/>
    <w:rPr>
      <w:color w:val="605E5C"/>
      <w:shd w:val="clear" w:color="auto" w:fill="E1DFDD"/>
    </w:rPr>
  </w:style>
  <w:style w:type="paragraph" w:styleId="NormalWeb">
    <w:name w:val="Normal (Web)"/>
    <w:basedOn w:val="Normal"/>
    <w:uiPriority w:val="99"/>
    <w:semiHidden/>
    <w:unhideWhenUsed/>
    <w:rsid w:val="00737FCE"/>
    <w:pPr>
      <w:spacing w:before="100" w:beforeAutospacing="1" w:after="100" w:afterAutospacing="1"/>
    </w:pPr>
  </w:style>
  <w:style w:type="paragraph" w:customStyle="1" w:styleId="Default">
    <w:name w:val="Default"/>
    <w:rsid w:val="00D4099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410157">
      <w:bodyDiv w:val="1"/>
      <w:marLeft w:val="0"/>
      <w:marRight w:val="0"/>
      <w:marTop w:val="0"/>
      <w:marBottom w:val="0"/>
      <w:divBdr>
        <w:top w:val="none" w:sz="0" w:space="0" w:color="auto"/>
        <w:left w:val="none" w:sz="0" w:space="0" w:color="auto"/>
        <w:bottom w:val="none" w:sz="0" w:space="0" w:color="auto"/>
        <w:right w:val="none" w:sz="0" w:space="0" w:color="auto"/>
      </w:divBdr>
    </w:div>
    <w:div w:id="841118354">
      <w:bodyDiv w:val="1"/>
      <w:marLeft w:val="0"/>
      <w:marRight w:val="0"/>
      <w:marTop w:val="0"/>
      <w:marBottom w:val="0"/>
      <w:divBdr>
        <w:top w:val="none" w:sz="0" w:space="0" w:color="auto"/>
        <w:left w:val="none" w:sz="0" w:space="0" w:color="auto"/>
        <w:bottom w:val="none" w:sz="0" w:space="0" w:color="auto"/>
        <w:right w:val="none" w:sz="0" w:space="0" w:color="auto"/>
      </w:divBdr>
    </w:div>
    <w:div w:id="869224746">
      <w:bodyDiv w:val="1"/>
      <w:marLeft w:val="0"/>
      <w:marRight w:val="0"/>
      <w:marTop w:val="0"/>
      <w:marBottom w:val="0"/>
      <w:divBdr>
        <w:top w:val="none" w:sz="0" w:space="0" w:color="auto"/>
        <w:left w:val="none" w:sz="0" w:space="0" w:color="auto"/>
        <w:bottom w:val="none" w:sz="0" w:space="0" w:color="auto"/>
        <w:right w:val="none" w:sz="0" w:space="0" w:color="auto"/>
      </w:divBdr>
    </w:div>
    <w:div w:id="996759997">
      <w:bodyDiv w:val="1"/>
      <w:marLeft w:val="0"/>
      <w:marRight w:val="0"/>
      <w:marTop w:val="0"/>
      <w:marBottom w:val="0"/>
      <w:divBdr>
        <w:top w:val="none" w:sz="0" w:space="0" w:color="auto"/>
        <w:left w:val="none" w:sz="0" w:space="0" w:color="auto"/>
        <w:bottom w:val="none" w:sz="0" w:space="0" w:color="auto"/>
        <w:right w:val="none" w:sz="0" w:space="0" w:color="auto"/>
      </w:divBdr>
    </w:div>
    <w:div w:id="1190995377">
      <w:bodyDiv w:val="1"/>
      <w:marLeft w:val="0"/>
      <w:marRight w:val="0"/>
      <w:marTop w:val="0"/>
      <w:marBottom w:val="0"/>
      <w:divBdr>
        <w:top w:val="none" w:sz="0" w:space="0" w:color="auto"/>
        <w:left w:val="none" w:sz="0" w:space="0" w:color="auto"/>
        <w:bottom w:val="none" w:sz="0" w:space="0" w:color="auto"/>
        <w:right w:val="none" w:sz="0" w:space="0" w:color="auto"/>
      </w:divBdr>
    </w:div>
    <w:div w:id="1401557094">
      <w:bodyDiv w:val="1"/>
      <w:marLeft w:val="0"/>
      <w:marRight w:val="0"/>
      <w:marTop w:val="0"/>
      <w:marBottom w:val="0"/>
      <w:divBdr>
        <w:top w:val="none" w:sz="0" w:space="0" w:color="auto"/>
        <w:left w:val="none" w:sz="0" w:space="0" w:color="auto"/>
        <w:bottom w:val="none" w:sz="0" w:space="0" w:color="auto"/>
        <w:right w:val="none" w:sz="0" w:space="0" w:color="auto"/>
      </w:divBdr>
    </w:div>
    <w:div w:id="1458142517">
      <w:bodyDiv w:val="1"/>
      <w:marLeft w:val="0"/>
      <w:marRight w:val="0"/>
      <w:marTop w:val="0"/>
      <w:marBottom w:val="0"/>
      <w:divBdr>
        <w:top w:val="none" w:sz="0" w:space="0" w:color="auto"/>
        <w:left w:val="none" w:sz="0" w:space="0" w:color="auto"/>
        <w:bottom w:val="none" w:sz="0" w:space="0" w:color="auto"/>
        <w:right w:val="none" w:sz="0" w:space="0" w:color="auto"/>
      </w:divBdr>
    </w:div>
    <w:div w:id="1721394368">
      <w:bodyDiv w:val="1"/>
      <w:marLeft w:val="0"/>
      <w:marRight w:val="0"/>
      <w:marTop w:val="0"/>
      <w:marBottom w:val="0"/>
      <w:divBdr>
        <w:top w:val="none" w:sz="0" w:space="0" w:color="auto"/>
        <w:left w:val="none" w:sz="0" w:space="0" w:color="auto"/>
        <w:bottom w:val="none" w:sz="0" w:space="0" w:color="auto"/>
        <w:right w:val="none" w:sz="0" w:space="0" w:color="auto"/>
      </w:divBdr>
    </w:div>
    <w:div w:id="214134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jche.mld@gmail.com" TargetMode="External"/><Relationship Id="rId3" Type="http://schemas.openxmlformats.org/officeDocument/2006/relationships/styles" Target="styles.xml"/><Relationship Id="rId7" Type="http://schemas.openxmlformats.org/officeDocument/2006/relationships/hyperlink" Target="mailto:majche.mld@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konsultacije.gov.r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jche.ml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EE331-F1E5-4200-BCA9-A56BB7DD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7185</Words>
  <Characters>40960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Radica Bulajic</dc:creator>
  <cp:keywords/>
  <dc:description/>
  <cp:lastModifiedBy>Radica Bulajic</cp:lastModifiedBy>
  <cp:revision>12</cp:revision>
  <dcterms:created xsi:type="dcterms:W3CDTF">2026-05-12T10:45:00Z</dcterms:created>
  <dcterms:modified xsi:type="dcterms:W3CDTF">2026-05-12T12:32:00Z</dcterms:modified>
</cp:coreProperties>
</file>