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34" w:rsidRDefault="006A0434" w:rsidP="00AC484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34570">
        <w:rPr>
          <w:rFonts w:ascii="Times New Roman" w:hAnsi="Times New Roman" w:cs="Times New Roman"/>
          <w:sz w:val="24"/>
          <w:szCs w:val="24"/>
          <w:lang w:val="sr-Cyrl-RS"/>
        </w:rPr>
        <w:t>бавешт</w:t>
      </w:r>
      <w:r>
        <w:rPr>
          <w:rFonts w:ascii="Times New Roman" w:hAnsi="Times New Roman" w:cs="Times New Roman"/>
          <w:sz w:val="24"/>
          <w:szCs w:val="24"/>
          <w:lang w:val="sr-Cyrl-RS"/>
        </w:rPr>
        <w:t>ење</w:t>
      </w:r>
    </w:p>
    <w:p w:rsidR="0081611D" w:rsidRDefault="0081611D" w:rsidP="001838A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2A1A3E">
        <w:rPr>
          <w:rFonts w:ascii="Times New Roman" w:hAnsi="Times New Roman" w:cs="Times New Roman"/>
          <w:sz w:val="24"/>
          <w:szCs w:val="24"/>
          <w:lang w:val="sr-Cyrl-RS"/>
        </w:rPr>
        <w:t xml:space="preserve"> отпочињ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њу</w:t>
      </w:r>
      <w:r w:rsidR="00CE5062" w:rsidRPr="00CE5062">
        <w:rPr>
          <w:rFonts w:ascii="Times New Roman" w:hAnsi="Times New Roman" w:cs="Times New Roman"/>
          <w:sz w:val="24"/>
          <w:szCs w:val="24"/>
          <w:lang w:val="sr-Cyrl-RS"/>
        </w:rPr>
        <w:t xml:space="preserve"> израд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E5062" w:rsidRPr="00CE5062">
        <w:rPr>
          <w:rFonts w:ascii="Times New Roman" w:hAnsi="Times New Roman" w:cs="Times New Roman"/>
          <w:sz w:val="24"/>
          <w:szCs w:val="24"/>
          <w:lang w:val="sr-Cyrl-RS"/>
        </w:rPr>
        <w:t xml:space="preserve"> Нацрта закона о изменама </w:t>
      </w:r>
      <w:r w:rsidR="006D727C">
        <w:rPr>
          <w:rFonts w:ascii="Times New Roman" w:hAnsi="Times New Roman" w:cs="Times New Roman"/>
          <w:sz w:val="24"/>
          <w:szCs w:val="24"/>
          <w:lang w:val="sr-Cyrl-RS"/>
        </w:rPr>
        <w:t>и допунама</w:t>
      </w:r>
    </w:p>
    <w:p w:rsidR="0081611D" w:rsidRDefault="00CE5062" w:rsidP="00AC484A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E5062">
        <w:rPr>
          <w:rFonts w:ascii="Times New Roman" w:hAnsi="Times New Roman" w:cs="Times New Roman"/>
          <w:sz w:val="24"/>
          <w:szCs w:val="24"/>
          <w:lang w:val="sr-Cyrl-RS"/>
        </w:rPr>
        <w:t>Закона о пензијском и инвалидском осигурању</w:t>
      </w:r>
    </w:p>
    <w:p w:rsidR="001A0EE2" w:rsidRPr="009768B8" w:rsidRDefault="0081611D" w:rsidP="00976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68B8">
        <w:rPr>
          <w:rFonts w:ascii="Times New Roman" w:hAnsi="Times New Roman" w:cs="Times New Roman"/>
          <w:sz w:val="24"/>
          <w:szCs w:val="24"/>
          <w:lang w:val="sr-Cyrl-RS"/>
        </w:rPr>
        <w:t>Министарство за рад, запошљавање, борачка и социјална питања</w:t>
      </w:r>
      <w:r w:rsidR="00136AAC" w:rsidRPr="009768B8">
        <w:rPr>
          <w:rFonts w:ascii="Times New Roman" w:hAnsi="Times New Roman" w:cs="Times New Roman"/>
          <w:sz w:val="24"/>
          <w:szCs w:val="24"/>
        </w:rPr>
        <w:t>,</w:t>
      </w:r>
      <w:r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чланом 77. став 2. Закона о државној управи (</w:t>
      </w:r>
      <w:r w:rsidRPr="009768B8">
        <w:rPr>
          <w:rFonts w:ascii="Times New Roman" w:hAnsi="Times New Roman" w:cs="Times New Roman"/>
          <w:sz w:val="24"/>
          <w:szCs w:val="24"/>
        </w:rPr>
        <w:t>„</w:t>
      </w:r>
      <w:r w:rsidRPr="009768B8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Pr="009768B8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9768B8">
        <w:rPr>
          <w:rFonts w:ascii="Times New Roman" w:hAnsi="Times New Roman" w:cs="Times New Roman"/>
          <w:sz w:val="24"/>
          <w:szCs w:val="24"/>
          <w:lang w:val="sr-Cyrl-RS"/>
        </w:rPr>
        <w:t>, бр.</w:t>
      </w:r>
      <w:r w:rsidRPr="009768B8">
        <w:rPr>
          <w:rFonts w:ascii="Times New Roman" w:hAnsi="Times New Roman" w:cs="Times New Roman"/>
          <w:sz w:val="24"/>
          <w:szCs w:val="24"/>
          <w:lang w:val="sr-Latn-RS"/>
        </w:rPr>
        <w:t xml:space="preserve">79/05, 101/07, 95/10, 99/14, 47/18 </w:t>
      </w:r>
      <w:r w:rsidRPr="009768B8">
        <w:rPr>
          <w:rFonts w:ascii="Times New Roman" w:hAnsi="Times New Roman" w:cs="Times New Roman"/>
          <w:sz w:val="24"/>
          <w:szCs w:val="24"/>
          <w:lang w:val="sr-Cyrl-RS"/>
        </w:rPr>
        <w:t>и 30/18</w:t>
      </w:r>
      <w:r w:rsidR="006D727C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– др. закон</w:t>
      </w:r>
      <w:r w:rsidRPr="009768B8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1A0EE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727C" w:rsidRPr="009768B8">
        <w:rPr>
          <w:rFonts w:ascii="Times New Roman" w:hAnsi="Times New Roman" w:cs="Times New Roman"/>
          <w:spacing w:val="5"/>
          <w:sz w:val="24"/>
          <w:szCs w:val="24"/>
        </w:rPr>
        <w:t>који пропис</w:t>
      </w:r>
      <w:r w:rsidR="00C37142" w:rsidRPr="009768B8">
        <w:rPr>
          <w:rFonts w:ascii="Times New Roman" w:hAnsi="Times New Roman" w:cs="Times New Roman"/>
          <w:spacing w:val="5"/>
          <w:sz w:val="24"/>
          <w:szCs w:val="24"/>
          <w:lang w:val="sr-Cyrl-RS"/>
        </w:rPr>
        <w:t>ује</w:t>
      </w:r>
      <w:r w:rsidR="006D727C" w:rsidRPr="009768B8">
        <w:rPr>
          <w:rFonts w:ascii="Times New Roman" w:hAnsi="Times New Roman" w:cs="Times New Roman"/>
          <w:spacing w:val="5"/>
          <w:sz w:val="24"/>
          <w:szCs w:val="24"/>
        </w:rPr>
        <w:t xml:space="preserve"> да су министарства и посебне организације дужни да обавесте јавност путем своје интернет странице и </w:t>
      </w:r>
      <w:r w:rsidR="003C4038">
        <w:rPr>
          <w:rFonts w:ascii="Times New Roman" w:hAnsi="Times New Roman" w:cs="Times New Roman"/>
          <w:spacing w:val="5"/>
          <w:sz w:val="24"/>
          <w:szCs w:val="24"/>
          <w:lang w:val="sr-Cyrl-RS"/>
        </w:rPr>
        <w:t>п</w:t>
      </w:r>
      <w:r w:rsidR="006D727C" w:rsidRPr="009768B8">
        <w:rPr>
          <w:rFonts w:ascii="Times New Roman" w:hAnsi="Times New Roman" w:cs="Times New Roman"/>
          <w:spacing w:val="5"/>
          <w:sz w:val="24"/>
          <w:szCs w:val="24"/>
        </w:rPr>
        <w:t>ортала е-</w:t>
      </w:r>
      <w:r w:rsidR="003C4038">
        <w:rPr>
          <w:rFonts w:ascii="Times New Roman" w:hAnsi="Times New Roman" w:cs="Times New Roman"/>
          <w:spacing w:val="5"/>
          <w:sz w:val="24"/>
          <w:szCs w:val="24"/>
          <w:lang w:val="sr-Cyrl-RS"/>
        </w:rPr>
        <w:t>у</w:t>
      </w:r>
      <w:r w:rsidR="004E704D" w:rsidRPr="009768B8">
        <w:rPr>
          <w:rFonts w:ascii="Times New Roman" w:hAnsi="Times New Roman" w:cs="Times New Roman"/>
          <w:spacing w:val="5"/>
          <w:sz w:val="24"/>
          <w:szCs w:val="24"/>
        </w:rPr>
        <w:t xml:space="preserve">праве о </w:t>
      </w:r>
      <w:r w:rsidR="006D727C" w:rsidRPr="009768B8">
        <w:rPr>
          <w:rFonts w:ascii="Times New Roman" w:hAnsi="Times New Roman" w:cs="Times New Roman"/>
          <w:spacing w:val="5"/>
          <w:sz w:val="24"/>
          <w:szCs w:val="24"/>
        </w:rPr>
        <w:t>отпочињању израде нацрта закона, при чему објављују и основне информације о планираним решењима која ће бити предложена,</w:t>
      </w:r>
      <w:r w:rsidR="00136AAC" w:rsidRPr="009768B8">
        <w:rPr>
          <w:rFonts w:ascii="Times New Roman" w:hAnsi="Times New Roman" w:cs="Times New Roman"/>
          <w:spacing w:val="5"/>
        </w:rPr>
        <w:t xml:space="preserve"> </w:t>
      </w:r>
      <w:r w:rsidR="001A0EE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 заинтересовану јавност да се отпочело са израдом Нацрта закона о изменама </w:t>
      </w:r>
      <w:r w:rsidR="006D727C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и допунама </w:t>
      </w:r>
      <w:r w:rsidR="001A0EE2" w:rsidRPr="009768B8">
        <w:rPr>
          <w:rFonts w:ascii="Times New Roman" w:hAnsi="Times New Roman" w:cs="Times New Roman"/>
          <w:sz w:val="24"/>
          <w:szCs w:val="24"/>
          <w:lang w:val="sr-Cyrl-RS"/>
        </w:rPr>
        <w:t>Закона о пензијском и инвалидском осигурању.</w:t>
      </w:r>
    </w:p>
    <w:p w:rsidR="00C37142" w:rsidRPr="009768B8" w:rsidRDefault="0081611D" w:rsidP="009768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7142" w:rsidRPr="009768B8">
        <w:rPr>
          <w:rFonts w:ascii="Times New Roman" w:hAnsi="Times New Roman" w:cs="Times New Roman"/>
          <w:sz w:val="24"/>
          <w:szCs w:val="24"/>
          <w:lang w:val="sr-Cyrl-RS"/>
        </w:rPr>
        <w:t>Планирана решења</w:t>
      </w:r>
      <w:r w:rsidR="007C2B2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7142" w:rsidRPr="009768B8">
        <w:rPr>
          <w:rFonts w:ascii="Times New Roman" w:hAnsi="Times New Roman" w:cs="Times New Roman"/>
          <w:sz w:val="24"/>
          <w:szCs w:val="24"/>
          <w:lang w:val="sr-Cyrl-RS"/>
        </w:rPr>
        <w:t>која ће бити предложена</w:t>
      </w:r>
      <w:r w:rsidR="00CA5B29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0051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C3714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изменама и допунама 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пензијском и инвалидском осигурању </w:t>
      </w:r>
      <w:r w:rsidR="00171790" w:rsidRPr="009768B8">
        <w:rPr>
          <w:rFonts w:ascii="Times New Roman" w:hAnsi="Times New Roman" w:cs="Times New Roman"/>
          <w:sz w:val="24"/>
          <w:szCs w:val="24"/>
        </w:rPr>
        <w:t>(,,Службени гласник РС”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1790" w:rsidRPr="009768B8">
        <w:rPr>
          <w:rFonts w:ascii="Times New Roman" w:hAnsi="Times New Roman" w:cs="Times New Roman"/>
          <w:sz w:val="24"/>
          <w:szCs w:val="24"/>
        </w:rPr>
        <w:t xml:space="preserve"> бр. 34/03, 64/04 – УС, 84/04  – др. закон, 85/05, 101/05  – др. закон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1790" w:rsidRPr="009768B8">
        <w:rPr>
          <w:rFonts w:ascii="Times New Roman" w:hAnsi="Times New Roman" w:cs="Times New Roman"/>
          <w:sz w:val="24"/>
          <w:szCs w:val="24"/>
        </w:rPr>
        <w:t>63/06 – УС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71790" w:rsidRPr="009768B8">
        <w:rPr>
          <w:rFonts w:ascii="Times New Roman" w:hAnsi="Times New Roman" w:cs="Times New Roman"/>
          <w:sz w:val="24"/>
          <w:szCs w:val="24"/>
        </w:rPr>
        <w:t>5/09,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790" w:rsidRPr="009768B8">
        <w:rPr>
          <w:rFonts w:ascii="Times New Roman" w:hAnsi="Times New Roman" w:cs="Times New Roman"/>
          <w:sz w:val="24"/>
          <w:szCs w:val="24"/>
        </w:rPr>
        <w:t>107/09, 101/10, 93/12, 62/13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1790" w:rsidRPr="009768B8">
        <w:rPr>
          <w:rFonts w:ascii="Times New Roman" w:hAnsi="Times New Roman" w:cs="Times New Roman"/>
          <w:sz w:val="24"/>
          <w:szCs w:val="24"/>
        </w:rPr>
        <w:t xml:space="preserve"> 108/13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="00171790" w:rsidRPr="009768B8">
        <w:rPr>
          <w:rFonts w:ascii="Times New Roman" w:hAnsi="Times New Roman" w:cs="Times New Roman"/>
          <w:sz w:val="24"/>
          <w:szCs w:val="24"/>
        </w:rPr>
        <w:t>5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>/14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71790" w:rsidRPr="00976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790" w:rsidRPr="009768B8">
        <w:rPr>
          <w:rFonts w:ascii="Times New Roman" w:hAnsi="Times New Roman" w:cs="Times New Roman"/>
          <w:sz w:val="24"/>
          <w:szCs w:val="24"/>
        </w:rPr>
        <w:t>142/14,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73/18</w:t>
      </w:r>
      <w:r w:rsidR="00171790" w:rsidRPr="009768B8">
        <w:rPr>
          <w:rFonts w:ascii="Times New Roman" w:hAnsi="Times New Roman" w:cs="Times New Roman"/>
          <w:sz w:val="24"/>
          <w:szCs w:val="24"/>
        </w:rPr>
        <w:t>, 46/19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1790" w:rsidRPr="009768B8">
        <w:rPr>
          <w:rFonts w:ascii="Times New Roman" w:hAnsi="Times New Roman" w:cs="Times New Roman"/>
          <w:sz w:val="24"/>
          <w:szCs w:val="24"/>
        </w:rPr>
        <w:t>–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УС</w:t>
      </w:r>
      <w:r w:rsidR="00171790" w:rsidRPr="009768B8">
        <w:rPr>
          <w:rFonts w:ascii="Times New Roman" w:hAnsi="Times New Roman" w:cs="Times New Roman"/>
          <w:sz w:val="24"/>
          <w:szCs w:val="24"/>
        </w:rPr>
        <w:t>,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86/19, </w:t>
      </w:r>
      <w:r w:rsidR="00171790" w:rsidRPr="009768B8">
        <w:rPr>
          <w:rFonts w:ascii="Times New Roman" w:hAnsi="Times New Roman" w:cs="Times New Roman"/>
          <w:sz w:val="24"/>
          <w:szCs w:val="24"/>
        </w:rPr>
        <w:t>62/21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>, 125/22, 138/22</w:t>
      </w:r>
      <w:r w:rsidR="00171790" w:rsidRPr="009768B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76/23 и</w:t>
      </w:r>
      <w:r w:rsidR="00171790" w:rsidRPr="009768B8">
        <w:rPr>
          <w:rFonts w:ascii="Times New Roman" w:hAnsi="Times New Roman" w:cs="Times New Roman"/>
          <w:sz w:val="24"/>
          <w:szCs w:val="24"/>
          <w:lang w:val="sr-Latn-RS"/>
        </w:rPr>
        <w:t xml:space="preserve"> 94/24</w:t>
      </w:r>
      <w:r w:rsidR="00B42A73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– у даљем тексту: Закон</w:t>
      </w:r>
      <w:r w:rsidR="00171790" w:rsidRPr="009768B8">
        <w:rPr>
          <w:rFonts w:ascii="Times New Roman" w:hAnsi="Times New Roman" w:cs="Times New Roman"/>
          <w:sz w:val="24"/>
          <w:szCs w:val="24"/>
        </w:rPr>
        <w:t>)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, односе </w:t>
      </w:r>
      <w:r w:rsidR="007C2B2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560733" w:rsidRPr="009768B8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8E73BB" w:rsidRPr="009768B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E73BB" w:rsidRPr="009768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4181F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дефинисање услова за </w:t>
      </w:r>
      <w:r w:rsidR="008B38CC" w:rsidRPr="009768B8">
        <w:rPr>
          <w:rFonts w:ascii="Times New Roman" w:hAnsi="Times New Roman" w:cs="Times New Roman"/>
          <w:sz w:val="24"/>
          <w:szCs w:val="24"/>
          <w:lang w:val="sr-Cyrl-RS"/>
        </w:rPr>
        <w:t>стицање</w:t>
      </w:r>
      <w:r w:rsidR="00E4181F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права на старосну пензију професионалних војника по уговору</w:t>
      </w:r>
      <w:r w:rsidR="00136AAC" w:rsidRPr="009768B8">
        <w:rPr>
          <w:rFonts w:ascii="Times New Roman" w:hAnsi="Times New Roman" w:cs="Times New Roman"/>
          <w:sz w:val="24"/>
          <w:szCs w:val="24"/>
        </w:rPr>
        <w:t xml:space="preserve"> </w:t>
      </w:r>
      <w:r w:rsidR="00136AAC" w:rsidRPr="009768B8">
        <w:rPr>
          <w:rFonts w:ascii="Times New Roman" w:hAnsi="Times New Roman" w:cs="Times New Roman"/>
          <w:sz w:val="24"/>
          <w:szCs w:val="24"/>
          <w:lang w:val="sr-Cyrl-RS"/>
        </w:rPr>
        <w:t>као професионалних војних лица</w:t>
      </w:r>
      <w:r w:rsidR="00B42A73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 w:rsidR="007C2B2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циљу усклађивања </w:t>
      </w:r>
      <w:r w:rsidR="00560733" w:rsidRPr="009768B8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8E73BB" w:rsidRPr="009768B8">
        <w:rPr>
          <w:rFonts w:ascii="Times New Roman" w:hAnsi="Times New Roman" w:cs="Times New Roman"/>
          <w:sz w:val="24"/>
          <w:szCs w:val="24"/>
          <w:lang w:val="sr-Cyrl-CS"/>
        </w:rPr>
        <w:t xml:space="preserve">Законом о изменама и допунама Закона о Војсци Србије </w:t>
      </w:r>
      <w:r w:rsidR="008E73BB" w:rsidRPr="009768B8">
        <w:rPr>
          <w:rFonts w:ascii="Times New Roman" w:hAnsi="Times New Roman" w:cs="Times New Roman"/>
          <w:sz w:val="24"/>
          <w:szCs w:val="24"/>
        </w:rPr>
        <w:t>(,,Службени гласник РС”</w:t>
      </w:r>
      <w:r w:rsidR="008E73BB" w:rsidRPr="009768B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73BB" w:rsidRPr="009768B8">
        <w:rPr>
          <w:rFonts w:ascii="Times New Roman" w:hAnsi="Times New Roman" w:cs="Times New Roman"/>
          <w:sz w:val="24"/>
          <w:szCs w:val="24"/>
        </w:rPr>
        <w:t xml:space="preserve"> бр</w:t>
      </w:r>
      <w:r w:rsidR="008E73BB" w:rsidRPr="009768B8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8E73BB" w:rsidRPr="009768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73BB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109/25), </w:t>
      </w:r>
      <w:r w:rsidR="00B42A73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затим на </w:t>
      </w:r>
      <w:r w:rsidR="008E73BB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прецизирање одредаба </w:t>
      </w:r>
      <w:r w:rsidR="00B42A73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Закона </w:t>
      </w:r>
      <w:r w:rsidR="008E73BB" w:rsidRPr="009768B8">
        <w:rPr>
          <w:rFonts w:ascii="Times New Roman" w:hAnsi="Times New Roman" w:cs="Times New Roman"/>
          <w:sz w:val="24"/>
          <w:szCs w:val="24"/>
          <w:lang w:val="sr-Cyrl-RS"/>
        </w:rPr>
        <w:t>којима се уређује поступак остваривања права из пензијског и инвалидског осигурања</w:t>
      </w:r>
      <w:r w:rsidR="009E7C6C" w:rsidRPr="009768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6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1790" w:rsidRPr="009768B8">
        <w:rPr>
          <w:rFonts w:ascii="Times New Roman" w:hAnsi="Times New Roman" w:cs="Times New Roman"/>
          <w:sz w:val="24"/>
          <w:szCs w:val="24"/>
          <w:lang w:val="sr-Cyrl-RS"/>
        </w:rPr>
        <w:t>правно-</w:t>
      </w:r>
      <w:r w:rsidR="00C3714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техничко </w:t>
      </w:r>
      <w:r w:rsidR="001838A0" w:rsidRPr="009768B8">
        <w:rPr>
          <w:rFonts w:ascii="Times New Roman" w:hAnsi="Times New Roman" w:cs="Times New Roman"/>
          <w:sz w:val="24"/>
          <w:szCs w:val="24"/>
          <w:lang w:val="sr-Cyrl-RS"/>
        </w:rPr>
        <w:t>усаглашавање</w:t>
      </w:r>
      <w:r w:rsidR="00E4181F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714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појединих </w:t>
      </w:r>
      <w:r w:rsidR="001838A0" w:rsidRPr="009768B8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одредаба Закона</w:t>
      </w:r>
      <w:r w:rsidR="001838A0" w:rsidRPr="00976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838A0" w:rsidRPr="009768B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ради њихове примене </w:t>
      </w:r>
      <w:r w:rsidR="001838A0" w:rsidRPr="009768B8">
        <w:rPr>
          <w:rFonts w:ascii="Times New Roman" w:hAnsi="Times New Roman" w:cs="Times New Roman"/>
          <w:sz w:val="24"/>
          <w:szCs w:val="24"/>
          <w:shd w:val="clear" w:color="auto" w:fill="FFFFFF"/>
        </w:rPr>
        <w:t>са што мање тумачења</w:t>
      </w:r>
      <w:r w:rsidR="007C2B22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, као и на усаглашавање </w:t>
      </w:r>
      <w:r w:rsidR="00FD7EB1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појединих </w:t>
      </w:r>
      <w:r w:rsidR="009E7C6C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одредаба Закона </w:t>
      </w:r>
      <w:r w:rsidR="007C2B22" w:rsidRPr="009768B8">
        <w:rPr>
          <w:rFonts w:ascii="Times New Roman" w:hAnsi="Times New Roman" w:cs="Times New Roman"/>
          <w:sz w:val="24"/>
          <w:szCs w:val="24"/>
          <w:lang w:val="sr-Cyrl-RS"/>
        </w:rPr>
        <w:t>са прописи</w:t>
      </w:r>
      <w:r w:rsidR="009E7C6C" w:rsidRPr="009768B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7C2B22" w:rsidRPr="009768B8">
        <w:rPr>
          <w:rFonts w:ascii="Times New Roman" w:hAnsi="Times New Roman" w:cs="Times New Roman"/>
          <w:sz w:val="24"/>
          <w:szCs w:val="24"/>
          <w:lang w:val="sr-Cyrl-RS"/>
        </w:rPr>
        <w:t>а Европске уније</w:t>
      </w:r>
      <w:r w:rsidR="00C37142" w:rsidRPr="009768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38A0" w:rsidRDefault="00C37142" w:rsidP="00AC484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8B8">
        <w:rPr>
          <w:rFonts w:ascii="Times New Roman" w:hAnsi="Times New Roman" w:cs="Times New Roman"/>
          <w:lang w:val="sr-Cyrl-RS"/>
        </w:rPr>
        <w:t xml:space="preserve"> </w:t>
      </w:r>
      <w:r w:rsidR="001766DE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позива заинтересовану јавност да </w:t>
      </w:r>
      <w:r w:rsidR="00F56701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на приложеном обрасцу </w:t>
      </w:r>
      <w:r w:rsidR="001766DE" w:rsidRPr="009768B8">
        <w:rPr>
          <w:rFonts w:ascii="Times New Roman" w:hAnsi="Times New Roman" w:cs="Times New Roman"/>
          <w:sz w:val="24"/>
          <w:szCs w:val="24"/>
          <w:lang w:val="sr-Cyrl-RS"/>
        </w:rPr>
        <w:t>достави своје предлоге</w:t>
      </w:r>
      <w:r w:rsidR="009768B8">
        <w:rPr>
          <w:rFonts w:ascii="Times New Roman" w:hAnsi="Times New Roman" w:cs="Times New Roman"/>
          <w:sz w:val="24"/>
          <w:szCs w:val="24"/>
          <w:lang w:val="sr-Cyrl-RS"/>
        </w:rPr>
        <w:t xml:space="preserve"> и сугестије у вези са </w:t>
      </w:r>
      <w:r w:rsidR="0095032E">
        <w:rPr>
          <w:rFonts w:ascii="Times New Roman" w:hAnsi="Times New Roman" w:cs="Times New Roman"/>
          <w:sz w:val="24"/>
          <w:szCs w:val="24"/>
          <w:lang w:val="sr-Cyrl-RS"/>
        </w:rPr>
        <w:t xml:space="preserve">изнетим </w:t>
      </w:r>
      <w:r w:rsidR="009768B8">
        <w:rPr>
          <w:rFonts w:ascii="Times New Roman" w:hAnsi="Times New Roman" w:cs="Times New Roman"/>
          <w:sz w:val="24"/>
          <w:szCs w:val="24"/>
          <w:lang w:val="sr-Cyrl-RS"/>
        </w:rPr>
        <w:t>планираним изменама и допунама Закона</w:t>
      </w:r>
      <w:r w:rsidR="009503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32E1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r w:rsidR="00201EAB">
        <w:rPr>
          <w:rFonts w:ascii="Times New Roman" w:hAnsi="Times New Roman" w:cs="Times New Roman"/>
          <w:sz w:val="24"/>
          <w:szCs w:val="24"/>
          <w:lang w:val="sr-Cyrl-RS"/>
        </w:rPr>
        <w:t>радн</w:t>
      </w:r>
      <w:r w:rsidR="001C2609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201EAB">
        <w:rPr>
          <w:rFonts w:ascii="Times New Roman" w:hAnsi="Times New Roman" w:cs="Times New Roman"/>
          <w:sz w:val="24"/>
          <w:szCs w:val="24"/>
          <w:lang w:val="sr-Cyrl-RS"/>
        </w:rPr>
        <w:t xml:space="preserve"> верзиј</w:t>
      </w:r>
      <w:r w:rsidR="001C2609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201EAB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3C4038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201EAB">
        <w:rPr>
          <w:rFonts w:ascii="Times New Roman" w:hAnsi="Times New Roman" w:cs="Times New Roman"/>
          <w:sz w:val="24"/>
          <w:szCs w:val="24"/>
          <w:lang w:val="sr-Cyrl-RS"/>
        </w:rPr>
        <w:t xml:space="preserve">рта закона, </w:t>
      </w:r>
      <w:r w:rsidR="00BD5517">
        <w:rPr>
          <w:rFonts w:ascii="Times New Roman" w:hAnsi="Times New Roman" w:cs="Times New Roman"/>
          <w:sz w:val="24"/>
          <w:szCs w:val="24"/>
          <w:lang w:val="sr-Cyrl-RS"/>
        </w:rPr>
        <w:t>која је постављена на интернет страници Министарства, као и на Порталу „еКонсултацијеˮ</w:t>
      </w:r>
      <w:r w:rsidR="00707C5E">
        <w:rPr>
          <w:rFonts w:ascii="Times New Roman" w:hAnsi="Times New Roman" w:cs="Times New Roman"/>
          <w:sz w:val="24"/>
          <w:szCs w:val="24"/>
        </w:rPr>
        <w:t xml:space="preserve">, </w:t>
      </w:r>
      <w:r w:rsidR="007E0A3E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</w:t>
      </w:r>
      <w:r w:rsidR="001954C3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327E7" w:rsidRPr="000327E7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954C3" w:rsidRPr="000327E7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8F7358">
        <w:rPr>
          <w:rFonts w:ascii="Times New Roman" w:hAnsi="Times New Roman" w:cs="Times New Roman"/>
          <w:sz w:val="24"/>
          <w:szCs w:val="24"/>
          <w:lang w:val="sr-Latn-RS"/>
        </w:rPr>
        <w:t>17</w:t>
      </w:r>
      <w:r w:rsidR="001954C3" w:rsidRPr="000327E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327E7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0327E7">
        <w:rPr>
          <w:rFonts w:ascii="Times New Roman" w:hAnsi="Times New Roman" w:cs="Times New Roman"/>
          <w:sz w:val="24"/>
          <w:szCs w:val="24"/>
          <w:lang w:val="sr-Cyrl-RS"/>
        </w:rPr>
        <w:t xml:space="preserve">прила </w:t>
      </w:r>
      <w:r w:rsidR="001954C3">
        <w:rPr>
          <w:rFonts w:ascii="Times New Roman" w:hAnsi="Times New Roman" w:cs="Times New Roman"/>
          <w:sz w:val="24"/>
          <w:szCs w:val="24"/>
          <w:lang w:val="sr-Cyrl-RS"/>
        </w:rPr>
        <w:t>2026. године,</w:t>
      </w:r>
      <w:r w:rsidR="007E0A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54C3">
        <w:rPr>
          <w:rFonts w:ascii="Times New Roman" w:hAnsi="Times New Roman" w:cs="Times New Roman"/>
          <w:sz w:val="24"/>
          <w:szCs w:val="24"/>
          <w:lang w:val="sr-Cyrl-RS"/>
        </w:rPr>
        <w:t>искључиво електронск</w:t>
      </w:r>
      <w:r w:rsidR="00BD551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954C3"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 w:rsidR="00BD5517">
        <w:rPr>
          <w:rFonts w:ascii="Times New Roman" w:hAnsi="Times New Roman" w:cs="Times New Roman"/>
          <w:sz w:val="24"/>
          <w:szCs w:val="24"/>
          <w:lang w:val="sr-Cyrl-RS"/>
        </w:rPr>
        <w:t>путем</w:t>
      </w:r>
      <w:r w:rsidR="001954C3">
        <w:rPr>
          <w:rFonts w:ascii="Times New Roman" w:hAnsi="Times New Roman" w:cs="Times New Roman"/>
          <w:sz w:val="24"/>
          <w:szCs w:val="24"/>
          <w:lang w:val="sr-Cyrl-RS"/>
        </w:rPr>
        <w:t>, на мејл-</w:t>
      </w:r>
      <w:r w:rsidR="001954C3" w:rsidRPr="009768B8">
        <w:rPr>
          <w:rFonts w:ascii="Times New Roman" w:hAnsi="Times New Roman" w:cs="Times New Roman"/>
          <w:sz w:val="24"/>
          <w:szCs w:val="24"/>
          <w:lang w:val="sr-Cyrl-RS"/>
        </w:rPr>
        <w:t>адресу Сектора за пензијско и инвалидско осигурање,</w:t>
      </w:r>
      <w:bookmarkStart w:id="0" w:name="_GoBack"/>
      <w:bookmarkEnd w:id="0"/>
      <w:r w:rsidR="001954C3" w:rsidRPr="009768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" w:history="1">
        <w:r w:rsidR="001954C3" w:rsidRPr="00F932AD">
          <w:rPr>
            <w:rStyle w:val="Hyperlink"/>
            <w:rFonts w:ascii="Times New Roman" w:hAnsi="Times New Roman" w:cs="Times New Roman"/>
            <w:lang w:val="sr-Cyrl-RS"/>
          </w:rPr>
          <w:t>pio</w:t>
        </w:r>
        <w:r w:rsidR="001954C3" w:rsidRPr="00F932AD">
          <w:rPr>
            <w:rStyle w:val="Hyperlink"/>
            <w:rFonts w:ascii="Times New Roman" w:hAnsi="Times New Roman" w:cs="Times New Roman"/>
          </w:rPr>
          <w:t>@minrzs.gov.rs</w:t>
        </w:r>
      </w:hyperlink>
      <w:r w:rsidR="001954C3" w:rsidRPr="009768B8">
        <w:rPr>
          <w:rFonts w:ascii="Times New Roman" w:hAnsi="Times New Roman" w:cs="Times New Roman"/>
          <w:sz w:val="24"/>
          <w:szCs w:val="24"/>
        </w:rPr>
        <w:t>.</w:t>
      </w:r>
      <w:r w:rsidR="003712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1838A0" w:rsidSect="003712F7">
      <w:pgSz w:w="11906" w:h="16838"/>
      <w:pgMar w:top="964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F9" w:rsidRDefault="00D57FF9" w:rsidP="008437F9">
      <w:pPr>
        <w:spacing w:after="0" w:line="240" w:lineRule="auto"/>
      </w:pPr>
      <w:r>
        <w:separator/>
      </w:r>
    </w:p>
  </w:endnote>
  <w:endnote w:type="continuationSeparator" w:id="0">
    <w:p w:rsidR="00D57FF9" w:rsidRDefault="00D57FF9" w:rsidP="0084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C Times">
    <w:altName w:val="Courier New"/>
    <w:charset w:val="00"/>
    <w:family w:val="roman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F9" w:rsidRDefault="00D57FF9" w:rsidP="008437F9">
      <w:pPr>
        <w:spacing w:after="0" w:line="240" w:lineRule="auto"/>
      </w:pPr>
      <w:r>
        <w:separator/>
      </w:r>
    </w:p>
  </w:footnote>
  <w:footnote w:type="continuationSeparator" w:id="0">
    <w:p w:rsidR="00D57FF9" w:rsidRDefault="00D57FF9" w:rsidP="00843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AE"/>
    <w:rsid w:val="000327E7"/>
    <w:rsid w:val="0006336D"/>
    <w:rsid w:val="00134570"/>
    <w:rsid w:val="00136AAC"/>
    <w:rsid w:val="00171790"/>
    <w:rsid w:val="001766DE"/>
    <w:rsid w:val="001805E1"/>
    <w:rsid w:val="00180F8C"/>
    <w:rsid w:val="001838A0"/>
    <w:rsid w:val="00192F9B"/>
    <w:rsid w:val="001954C3"/>
    <w:rsid w:val="001A0EE2"/>
    <w:rsid w:val="001C2609"/>
    <w:rsid w:val="001C6A86"/>
    <w:rsid w:val="001E76E3"/>
    <w:rsid w:val="001F6D27"/>
    <w:rsid w:val="00201EAB"/>
    <w:rsid w:val="002030CC"/>
    <w:rsid w:val="00244F2B"/>
    <w:rsid w:val="00256395"/>
    <w:rsid w:val="002A1A3E"/>
    <w:rsid w:val="002A5920"/>
    <w:rsid w:val="002B70DA"/>
    <w:rsid w:val="00303F21"/>
    <w:rsid w:val="00320A57"/>
    <w:rsid w:val="00347EDE"/>
    <w:rsid w:val="003712F7"/>
    <w:rsid w:val="0038720C"/>
    <w:rsid w:val="003C32E1"/>
    <w:rsid w:val="003C4038"/>
    <w:rsid w:val="0044233B"/>
    <w:rsid w:val="004476B8"/>
    <w:rsid w:val="00461033"/>
    <w:rsid w:val="00461153"/>
    <w:rsid w:val="00461A66"/>
    <w:rsid w:val="004E1C7E"/>
    <w:rsid w:val="004E2BB8"/>
    <w:rsid w:val="004E704D"/>
    <w:rsid w:val="00536082"/>
    <w:rsid w:val="00560733"/>
    <w:rsid w:val="00594705"/>
    <w:rsid w:val="005D184A"/>
    <w:rsid w:val="00634F4E"/>
    <w:rsid w:val="00663151"/>
    <w:rsid w:val="00674250"/>
    <w:rsid w:val="006A0051"/>
    <w:rsid w:val="006A0434"/>
    <w:rsid w:val="006D2AFF"/>
    <w:rsid w:val="006D727C"/>
    <w:rsid w:val="006F5850"/>
    <w:rsid w:val="00705F14"/>
    <w:rsid w:val="00707C5E"/>
    <w:rsid w:val="0073021C"/>
    <w:rsid w:val="00737597"/>
    <w:rsid w:val="00747B0E"/>
    <w:rsid w:val="007C2B22"/>
    <w:rsid w:val="007E0A3E"/>
    <w:rsid w:val="007E3C0B"/>
    <w:rsid w:val="007F2BEA"/>
    <w:rsid w:val="0081611D"/>
    <w:rsid w:val="008437F9"/>
    <w:rsid w:val="00871282"/>
    <w:rsid w:val="008B24AE"/>
    <w:rsid w:val="008B38CC"/>
    <w:rsid w:val="008E73BB"/>
    <w:rsid w:val="008F7358"/>
    <w:rsid w:val="0092502D"/>
    <w:rsid w:val="0095032E"/>
    <w:rsid w:val="009768B8"/>
    <w:rsid w:val="00987DF3"/>
    <w:rsid w:val="009A788F"/>
    <w:rsid w:val="009E7C6C"/>
    <w:rsid w:val="00A018FB"/>
    <w:rsid w:val="00A558E9"/>
    <w:rsid w:val="00A67734"/>
    <w:rsid w:val="00A94C97"/>
    <w:rsid w:val="00AC484A"/>
    <w:rsid w:val="00B00016"/>
    <w:rsid w:val="00B42A73"/>
    <w:rsid w:val="00B4324A"/>
    <w:rsid w:val="00B4504E"/>
    <w:rsid w:val="00B46AA8"/>
    <w:rsid w:val="00BA03FC"/>
    <w:rsid w:val="00BD5517"/>
    <w:rsid w:val="00C10F5C"/>
    <w:rsid w:val="00C25AEE"/>
    <w:rsid w:val="00C37142"/>
    <w:rsid w:val="00C9035D"/>
    <w:rsid w:val="00C9376D"/>
    <w:rsid w:val="00CA5B29"/>
    <w:rsid w:val="00CB3D80"/>
    <w:rsid w:val="00CE5062"/>
    <w:rsid w:val="00D1385B"/>
    <w:rsid w:val="00D57FF9"/>
    <w:rsid w:val="00DA0538"/>
    <w:rsid w:val="00E02749"/>
    <w:rsid w:val="00E4181F"/>
    <w:rsid w:val="00E84407"/>
    <w:rsid w:val="00ED1751"/>
    <w:rsid w:val="00F544CA"/>
    <w:rsid w:val="00F56701"/>
    <w:rsid w:val="00F64761"/>
    <w:rsid w:val="00F6519A"/>
    <w:rsid w:val="00FA12AE"/>
    <w:rsid w:val="00FA1534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3D02"/>
  <w15:chartTrackingRefBased/>
  <w15:docId w15:val="{6DEABAC1-1F81-4277-82ED-0F6565EE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7597"/>
    <w:pPr>
      <w:keepNext/>
      <w:spacing w:after="0" w:line="240" w:lineRule="auto"/>
      <w:jc w:val="center"/>
      <w:outlineLvl w:val="5"/>
    </w:pPr>
    <w:rPr>
      <w:rFonts w:ascii="Garamond" w:eastAsia="Times New Roman" w:hAnsi="Garamond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37597"/>
    <w:rPr>
      <w:rFonts w:ascii="Garamond" w:eastAsia="Times New Roman" w:hAnsi="Garamond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luka-zakon">
    <w:name w:val="odluka-zakon"/>
    <w:basedOn w:val="Normal"/>
    <w:rsid w:val="00CB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entar">
    <w:name w:val="centar"/>
    <w:basedOn w:val="Normal"/>
    <w:rsid w:val="00CB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ld">
    <w:name w:val="bold"/>
    <w:basedOn w:val="Normal"/>
    <w:rsid w:val="00CB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talik">
    <w:name w:val="italik"/>
    <w:basedOn w:val="Normal"/>
    <w:rsid w:val="00CB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CB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ic-paragraph">
    <w:name w:val="basic-paragraph"/>
    <w:basedOn w:val="Normal"/>
    <w:rsid w:val="00CB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talik1">
    <w:name w:val="italik1"/>
    <w:basedOn w:val="DefaultParagraphFont"/>
    <w:rsid w:val="00CB3D80"/>
  </w:style>
  <w:style w:type="paragraph" w:styleId="BalloonText">
    <w:name w:val="Balloon Text"/>
    <w:basedOn w:val="Normal"/>
    <w:link w:val="BalloonTextChar"/>
    <w:uiPriority w:val="99"/>
    <w:semiHidden/>
    <w:unhideWhenUsed/>
    <w:rsid w:val="00A0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F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F9"/>
  </w:style>
  <w:style w:type="paragraph" w:styleId="Footer">
    <w:name w:val="footer"/>
    <w:basedOn w:val="Normal"/>
    <w:link w:val="FooterChar"/>
    <w:uiPriority w:val="99"/>
    <w:unhideWhenUsed/>
    <w:rsid w:val="0084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F9"/>
  </w:style>
  <w:style w:type="paragraph" w:styleId="BodyText">
    <w:name w:val="Body Text"/>
    <w:basedOn w:val="Normal"/>
    <w:link w:val="BodyTextChar"/>
    <w:semiHidden/>
    <w:unhideWhenUsed/>
    <w:rsid w:val="00C37142"/>
    <w:pPr>
      <w:spacing w:after="0" w:line="240" w:lineRule="auto"/>
      <w:jc w:val="both"/>
    </w:pPr>
    <w:rPr>
      <w:rFonts w:ascii="YU C Times" w:eastAsia="Times New Roman" w:hAnsi="YU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37142"/>
    <w:rPr>
      <w:rFonts w:ascii="YU C Times" w:eastAsia="Times New Roman" w:hAnsi="YU C Times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838A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503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o@minrzs.gov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Novaković</dc:creator>
  <cp:keywords/>
  <dc:description/>
  <cp:lastModifiedBy>Sonja Manic</cp:lastModifiedBy>
  <cp:revision>2</cp:revision>
  <cp:lastPrinted>2026-03-19T08:57:00Z</cp:lastPrinted>
  <dcterms:created xsi:type="dcterms:W3CDTF">2026-04-02T13:26:00Z</dcterms:created>
  <dcterms:modified xsi:type="dcterms:W3CDTF">2026-04-02T13:26:00Z</dcterms:modified>
</cp:coreProperties>
</file>