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77777777" w:rsidR="007B6749" w:rsidRPr="007453CD" w:rsidRDefault="007B6749" w:rsidP="00625665">
      <w:pPr>
        <w:spacing w:after="0" w:line="240" w:lineRule="auto"/>
        <w:rPr>
          <w:rFonts w:ascii="Times New Roman" w:hAnsi="Times New Roman" w:cs="Times New Roman"/>
          <w:b/>
        </w:rPr>
      </w:pPr>
    </w:p>
    <w:p w14:paraId="21FCFCAE" w14:textId="7F6F691E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</w:t>
      </w:r>
      <w:r w:rsidR="009F667F">
        <w:rPr>
          <w:rFonts w:ascii="Times New Roman" w:hAnsi="Times New Roman" w:cs="Times New Roman"/>
          <w:b/>
          <w:bCs/>
        </w:rPr>
        <w:t xml:space="preserve"> </w:t>
      </w:r>
      <w:r w:rsidR="006B5AFB">
        <w:rPr>
          <w:rFonts w:ascii="Times New Roman" w:hAnsi="Times New Roman" w:cs="Times New Roman"/>
          <w:b/>
          <w:bCs/>
        </w:rPr>
        <w:t>3</w:t>
      </w:r>
      <w:r w:rsidR="009F5F7C">
        <w:rPr>
          <w:rFonts w:ascii="Times New Roman" w:hAnsi="Times New Roman" w:cs="Times New Roman"/>
          <w:b/>
          <w:bCs/>
        </w:rPr>
        <w:t>4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2EF9244F" w:rsidR="0078136A" w:rsidRPr="00471B50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Position: </w:t>
      </w:r>
      <w:r w:rsidR="00471B50" w:rsidRPr="00471B50">
        <w:rPr>
          <w:rFonts w:ascii="Times New Roman" w:hAnsi="Times New Roman" w:cs="Times New Roman"/>
          <w:b/>
          <w:bCs/>
        </w:rPr>
        <w:t xml:space="preserve">Junior non-key expert (JNKE) </w:t>
      </w:r>
      <w:r w:rsidR="00540B13" w:rsidRPr="00540B13">
        <w:rPr>
          <w:rFonts w:ascii="Times New Roman" w:hAnsi="Times New Roman" w:cs="Times New Roman"/>
        </w:rPr>
        <w:t>for mapping the relevant actors in the field of active labour market policy, assessing their capacities and identifying areas for improvement and</w:t>
      </w:r>
      <w:r w:rsidR="00540B13">
        <w:rPr>
          <w:rFonts w:ascii="Times New Roman" w:hAnsi="Times New Roman" w:cs="Times New Roman"/>
          <w:b/>
          <w:bCs/>
        </w:rPr>
        <w:t xml:space="preserve"> </w:t>
      </w:r>
      <w:r w:rsidR="00540B13" w:rsidRPr="00540B13">
        <w:rPr>
          <w:rFonts w:ascii="Times New Roman" w:hAnsi="Times New Roman" w:cs="Times New Roman"/>
        </w:rPr>
        <w:t>for developing a model for outreaching NEET (not in education or employment or training) youth</w:t>
      </w:r>
      <w:r w:rsidR="00AA12C8">
        <w:rPr>
          <w:rFonts w:ascii="Times New Roman" w:hAnsi="Times New Roman" w:cs="Times New Roman"/>
        </w:rPr>
        <w:t>.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3632CEA5" w:rsidR="0078136A" w:rsidRPr="007453CD" w:rsidRDefault="00471B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1B50">
        <w:rPr>
          <w:rFonts w:ascii="Times New Roman" w:hAnsi="Times New Roman" w:cs="Times New Roman"/>
        </w:rPr>
        <w:t xml:space="preserve">The </w:t>
      </w:r>
      <w:r w:rsidRPr="00471B50">
        <w:rPr>
          <w:rFonts w:ascii="Times New Roman" w:hAnsi="Times New Roman" w:cs="Times New Roman"/>
          <w:b/>
          <w:bCs/>
        </w:rPr>
        <w:t>JNKE expert</w:t>
      </w:r>
      <w:r w:rsidRPr="00471B50">
        <w:rPr>
          <w:rFonts w:ascii="Times New Roman" w:hAnsi="Times New Roman" w:cs="Times New Roman"/>
        </w:rPr>
        <w:t xml:space="preserve"> engaged in the project Component 2 “</w:t>
      </w:r>
      <w:r w:rsidRPr="00471B50">
        <w:rPr>
          <w:rFonts w:ascii="Times New Roman" w:hAnsi="Times New Roman" w:cs="Times New Roman"/>
          <w:i/>
          <w:iCs/>
        </w:rPr>
        <w:t>To build capacities of the relevant actors in the field of employment (</w:t>
      </w:r>
      <w:proofErr w:type="spellStart"/>
      <w:r w:rsidRPr="00471B50">
        <w:rPr>
          <w:rFonts w:ascii="Times New Roman" w:hAnsi="Times New Roman" w:cs="Times New Roman"/>
          <w:i/>
          <w:iCs/>
        </w:rPr>
        <w:t>MoLEVSA</w:t>
      </w:r>
      <w:proofErr w:type="spellEnd"/>
      <w:r w:rsidRPr="00471B50">
        <w:rPr>
          <w:rFonts w:ascii="Times New Roman" w:hAnsi="Times New Roman" w:cs="Times New Roman"/>
          <w:i/>
          <w:iCs/>
        </w:rPr>
        <w:t>, NES, LSGs and other actors) to better perform their tasks related to implementation, monitoring and evaluation of ALMPs</w:t>
      </w:r>
      <w:r w:rsidRPr="00471B50">
        <w:rPr>
          <w:rFonts w:ascii="Times New Roman" w:hAnsi="Times New Roman" w:cs="Times New Roman"/>
        </w:rPr>
        <w:t xml:space="preserve">” </w:t>
      </w:r>
      <w:r w:rsidR="00540B13">
        <w:rPr>
          <w:rFonts w:ascii="Times New Roman" w:hAnsi="Times New Roman" w:cs="Times New Roman"/>
        </w:rPr>
        <w:t>and Component 4 “</w:t>
      </w:r>
      <w:r w:rsidR="00540B13" w:rsidRPr="00540B13">
        <w:rPr>
          <w:rFonts w:ascii="Times New Roman" w:hAnsi="Times New Roman" w:cs="Times New Roman"/>
          <w:i/>
          <w:iCs/>
        </w:rPr>
        <w:t>Support piloting of Youth Guarantee Programme</w:t>
      </w:r>
      <w:r w:rsidR="00540B13">
        <w:rPr>
          <w:rFonts w:ascii="Times New Roman" w:hAnsi="Times New Roman" w:cs="Times New Roman"/>
        </w:rPr>
        <w:t xml:space="preserve">” </w:t>
      </w:r>
      <w:r w:rsidRPr="00471B50">
        <w:rPr>
          <w:rFonts w:ascii="Times New Roman" w:hAnsi="Times New Roman" w:cs="Times New Roman"/>
        </w:rPr>
        <w:t xml:space="preserve">will provide support to the </w:t>
      </w:r>
      <w:proofErr w:type="spellStart"/>
      <w:r w:rsidRPr="00471B50">
        <w:rPr>
          <w:rFonts w:ascii="Times New Roman" w:hAnsi="Times New Roman" w:cs="Times New Roman"/>
        </w:rPr>
        <w:t>MoLEVSA</w:t>
      </w:r>
      <w:proofErr w:type="spellEnd"/>
      <w:r w:rsidRPr="00471B50">
        <w:rPr>
          <w:rFonts w:ascii="Times New Roman" w:hAnsi="Times New Roman" w:cs="Times New Roman"/>
        </w:rPr>
        <w:t>, NES and the LSGs in the above-mentioned tasks</w:t>
      </w:r>
      <w:r w:rsidR="00E22548">
        <w:rPr>
          <w:rFonts w:ascii="Times New Roman" w:hAnsi="Times New Roman" w:cs="Times New Roman"/>
        </w:rPr>
        <w:t xml:space="preserve">. </w:t>
      </w: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</w:t>
      </w:r>
      <w:proofErr w:type="spellStart"/>
      <w:r w:rsidRPr="007453CD">
        <w:rPr>
          <w:rFonts w:ascii="Times New Roman" w:hAnsi="Times New Roman" w:cs="Times New Roman"/>
        </w:rPr>
        <w:t>MoLEVSA</w:t>
      </w:r>
      <w:proofErr w:type="spellEnd"/>
      <w:r w:rsidRPr="007453CD">
        <w:rPr>
          <w:rFonts w:ascii="Times New Roman" w:hAnsi="Times New Roman" w:cs="Times New Roman"/>
        </w:rPr>
        <w:t xml:space="preserve">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To build capacities of the relevant actors in the field of employment (</w:t>
      </w:r>
      <w:proofErr w:type="spellStart"/>
      <w:r w:rsidRPr="007453CD">
        <w:rPr>
          <w:rFonts w:ascii="Times New Roman" w:hAnsi="Times New Roman" w:cs="Times New Roman"/>
        </w:rPr>
        <w:t>MoLEVSA</w:t>
      </w:r>
      <w:proofErr w:type="spellEnd"/>
      <w:r w:rsidRPr="007453CD">
        <w:rPr>
          <w:rFonts w:ascii="Times New Roman" w:hAnsi="Times New Roman" w:cs="Times New Roman"/>
        </w:rPr>
        <w:t xml:space="preserve">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6657FB7F" w14:textId="694065FF" w:rsidR="00DF11D0" w:rsidRPr="007453CD" w:rsidRDefault="007C127B" w:rsidP="00DF11D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The </w:t>
      </w:r>
      <w:r w:rsidR="007308B0">
        <w:rPr>
          <w:rFonts w:ascii="Times New Roman" w:hAnsi="Times New Roman" w:cs="Times New Roman"/>
          <w:b/>
          <w:bCs/>
        </w:rPr>
        <w:t>J</w:t>
      </w:r>
      <w:r w:rsidRPr="007453CD">
        <w:rPr>
          <w:rFonts w:ascii="Times New Roman" w:hAnsi="Times New Roman" w:cs="Times New Roman"/>
          <w:b/>
          <w:bCs/>
        </w:rPr>
        <w:t>NKE</w:t>
      </w:r>
      <w:r w:rsidRPr="007453CD">
        <w:rPr>
          <w:rFonts w:ascii="Times New Roman" w:hAnsi="Times New Roman" w:cs="Times New Roman"/>
        </w:rPr>
        <w:t xml:space="preserve"> </w:t>
      </w:r>
      <w:r w:rsidR="00DF11D0" w:rsidRPr="007453CD">
        <w:rPr>
          <w:rFonts w:ascii="Times New Roman" w:hAnsi="Times New Roman" w:cs="Times New Roman"/>
        </w:rPr>
        <w:t xml:space="preserve">will provide support to Component </w:t>
      </w:r>
      <w:r w:rsidR="00DD06F2" w:rsidRPr="007453CD">
        <w:rPr>
          <w:rFonts w:ascii="Times New Roman" w:hAnsi="Times New Roman" w:cs="Times New Roman"/>
        </w:rPr>
        <w:t>2</w:t>
      </w:r>
      <w:r w:rsidR="00DF11D0" w:rsidRPr="007453CD">
        <w:rPr>
          <w:rFonts w:ascii="Times New Roman" w:hAnsi="Times New Roman" w:cs="Times New Roman"/>
        </w:rPr>
        <w:t xml:space="preserve"> “</w:t>
      </w:r>
      <w:r w:rsidR="00DD06F2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DF11D0" w:rsidRPr="007453CD">
        <w:rPr>
          <w:rFonts w:ascii="Times New Roman" w:hAnsi="Times New Roman" w:cs="Times New Roman"/>
        </w:rPr>
        <w:t xml:space="preserve">” </w:t>
      </w:r>
      <w:r w:rsidR="003510E4">
        <w:rPr>
          <w:rFonts w:ascii="Times New Roman" w:hAnsi="Times New Roman" w:cs="Times New Roman"/>
        </w:rPr>
        <w:t>and Component 4 “</w:t>
      </w:r>
      <w:r w:rsidR="003510E4" w:rsidRPr="003510E4">
        <w:rPr>
          <w:rFonts w:ascii="Times New Roman" w:hAnsi="Times New Roman" w:cs="Times New Roman"/>
        </w:rPr>
        <w:t>Support piloting of Youth Guarantee Programme</w:t>
      </w:r>
      <w:r w:rsidR="003510E4">
        <w:rPr>
          <w:rFonts w:ascii="Times New Roman" w:hAnsi="Times New Roman" w:cs="Times New Roman"/>
        </w:rPr>
        <w:t xml:space="preserve">” </w:t>
      </w:r>
      <w:r w:rsidR="00DF11D0" w:rsidRPr="007453CD">
        <w:rPr>
          <w:rFonts w:ascii="Times New Roman" w:hAnsi="Times New Roman" w:cs="Times New Roman"/>
        </w:rPr>
        <w:t>within which, the following outputs is to be achieved</w:t>
      </w:r>
      <w:r w:rsidR="00DF11D0" w:rsidRPr="007453CD">
        <w:rPr>
          <w:rFonts w:ascii="Times New Roman" w:hAnsi="Times New Roman" w:cs="Times New Roman"/>
          <w:b/>
          <w:bCs/>
        </w:rPr>
        <w:t>:</w:t>
      </w:r>
    </w:p>
    <w:p w14:paraId="58581F5C" w14:textId="77777777" w:rsidR="00DF11D0" w:rsidRPr="007453C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36FA8AD9" w14:textId="042B9E1C" w:rsidR="007453CD" w:rsidRDefault="00471B50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 2.</w:t>
      </w:r>
      <w:r w:rsidR="003510E4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 w:rsidR="003510E4" w:rsidRPr="003510E4">
        <w:rPr>
          <w:rFonts w:ascii="Times New Roman" w:hAnsi="Times New Roman" w:cs="Times New Roman"/>
          <w:b/>
          <w:bCs/>
        </w:rPr>
        <w:t>Capacity of other relevant actors in the field of ALMP enhanced</w:t>
      </w:r>
    </w:p>
    <w:p w14:paraId="0A78C02C" w14:textId="61653EEB" w:rsidR="003510E4" w:rsidRDefault="003510E4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 4.2. </w:t>
      </w:r>
      <w:r w:rsidRPr="003510E4">
        <w:rPr>
          <w:rFonts w:ascii="Times New Roman" w:hAnsi="Times New Roman" w:cs="Times New Roman"/>
          <w:b/>
          <w:bCs/>
        </w:rPr>
        <w:t>Models for outreach, registration, and activation for NEET youth developed</w:t>
      </w:r>
    </w:p>
    <w:p w14:paraId="51D6805E" w14:textId="77777777" w:rsidR="003510E4" w:rsidRPr="007453CD" w:rsidRDefault="003510E4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09070C4B" w:rsidR="008E341F" w:rsidRPr="007453C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 xml:space="preserve">This mission will be carried out in the framework of the project activities as described in the 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, Project Proposal, and the Project work plan. 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7941586B" w14:textId="6E6F5244" w:rsidR="00A06303" w:rsidRPr="00A06303" w:rsidRDefault="00A06303" w:rsidP="00A06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303">
        <w:rPr>
          <w:rFonts w:ascii="Times New Roman" w:hAnsi="Times New Roman" w:cs="Times New Roman"/>
        </w:rPr>
        <w:t>The JNKE will provide support to the TA team to the following project activity:</w:t>
      </w:r>
    </w:p>
    <w:p w14:paraId="17987722" w14:textId="15B8265F" w:rsidR="006F0B20" w:rsidRDefault="0024010D" w:rsidP="00A0630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010D">
        <w:rPr>
          <w:rFonts w:ascii="Times New Roman" w:hAnsi="Times New Roman" w:cs="Times New Roman"/>
          <w:b/>
          <w:bCs/>
        </w:rPr>
        <w:t xml:space="preserve">Activity 2.4.1 Map relevant actors in the field of active </w:t>
      </w:r>
      <w:proofErr w:type="spellStart"/>
      <w:r w:rsidRPr="0024010D">
        <w:rPr>
          <w:rFonts w:ascii="Times New Roman" w:hAnsi="Times New Roman" w:cs="Times New Roman"/>
          <w:b/>
          <w:bCs/>
        </w:rPr>
        <w:t>labour</w:t>
      </w:r>
      <w:proofErr w:type="spellEnd"/>
      <w:r w:rsidRPr="0024010D">
        <w:rPr>
          <w:rFonts w:ascii="Times New Roman" w:hAnsi="Times New Roman" w:cs="Times New Roman"/>
          <w:b/>
          <w:bCs/>
        </w:rPr>
        <w:t xml:space="preserve"> market policy, assess their capacities and identify areas for improvement</w:t>
      </w:r>
    </w:p>
    <w:p w14:paraId="52E7D8BD" w14:textId="61BD692D" w:rsidR="0024010D" w:rsidRDefault="0024010D" w:rsidP="00A0630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010D">
        <w:rPr>
          <w:rFonts w:ascii="Times New Roman" w:hAnsi="Times New Roman" w:cs="Times New Roman"/>
          <w:b/>
          <w:bCs/>
        </w:rPr>
        <w:t>Activity 4.2.1 Further develop model/s for outreach, registration, and activation for NEET youth</w:t>
      </w:r>
    </w:p>
    <w:p w14:paraId="653A71D1" w14:textId="77777777" w:rsidR="00A06303" w:rsidRPr="00A06303" w:rsidRDefault="00A06303" w:rsidP="00A063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62E1CEE5" w:rsidR="00385D91" w:rsidRDefault="007308B0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08B0">
        <w:rPr>
          <w:rFonts w:ascii="Times New Roman" w:hAnsi="Times New Roman" w:cs="Times New Roman"/>
          <w:b/>
          <w:bCs/>
        </w:rPr>
        <w:t xml:space="preserve">Under the supervision of the </w:t>
      </w:r>
      <w:r>
        <w:rPr>
          <w:rFonts w:ascii="Times New Roman" w:hAnsi="Times New Roman" w:cs="Times New Roman"/>
          <w:b/>
          <w:bCs/>
        </w:rPr>
        <w:t>TA team</w:t>
      </w:r>
      <w:r w:rsidRPr="007308B0">
        <w:rPr>
          <w:rFonts w:ascii="Times New Roman" w:hAnsi="Times New Roman" w:cs="Times New Roman"/>
          <w:b/>
          <w:bCs/>
        </w:rPr>
        <w:t xml:space="preserve"> it is expected to the following </w:t>
      </w:r>
      <w:r>
        <w:rPr>
          <w:rFonts w:ascii="Times New Roman" w:hAnsi="Times New Roman" w:cs="Times New Roman"/>
          <w:b/>
          <w:bCs/>
        </w:rPr>
        <w:t xml:space="preserve">tasks be implemented </w:t>
      </w:r>
      <w:r w:rsidRPr="007308B0">
        <w:rPr>
          <w:rFonts w:ascii="Times New Roman" w:hAnsi="Times New Roman" w:cs="Times New Roman"/>
          <w:b/>
          <w:bCs/>
        </w:rPr>
        <w:t>as per activity:</w:t>
      </w:r>
    </w:p>
    <w:p w14:paraId="549C1F69" w14:textId="77777777" w:rsidR="007308B0" w:rsidRPr="007453CD" w:rsidRDefault="007308B0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AEC767" w14:textId="77777777" w:rsidR="0024010D" w:rsidRDefault="0024010D" w:rsidP="0024010D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24010D">
        <w:rPr>
          <w:rFonts w:ascii="Times New Roman" w:eastAsia="Cambria" w:hAnsi="Times New Roman" w:cs="Times New Roman"/>
          <w:b/>
          <w:bCs/>
        </w:rPr>
        <w:t xml:space="preserve">Activity 2.4.1 </w:t>
      </w:r>
    </w:p>
    <w:p w14:paraId="754C446B" w14:textId="7CEAC9F9" w:rsidR="0024010D" w:rsidRPr="0024010D" w:rsidRDefault="0024010D" w:rsidP="0024010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24010D">
        <w:rPr>
          <w:rFonts w:ascii="Times New Roman" w:eastAsia="Cambria" w:hAnsi="Times New Roman" w:cs="Times New Roman"/>
        </w:rPr>
        <w:t xml:space="preserve">Conduct </w:t>
      </w:r>
      <w:r w:rsidR="00726F87">
        <w:rPr>
          <w:rFonts w:ascii="Times New Roman" w:eastAsia="Cambria" w:hAnsi="Times New Roman" w:cs="Times New Roman"/>
        </w:rPr>
        <w:t xml:space="preserve">further </w:t>
      </w:r>
      <w:r w:rsidRPr="0024010D">
        <w:rPr>
          <w:rFonts w:ascii="Times New Roman" w:eastAsia="Cambria" w:hAnsi="Times New Roman" w:cs="Times New Roman"/>
        </w:rPr>
        <w:t xml:space="preserve">mapping of civil society organizations (CSOs) in Serbia </w:t>
      </w:r>
      <w:r w:rsidR="00726F87">
        <w:rPr>
          <w:rFonts w:ascii="Times New Roman" w:eastAsia="Cambria" w:hAnsi="Times New Roman" w:cs="Times New Roman"/>
        </w:rPr>
        <w:t>based on developed model</w:t>
      </w:r>
    </w:p>
    <w:p w14:paraId="4E1AFA6C" w14:textId="77777777" w:rsidR="0024010D" w:rsidRPr="0024010D" w:rsidRDefault="0024010D" w:rsidP="0024010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24010D">
        <w:rPr>
          <w:rFonts w:ascii="Times New Roman" w:eastAsia="Cambria" w:hAnsi="Times New Roman" w:cs="Times New Roman"/>
        </w:rPr>
        <w:t>Documenting geographic coverage, target groups, scope of services, thematic areas, and current involvement in youth employment or NEET-related initiatives of mapped CSOs</w:t>
      </w:r>
    </w:p>
    <w:p w14:paraId="60538A89" w14:textId="2D77BA78" w:rsidR="0024010D" w:rsidRPr="0024010D" w:rsidRDefault="0024010D" w:rsidP="0024010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24010D">
        <w:rPr>
          <w:rFonts w:ascii="Times New Roman" w:eastAsia="Cambria" w:hAnsi="Times New Roman" w:cs="Times New Roman"/>
        </w:rPr>
        <w:t>Assessing the capacities of the mapped CSO’s for the work with NEETs</w:t>
      </w:r>
    </w:p>
    <w:p w14:paraId="664D5E7A" w14:textId="2015DE32" w:rsidR="0024010D" w:rsidRPr="0024010D" w:rsidRDefault="0024010D" w:rsidP="0024010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24010D">
        <w:rPr>
          <w:rFonts w:ascii="Times New Roman" w:eastAsia="Cambria" w:hAnsi="Times New Roman" w:cs="Times New Roman"/>
        </w:rPr>
        <w:t>Identify areas for improvement and formulate capacity-building needs</w:t>
      </w:r>
    </w:p>
    <w:p w14:paraId="6DA688A3" w14:textId="469CD451" w:rsidR="0024010D" w:rsidRPr="0024010D" w:rsidRDefault="0024010D" w:rsidP="0024010D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24010D">
        <w:rPr>
          <w:rFonts w:ascii="Times New Roman" w:eastAsia="Cambria" w:hAnsi="Times New Roman" w:cs="Times New Roman"/>
        </w:rPr>
        <w:t>Draft the final mapping and assessment report</w:t>
      </w:r>
    </w:p>
    <w:p w14:paraId="33A1959D" w14:textId="77777777" w:rsidR="0024010D" w:rsidRDefault="0024010D" w:rsidP="0024010D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7BA9902D" w14:textId="171400C1" w:rsidR="00A06303" w:rsidRDefault="0024010D" w:rsidP="0024010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24010D">
        <w:rPr>
          <w:rFonts w:ascii="Times New Roman" w:hAnsi="Times New Roman" w:cs="Times New Roman"/>
          <w:b/>
          <w:bCs/>
          <w:lang w:val="en-GB"/>
        </w:rPr>
        <w:t xml:space="preserve">Activity </w:t>
      </w:r>
      <w:r>
        <w:rPr>
          <w:rFonts w:ascii="Times New Roman" w:hAnsi="Times New Roman" w:cs="Times New Roman"/>
          <w:b/>
          <w:bCs/>
          <w:lang w:val="en-GB"/>
        </w:rPr>
        <w:t>4.2.1</w:t>
      </w:r>
    </w:p>
    <w:p w14:paraId="091D3AB4" w14:textId="7382BC17" w:rsidR="0024010D" w:rsidRDefault="00B8531A" w:rsidP="0024010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8531A">
        <w:rPr>
          <w:rFonts w:ascii="Times New Roman" w:hAnsi="Times New Roman" w:cs="Times New Roman"/>
          <w:lang w:val="en-GB"/>
        </w:rPr>
        <w:t>Analysis of implementation data, feedback from implementing partners, and engagement metrics</w:t>
      </w:r>
      <w:r>
        <w:rPr>
          <w:rFonts w:ascii="Times New Roman" w:hAnsi="Times New Roman" w:cs="Times New Roman"/>
          <w:lang w:val="en-GB"/>
        </w:rPr>
        <w:t xml:space="preserve"> of pilot outreach model</w:t>
      </w:r>
    </w:p>
    <w:p w14:paraId="57EA0EC4" w14:textId="660F27B3" w:rsidR="00B8531A" w:rsidRDefault="00B8531A" w:rsidP="0024010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8531A">
        <w:rPr>
          <w:rFonts w:ascii="Times New Roman" w:hAnsi="Times New Roman" w:cs="Times New Roman"/>
          <w:lang w:val="en-GB"/>
        </w:rPr>
        <w:t>Assessment of challenges and enabling factors encountered during piloting</w:t>
      </w:r>
    </w:p>
    <w:p w14:paraId="47EFA463" w14:textId="4843B00D" w:rsidR="00B8531A" w:rsidRDefault="00B8531A" w:rsidP="0024010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8531A">
        <w:rPr>
          <w:rFonts w:ascii="Times New Roman" w:hAnsi="Times New Roman" w:cs="Times New Roman"/>
          <w:lang w:val="en-GB"/>
        </w:rPr>
        <w:t>Formulate recommendations for scaling up and improving the outreach model</w:t>
      </w:r>
    </w:p>
    <w:p w14:paraId="26AC1FD3" w14:textId="5239A69A" w:rsidR="00B8531A" w:rsidRPr="00B8531A" w:rsidRDefault="00B8531A" w:rsidP="0024010D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8531A">
        <w:rPr>
          <w:rFonts w:ascii="Times New Roman" w:hAnsi="Times New Roman" w:cs="Times New Roman"/>
          <w:lang w:val="en-GB"/>
        </w:rPr>
        <w:t>Develop a structured proposal for further development of the outreach model</w:t>
      </w:r>
    </w:p>
    <w:p w14:paraId="056B31C4" w14:textId="77777777" w:rsidR="00A06303" w:rsidRPr="0088691A" w:rsidRDefault="00A06303" w:rsidP="00A0630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E74B5" w:themeColor="accent1" w:themeShade="BF"/>
          <w:lang w:val="en-GB"/>
        </w:rPr>
      </w:pP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36BFAC41" w:rsidR="007C127B" w:rsidRPr="007453C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="007308B0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7453CD">
        <w:rPr>
          <w:rFonts w:ascii="Times New Roman" w:hAnsi="Times New Roman" w:cs="Times New Roman"/>
          <w:b/>
          <w:bCs/>
        </w:rPr>
        <w:t xml:space="preserve"> as per activity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080C59DD" w14:textId="77777777" w:rsidR="002846D0" w:rsidRPr="007453CD" w:rsidRDefault="002846D0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3B16D6EB" w14:textId="5FC684AE" w:rsidR="00A06303" w:rsidRPr="0088691A" w:rsidRDefault="00A06303" w:rsidP="00A0630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88691A">
        <w:rPr>
          <w:rFonts w:ascii="Times New Roman" w:eastAsia="Cambria" w:hAnsi="Times New Roman" w:cs="Times New Roman"/>
          <w:b/>
          <w:bCs/>
        </w:rPr>
        <w:t>Activity 2.</w:t>
      </w:r>
      <w:r w:rsidR="00B8531A">
        <w:rPr>
          <w:rFonts w:ascii="Times New Roman" w:eastAsia="Cambria" w:hAnsi="Times New Roman" w:cs="Times New Roman"/>
          <w:b/>
          <w:bCs/>
        </w:rPr>
        <w:t>4.1</w:t>
      </w:r>
    </w:p>
    <w:p w14:paraId="0F7E1561" w14:textId="77777777" w:rsidR="00B8531A" w:rsidRPr="00B8531A" w:rsidRDefault="00B8531A" w:rsidP="00B8531A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lang w:val="en-GB"/>
        </w:rPr>
      </w:pPr>
      <w:r w:rsidRPr="00B8531A">
        <w:rPr>
          <w:rFonts w:ascii="Times New Roman" w:eastAsia="Cambria" w:hAnsi="Times New Roman" w:cs="Times New Roman"/>
          <w:color w:val="000000"/>
          <w:lang w:val="en-GB"/>
        </w:rPr>
        <w:t>Report on the mapping the relevant actors in the field of Active Labour Market Policies (ALMPs)</w:t>
      </w:r>
    </w:p>
    <w:p w14:paraId="7306DCF6" w14:textId="77777777" w:rsidR="00B8531A" w:rsidRPr="00B8531A" w:rsidRDefault="00B8531A" w:rsidP="00B8531A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lang w:val="en-GB"/>
        </w:rPr>
      </w:pPr>
      <w:r w:rsidRPr="00B8531A">
        <w:rPr>
          <w:rFonts w:ascii="Times New Roman" w:eastAsia="Cambria" w:hAnsi="Times New Roman" w:cs="Times New Roman"/>
          <w:color w:val="000000"/>
          <w:lang w:val="en-GB"/>
        </w:rPr>
        <w:t>Final report on assessment of capacities of other relevant actors in the field of ALMPs with recommendations for improvement</w:t>
      </w:r>
    </w:p>
    <w:p w14:paraId="5AF1034F" w14:textId="77777777" w:rsidR="00A06303" w:rsidRDefault="00A06303" w:rsidP="00A0630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</w:p>
    <w:p w14:paraId="2DCC551D" w14:textId="527A709C" w:rsidR="00A06303" w:rsidRPr="0088691A" w:rsidRDefault="00A06303" w:rsidP="00A06303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88691A">
        <w:rPr>
          <w:rFonts w:ascii="Times New Roman" w:eastAsia="Cambria" w:hAnsi="Times New Roman" w:cs="Times New Roman"/>
          <w:b/>
          <w:bCs/>
        </w:rPr>
        <w:t xml:space="preserve">Activity </w:t>
      </w:r>
      <w:r w:rsidR="00B8531A">
        <w:rPr>
          <w:rFonts w:ascii="Times New Roman" w:eastAsia="Cambria" w:hAnsi="Times New Roman" w:cs="Times New Roman"/>
          <w:b/>
          <w:bCs/>
        </w:rPr>
        <w:t>4.2.1</w:t>
      </w:r>
    </w:p>
    <w:p w14:paraId="1B82D865" w14:textId="77777777" w:rsidR="00B8531A" w:rsidRPr="00B8531A" w:rsidRDefault="00B8531A" w:rsidP="00B8531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lang w:val="en-GB"/>
        </w:rPr>
      </w:pPr>
      <w:r w:rsidRPr="00B8531A">
        <w:rPr>
          <w:rFonts w:ascii="Times New Roman" w:hAnsi="Times New Roman" w:cs="Times New Roman"/>
          <w:lang w:val="en-GB"/>
        </w:rPr>
        <w:t>Proposal for further development of the model for outreaching NEET youth.</w:t>
      </w:r>
    </w:p>
    <w:p w14:paraId="26ABF437" w14:textId="77777777" w:rsidR="009D5968" w:rsidRPr="007453CD" w:rsidRDefault="009D5968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7453C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>T</w:t>
      </w:r>
      <w:r w:rsidR="002C7793" w:rsidRPr="007453C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7453C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7308B0" w:rsidRPr="007453CD" w14:paraId="266B4789" w14:textId="77777777" w:rsidTr="007308B0">
        <w:tc>
          <w:tcPr>
            <w:tcW w:w="528" w:type="pct"/>
            <w:vMerge w:val="restart"/>
            <w:vAlign w:val="center"/>
          </w:tcPr>
          <w:p w14:paraId="15C884B0" w14:textId="0FE1B404" w:rsidR="007308B0" w:rsidRPr="007453CD" w:rsidRDefault="007308B0" w:rsidP="007308B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</w:tcPr>
          <w:p w14:paraId="48970B89" w14:textId="3367E6D0" w:rsidR="007308B0" w:rsidRPr="007453CD" w:rsidRDefault="007308B0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June 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2025 – </w:t>
            </w:r>
            <w:r w:rsidR="00F24394">
              <w:rPr>
                <w:rFonts w:ascii="Times New Roman" w:eastAsia="Times New Roman" w:hAnsi="Times New Roman" w:cs="Times New Roman"/>
                <w:lang w:eastAsia="cs-CZ"/>
              </w:rPr>
              <w:t>September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 2025</w:t>
            </w:r>
          </w:p>
        </w:tc>
        <w:tc>
          <w:tcPr>
            <w:tcW w:w="1061" w:type="pct"/>
          </w:tcPr>
          <w:p w14:paraId="65A25811" w14:textId="7F541B10" w:rsidR="007308B0" w:rsidRPr="007453CD" w:rsidRDefault="007308B0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F51BA8">
              <w:rPr>
                <w:rFonts w:ascii="Times New Roman" w:eastAsia="Times New Roman" w:hAnsi="Times New Roman" w:cs="Times New Roman"/>
                <w:lang w:eastAsia="cs-CZ"/>
              </w:rPr>
              <w:t xml:space="preserve">15 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working days</w:t>
            </w:r>
          </w:p>
        </w:tc>
        <w:tc>
          <w:tcPr>
            <w:tcW w:w="834" w:type="pct"/>
          </w:tcPr>
          <w:p w14:paraId="20196117" w14:textId="4546F9D5" w:rsidR="007308B0" w:rsidRPr="007453CD" w:rsidRDefault="00F51BA8" w:rsidP="007308B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2.4.1</w:t>
            </w:r>
          </w:p>
        </w:tc>
        <w:tc>
          <w:tcPr>
            <w:tcW w:w="1440" w:type="pct"/>
            <w:vAlign w:val="center"/>
          </w:tcPr>
          <w:p w14:paraId="08AE6BD4" w14:textId="77777777" w:rsidR="007308B0" w:rsidRPr="007453CD" w:rsidRDefault="007308B0" w:rsidP="009D596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  <w:tr w:rsidR="007308B0" w:rsidRPr="007453CD" w14:paraId="420E50DB" w14:textId="77777777" w:rsidTr="00AF752C">
        <w:tc>
          <w:tcPr>
            <w:tcW w:w="528" w:type="pct"/>
            <w:vMerge/>
          </w:tcPr>
          <w:p w14:paraId="2EEF153A" w14:textId="77777777" w:rsidR="007308B0" w:rsidRDefault="007308B0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7" w:type="pct"/>
          </w:tcPr>
          <w:p w14:paraId="250E3162" w14:textId="037CB827" w:rsidR="007308B0" w:rsidRDefault="00F51BA8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September</w:t>
            </w:r>
            <w:r w:rsidR="007308B0">
              <w:rPr>
                <w:rFonts w:ascii="Times New Roman" w:eastAsia="Times New Roman" w:hAnsi="Times New Roman" w:cs="Times New Roman"/>
                <w:lang w:eastAsia="cs-CZ"/>
              </w:rPr>
              <w:t xml:space="preserve"> 2025 – </w:t>
            </w:r>
            <w:r w:rsidR="00A40F52">
              <w:rPr>
                <w:rFonts w:ascii="Times New Roman" w:eastAsia="Times New Roman" w:hAnsi="Times New Roman" w:cs="Times New Roman"/>
                <w:lang w:eastAsia="cs-CZ"/>
              </w:rPr>
              <w:t>January 2026</w:t>
            </w:r>
          </w:p>
        </w:tc>
        <w:tc>
          <w:tcPr>
            <w:tcW w:w="1061" w:type="pct"/>
          </w:tcPr>
          <w:p w14:paraId="2C8931E1" w14:textId="3AE7A188" w:rsidR="007308B0" w:rsidRPr="007453CD" w:rsidRDefault="007308B0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7308B0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F51BA8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  <w:r w:rsidRPr="007308B0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64B3DD6" w14:textId="5EC14688" w:rsidR="007308B0" w:rsidRPr="007453CD" w:rsidRDefault="00F51BA8" w:rsidP="007308B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4.2.1</w:t>
            </w:r>
          </w:p>
        </w:tc>
        <w:tc>
          <w:tcPr>
            <w:tcW w:w="1440" w:type="pct"/>
            <w:vAlign w:val="center"/>
          </w:tcPr>
          <w:p w14:paraId="2F8FFDF4" w14:textId="5099B616" w:rsidR="007308B0" w:rsidRPr="007453CD" w:rsidRDefault="007308B0" w:rsidP="009D596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08B0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6733AA68" w:rsidR="007C127B" w:rsidRPr="007453C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7308B0">
        <w:rPr>
          <w:rFonts w:ascii="Times New Roman" w:hAnsi="Times New Roman" w:cs="Times New Roman"/>
        </w:rPr>
        <w:t>J</w:t>
      </w:r>
      <w:r w:rsidR="003D4A40" w:rsidRPr="007453CD">
        <w:rPr>
          <w:rFonts w:ascii="Times New Roman" w:hAnsi="Times New Roman" w:cs="Times New Roman"/>
        </w:rPr>
        <w:t>NKE will deliver monthly report</w:t>
      </w:r>
      <w:r w:rsidRPr="007453C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7453CD">
        <w:rPr>
          <w:rFonts w:ascii="Times New Roman" w:hAnsi="Times New Roman" w:cs="Times New Roman"/>
        </w:rPr>
        <w:t>/</w:t>
      </w:r>
      <w:r w:rsidRPr="007453C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7453CD">
        <w:rPr>
          <w:rFonts w:ascii="Times New Roman" w:hAnsi="Times New Roman" w:cs="Times New Roman"/>
        </w:rPr>
        <w:t xml:space="preserve">eam </w:t>
      </w:r>
      <w:r w:rsidRPr="007453CD">
        <w:rPr>
          <w:rFonts w:ascii="Times New Roman" w:hAnsi="Times New Roman" w:cs="Times New Roman"/>
        </w:rPr>
        <w:t>L</w:t>
      </w:r>
      <w:r w:rsidR="000C0D8D" w:rsidRPr="007453CD">
        <w:rPr>
          <w:rFonts w:ascii="Times New Roman" w:hAnsi="Times New Roman" w:cs="Times New Roman"/>
        </w:rPr>
        <w:t>eader</w:t>
      </w:r>
      <w:r w:rsidR="003D4A40" w:rsidRPr="007453CD">
        <w:rPr>
          <w:rFonts w:ascii="Times New Roman" w:hAnsi="Times New Roman" w:cs="Times New Roman"/>
        </w:rPr>
        <w:t xml:space="preserve"> and in copy to the Project Assistant</w:t>
      </w:r>
      <w:r w:rsidRPr="007453C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3A5788C" w14:textId="77777777" w:rsidR="00F51BA8" w:rsidRDefault="007C127B" w:rsidP="00F51BA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  <w:r w:rsidR="00F51BA8">
        <w:rPr>
          <w:rFonts w:ascii="Times New Roman" w:hAnsi="Times New Roman" w:cs="Times New Roman"/>
          <w:i/>
          <w:iCs/>
        </w:rPr>
        <w:t>:</w:t>
      </w:r>
    </w:p>
    <w:p w14:paraId="10DF6EC7" w14:textId="4D348A2B" w:rsidR="00F51BA8" w:rsidRPr="00F51BA8" w:rsidRDefault="00F51BA8" w:rsidP="00F51BA8">
      <w:pPr>
        <w:pStyle w:val="ListParagraph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F51BA8">
        <w:rPr>
          <w:rFonts w:ascii="Times New Roman" w:hAnsi="Times New Roman" w:cs="Times New Roman"/>
        </w:rPr>
        <w:t>Minimum 5 years of general postgraduate professional experience in the field of employment and/or social policy.</w:t>
      </w:r>
    </w:p>
    <w:p w14:paraId="43DA75DE" w14:textId="77777777" w:rsidR="001A650C" w:rsidRPr="007453CD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3A143ED8" w14:textId="77777777" w:rsidR="00F51BA8" w:rsidRPr="00F51BA8" w:rsidRDefault="00F51BA8" w:rsidP="00F51B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F51BA8">
        <w:rPr>
          <w:rFonts w:ascii="Times New Roman" w:hAnsi="Times New Roman" w:cs="Times New Roman"/>
          <w:lang w:val="en-IE"/>
        </w:rPr>
        <w:t>Minimum 3 years of professional experience in the labour market analyses and/or ALMPs.</w:t>
      </w:r>
    </w:p>
    <w:p w14:paraId="35BBAA61" w14:textId="77777777" w:rsidR="00F51BA8" w:rsidRPr="00F51BA8" w:rsidRDefault="00F51BA8" w:rsidP="00F51B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F51BA8">
        <w:rPr>
          <w:rFonts w:ascii="Times New Roman" w:hAnsi="Times New Roman" w:cs="Times New Roman"/>
          <w:lang w:val="en-IE"/>
        </w:rPr>
        <w:t>Acquaintance with the role and activities of CSO working with young unemployed, in particularly with young NEET (not in education, employment or training) will be considered as an asset;</w:t>
      </w:r>
    </w:p>
    <w:p w14:paraId="7871753E" w14:textId="70B42DED" w:rsidR="004239E3" w:rsidRPr="00F51BA8" w:rsidRDefault="00F51BA8" w:rsidP="00F51BA8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  <w:lang w:val="en-IE"/>
        </w:rPr>
        <w:t>P</w:t>
      </w:r>
      <w:r w:rsidRPr="00F51BA8">
        <w:rPr>
          <w:rFonts w:ascii="Times New Roman" w:hAnsi="Times New Roman" w:cs="Times New Roman"/>
          <w:lang w:val="en-IE"/>
        </w:rPr>
        <w:t>rofessional experience in employment policy/support services to/mapping of young NEET (not in education, employment or training)</w:t>
      </w:r>
      <w:r>
        <w:rPr>
          <w:rFonts w:ascii="Times New Roman" w:hAnsi="Times New Roman" w:cs="Times New Roman"/>
          <w:lang w:val="en-IE"/>
        </w:rPr>
        <w:t xml:space="preserve"> will be an asset</w:t>
      </w:r>
    </w:p>
    <w:p w14:paraId="0C45E2D8" w14:textId="77777777" w:rsidR="00F51BA8" w:rsidRPr="007453CD" w:rsidRDefault="00F51BA8" w:rsidP="00F51B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1E1DFC94" w:rsidR="009E290A" w:rsidRPr="007453CD" w:rsidRDefault="0060172C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72C">
        <w:rPr>
          <w:rFonts w:ascii="Times New Roman" w:hAnsi="Times New Roman" w:cs="Times New Roman"/>
        </w:rPr>
        <w:t>The JNKE’s performance will be assessed by Beneficiary’s representatives</w:t>
      </w:r>
      <w:r w:rsidR="009F667F">
        <w:rPr>
          <w:rFonts w:ascii="Times New Roman" w:hAnsi="Times New Roman" w:cs="Times New Roman"/>
        </w:rPr>
        <w:t xml:space="preserve"> </w:t>
      </w:r>
      <w:r w:rsidRPr="0060172C">
        <w:rPr>
          <w:rFonts w:ascii="Times New Roman" w:hAnsi="Times New Roman" w:cs="Times New Roman"/>
        </w:rPr>
        <w:t>and the project Team Leader</w:t>
      </w:r>
      <w:r w:rsidR="007C127B" w:rsidRPr="007453CD">
        <w:rPr>
          <w:rFonts w:ascii="Times New Roman" w:hAnsi="Times New Roman" w:cs="Times New Roman"/>
        </w:rPr>
        <w:t>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6BD0CB94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2E764B"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2E764B">
        <w:rPr>
          <w:rFonts w:ascii="Times New Roman" w:hAnsi="Times New Roman" w:cs="Times New Roman"/>
        </w:rPr>
        <w:t xml:space="preserve">, </w:t>
      </w:r>
      <w:hyperlink r:id="rId9" w:history="1">
        <w:r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7453CD">
        <w:rPr>
          <w:rFonts w:ascii="Times New Roman" w:hAnsi="Times New Roman" w:cs="Times New Roman"/>
        </w:rPr>
        <w:t xml:space="preserve"> </w:t>
      </w:r>
      <w:r w:rsidR="00BC6A6F" w:rsidRPr="007453CD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354151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354151" w:rsidRPr="00B423E3">
        <w:rPr>
          <w:rFonts w:ascii="Times New Roman" w:hAnsi="Times New Roman" w:cs="Times New Roman"/>
          <w:b/>
          <w:bCs/>
          <w:u w:val="single"/>
        </w:rPr>
        <w:t>24, 2025</w:t>
      </w:r>
      <w:r w:rsidR="00354151">
        <w:rPr>
          <w:rFonts w:ascii="Times New Roman" w:hAnsi="Times New Roman" w:cs="Times New Roman"/>
          <w:b/>
          <w:bCs/>
          <w:u w:val="single"/>
        </w:rPr>
        <w:t>,</w:t>
      </w:r>
      <w:bookmarkStart w:id="1" w:name="_GoBack"/>
      <w:bookmarkEnd w:id="1"/>
      <w:r w:rsidRPr="002E764B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titled: </w:t>
      </w:r>
      <w:r w:rsidRPr="007453CD">
        <w:rPr>
          <w:rFonts w:ascii="Times New Roman" w:hAnsi="Times New Roman" w:cs="Times New Roman"/>
          <w:b/>
          <w:bCs/>
        </w:rPr>
        <w:t xml:space="preserve">“Application for </w:t>
      </w:r>
      <w:r w:rsidR="00F24394">
        <w:rPr>
          <w:rFonts w:ascii="Times New Roman" w:hAnsi="Times New Roman" w:cs="Times New Roman"/>
          <w:b/>
          <w:bCs/>
        </w:rPr>
        <w:t>J</w:t>
      </w:r>
      <w:r w:rsidR="004318EB">
        <w:rPr>
          <w:rFonts w:ascii="Times New Roman" w:hAnsi="Times New Roman" w:cs="Times New Roman"/>
          <w:b/>
          <w:bCs/>
        </w:rPr>
        <w:t>NKE for</w:t>
      </w:r>
      <w:r w:rsidR="00F24394" w:rsidRPr="00F24394">
        <w:rPr>
          <w:rFonts w:ascii="Times New Roman" w:hAnsi="Times New Roman" w:cs="Times New Roman"/>
          <w:b/>
          <w:bCs/>
        </w:rPr>
        <w:t xml:space="preserve"> mapping the relevant actors in the field of active labour market policy, assessing their capacities and identifying areas for improvement and for developing a model for outreaching NEET youth</w:t>
      </w:r>
      <w:r w:rsidR="003E7D13" w:rsidRPr="007453C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2B2B72">
      <w:headerReference w:type="default" r:id="rId11"/>
      <w:footerReference w:type="default" r:id="rId12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F65B6" w14:textId="77777777" w:rsidR="00A52491" w:rsidRPr="007453CD" w:rsidRDefault="00A52491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4BE0EC05" w14:textId="77777777" w:rsidR="00A52491" w:rsidRPr="007453CD" w:rsidRDefault="00A52491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50AC3B31">
                <wp:extent cx="873445" cy="638175"/>
                <wp:effectExtent l="0" t="0" r="3175" b="0"/>
                <wp:docPr id="20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71" cy="644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523B6D1D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CD5E3A7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448B49A5" w:rsidR="00BE0F85" w:rsidRPr="007453CD" w:rsidRDefault="00A52491" w:rsidP="0062566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625665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38B75" w14:textId="77777777" w:rsidR="00A52491" w:rsidRPr="007453CD" w:rsidRDefault="00A52491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795A1CC9" w14:textId="77777777" w:rsidR="00A52491" w:rsidRPr="007453CD" w:rsidRDefault="00A52491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18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19" name="Pictur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75BC17F4" w:rsidR="00EF300B" w:rsidRPr="007453CD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625665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625665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625665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03CDB6A0" w:rsidR="00B064FF" w:rsidRPr="007453CD" w:rsidRDefault="00625665" w:rsidP="002547D2">
    <w:pPr>
      <w:pStyle w:val="Header"/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3C77C" wp14:editId="0E688BB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887743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42A"/>
    <w:multiLevelType w:val="hybridMultilevel"/>
    <w:tmpl w:val="3F0E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5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36D48"/>
    <w:multiLevelType w:val="hybridMultilevel"/>
    <w:tmpl w:val="46FE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3B0A2B02"/>
    <w:multiLevelType w:val="hybridMultilevel"/>
    <w:tmpl w:val="38F6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108D4"/>
    <w:multiLevelType w:val="hybridMultilevel"/>
    <w:tmpl w:val="F012AD24"/>
    <w:lvl w:ilvl="0" w:tplc="DC123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722DC"/>
    <w:multiLevelType w:val="hybridMultilevel"/>
    <w:tmpl w:val="2D7C3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B1E72"/>
    <w:multiLevelType w:val="hybridMultilevel"/>
    <w:tmpl w:val="85521284"/>
    <w:lvl w:ilvl="0" w:tplc="DC123A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C4245"/>
    <w:multiLevelType w:val="hybridMultilevel"/>
    <w:tmpl w:val="3A5A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613A0"/>
    <w:multiLevelType w:val="hybridMultilevel"/>
    <w:tmpl w:val="91840E8E"/>
    <w:lvl w:ilvl="0" w:tplc="DC123A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8" w15:restartNumberingAfterBreak="0">
    <w:nsid w:val="678525CA"/>
    <w:multiLevelType w:val="hybridMultilevel"/>
    <w:tmpl w:val="F336E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5CE3"/>
    <w:multiLevelType w:val="hybridMultilevel"/>
    <w:tmpl w:val="8008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3"/>
  </w:num>
  <w:num w:numId="4">
    <w:abstractNumId w:val="33"/>
  </w:num>
  <w:num w:numId="5">
    <w:abstractNumId w:val="46"/>
  </w:num>
  <w:num w:numId="6">
    <w:abstractNumId w:val="37"/>
  </w:num>
  <w:num w:numId="7">
    <w:abstractNumId w:val="30"/>
  </w:num>
  <w:num w:numId="8">
    <w:abstractNumId w:val="15"/>
  </w:num>
  <w:num w:numId="9">
    <w:abstractNumId w:val="21"/>
  </w:num>
  <w:num w:numId="10">
    <w:abstractNumId w:val="14"/>
  </w:num>
  <w:num w:numId="11">
    <w:abstractNumId w:val="47"/>
  </w:num>
  <w:num w:numId="12">
    <w:abstractNumId w:val="41"/>
  </w:num>
  <w:num w:numId="13">
    <w:abstractNumId w:val="29"/>
  </w:num>
  <w:num w:numId="14">
    <w:abstractNumId w:val="36"/>
  </w:num>
  <w:num w:numId="15">
    <w:abstractNumId w:val="17"/>
  </w:num>
  <w:num w:numId="16">
    <w:abstractNumId w:val="34"/>
  </w:num>
  <w:num w:numId="17">
    <w:abstractNumId w:val="25"/>
  </w:num>
  <w:num w:numId="18">
    <w:abstractNumId w:val="12"/>
  </w:num>
  <w:num w:numId="19">
    <w:abstractNumId w:val="20"/>
  </w:num>
  <w:num w:numId="20">
    <w:abstractNumId w:val="18"/>
  </w:num>
  <w:num w:numId="21">
    <w:abstractNumId w:val="10"/>
  </w:num>
  <w:num w:numId="22">
    <w:abstractNumId w:val="8"/>
  </w:num>
  <w:num w:numId="23">
    <w:abstractNumId w:val="1"/>
  </w:num>
  <w:num w:numId="24">
    <w:abstractNumId w:val="27"/>
  </w:num>
  <w:num w:numId="25">
    <w:abstractNumId w:val="2"/>
  </w:num>
  <w:num w:numId="26">
    <w:abstractNumId w:val="11"/>
  </w:num>
  <w:num w:numId="27">
    <w:abstractNumId w:val="6"/>
  </w:num>
  <w:num w:numId="28">
    <w:abstractNumId w:val="9"/>
  </w:num>
  <w:num w:numId="29">
    <w:abstractNumId w:val="39"/>
  </w:num>
  <w:num w:numId="30">
    <w:abstractNumId w:val="4"/>
  </w:num>
  <w:num w:numId="31">
    <w:abstractNumId w:val="44"/>
  </w:num>
  <w:num w:numId="32">
    <w:abstractNumId w:val="16"/>
  </w:num>
  <w:num w:numId="33">
    <w:abstractNumId w:val="5"/>
  </w:num>
  <w:num w:numId="34">
    <w:abstractNumId w:val="42"/>
  </w:num>
  <w:num w:numId="35">
    <w:abstractNumId w:val="31"/>
  </w:num>
  <w:num w:numId="36">
    <w:abstractNumId w:val="24"/>
  </w:num>
  <w:num w:numId="37">
    <w:abstractNumId w:val="0"/>
  </w:num>
  <w:num w:numId="38">
    <w:abstractNumId w:val="7"/>
  </w:num>
  <w:num w:numId="39">
    <w:abstractNumId w:val="40"/>
  </w:num>
  <w:num w:numId="40">
    <w:abstractNumId w:val="22"/>
  </w:num>
  <w:num w:numId="41">
    <w:abstractNumId w:val="26"/>
  </w:num>
  <w:num w:numId="42">
    <w:abstractNumId w:val="35"/>
  </w:num>
  <w:num w:numId="43">
    <w:abstractNumId w:val="28"/>
  </w:num>
  <w:num w:numId="44">
    <w:abstractNumId w:val="45"/>
  </w:num>
  <w:num w:numId="45">
    <w:abstractNumId w:val="19"/>
  </w:num>
  <w:num w:numId="46">
    <w:abstractNumId w:val="38"/>
  </w:num>
  <w:num w:numId="47">
    <w:abstractNumId w:val="2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1312"/>
    <w:rsid w:val="00023A41"/>
    <w:rsid w:val="000362E7"/>
    <w:rsid w:val="00050F81"/>
    <w:rsid w:val="00066456"/>
    <w:rsid w:val="00087D57"/>
    <w:rsid w:val="000C0D8D"/>
    <w:rsid w:val="000C4B7E"/>
    <w:rsid w:val="000F6561"/>
    <w:rsid w:val="000F7C61"/>
    <w:rsid w:val="00114AB4"/>
    <w:rsid w:val="00133728"/>
    <w:rsid w:val="00164CA2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4010D"/>
    <w:rsid w:val="002547D2"/>
    <w:rsid w:val="002846D0"/>
    <w:rsid w:val="00285A99"/>
    <w:rsid w:val="002A0D91"/>
    <w:rsid w:val="002A302A"/>
    <w:rsid w:val="002B2B72"/>
    <w:rsid w:val="002C7793"/>
    <w:rsid w:val="002D5A9A"/>
    <w:rsid w:val="002E764B"/>
    <w:rsid w:val="00306BD1"/>
    <w:rsid w:val="00311F4F"/>
    <w:rsid w:val="00314FD7"/>
    <w:rsid w:val="00334CAA"/>
    <w:rsid w:val="003510E4"/>
    <w:rsid w:val="00354151"/>
    <w:rsid w:val="00367917"/>
    <w:rsid w:val="00385D91"/>
    <w:rsid w:val="003A74AF"/>
    <w:rsid w:val="003B5164"/>
    <w:rsid w:val="003D3C0F"/>
    <w:rsid w:val="003D4A40"/>
    <w:rsid w:val="003E7D13"/>
    <w:rsid w:val="004239E3"/>
    <w:rsid w:val="00431187"/>
    <w:rsid w:val="004318EB"/>
    <w:rsid w:val="00435821"/>
    <w:rsid w:val="00442ED9"/>
    <w:rsid w:val="004514D4"/>
    <w:rsid w:val="0045754E"/>
    <w:rsid w:val="00471B50"/>
    <w:rsid w:val="00485928"/>
    <w:rsid w:val="00490C5E"/>
    <w:rsid w:val="004A177D"/>
    <w:rsid w:val="004F1EEA"/>
    <w:rsid w:val="005019D9"/>
    <w:rsid w:val="00530A7C"/>
    <w:rsid w:val="00534C52"/>
    <w:rsid w:val="00540B13"/>
    <w:rsid w:val="0054639F"/>
    <w:rsid w:val="005504D4"/>
    <w:rsid w:val="00564220"/>
    <w:rsid w:val="00580C70"/>
    <w:rsid w:val="0059046F"/>
    <w:rsid w:val="00593A4F"/>
    <w:rsid w:val="00594E1F"/>
    <w:rsid w:val="005975CD"/>
    <w:rsid w:val="005B698E"/>
    <w:rsid w:val="005C6FFF"/>
    <w:rsid w:val="0060172C"/>
    <w:rsid w:val="00607471"/>
    <w:rsid w:val="0061400C"/>
    <w:rsid w:val="006229D3"/>
    <w:rsid w:val="00625665"/>
    <w:rsid w:val="006412AF"/>
    <w:rsid w:val="00641E6D"/>
    <w:rsid w:val="0064236E"/>
    <w:rsid w:val="006A2DA7"/>
    <w:rsid w:val="006B069C"/>
    <w:rsid w:val="006B2371"/>
    <w:rsid w:val="006B29D5"/>
    <w:rsid w:val="006B5AFB"/>
    <w:rsid w:val="006F0B20"/>
    <w:rsid w:val="00726F87"/>
    <w:rsid w:val="007308B0"/>
    <w:rsid w:val="007453CD"/>
    <w:rsid w:val="0078136A"/>
    <w:rsid w:val="00792613"/>
    <w:rsid w:val="007A080C"/>
    <w:rsid w:val="007A2302"/>
    <w:rsid w:val="007A2FFF"/>
    <w:rsid w:val="007B2336"/>
    <w:rsid w:val="007B6749"/>
    <w:rsid w:val="007C127B"/>
    <w:rsid w:val="007C4E71"/>
    <w:rsid w:val="007F2914"/>
    <w:rsid w:val="007F6073"/>
    <w:rsid w:val="00815DAD"/>
    <w:rsid w:val="008219EB"/>
    <w:rsid w:val="00822272"/>
    <w:rsid w:val="00823BE4"/>
    <w:rsid w:val="0082553D"/>
    <w:rsid w:val="00826321"/>
    <w:rsid w:val="008306D0"/>
    <w:rsid w:val="00866ACE"/>
    <w:rsid w:val="00873075"/>
    <w:rsid w:val="008801AD"/>
    <w:rsid w:val="008853C7"/>
    <w:rsid w:val="008A3686"/>
    <w:rsid w:val="008E341F"/>
    <w:rsid w:val="008F68D0"/>
    <w:rsid w:val="00925A43"/>
    <w:rsid w:val="00930EE2"/>
    <w:rsid w:val="00941BB5"/>
    <w:rsid w:val="00954E6A"/>
    <w:rsid w:val="00954E7B"/>
    <w:rsid w:val="00980F14"/>
    <w:rsid w:val="009A6129"/>
    <w:rsid w:val="009A7BCD"/>
    <w:rsid w:val="009D2498"/>
    <w:rsid w:val="009D5968"/>
    <w:rsid w:val="009D5D52"/>
    <w:rsid w:val="009D7BBF"/>
    <w:rsid w:val="009E290A"/>
    <w:rsid w:val="009F5F7C"/>
    <w:rsid w:val="009F667F"/>
    <w:rsid w:val="00A06303"/>
    <w:rsid w:val="00A10128"/>
    <w:rsid w:val="00A140F9"/>
    <w:rsid w:val="00A3586A"/>
    <w:rsid w:val="00A40F52"/>
    <w:rsid w:val="00A41229"/>
    <w:rsid w:val="00A52491"/>
    <w:rsid w:val="00A532FD"/>
    <w:rsid w:val="00A63463"/>
    <w:rsid w:val="00A8500C"/>
    <w:rsid w:val="00AA12C8"/>
    <w:rsid w:val="00AA3B34"/>
    <w:rsid w:val="00AA7ACF"/>
    <w:rsid w:val="00AC19C9"/>
    <w:rsid w:val="00AF752C"/>
    <w:rsid w:val="00B064FF"/>
    <w:rsid w:val="00B100AE"/>
    <w:rsid w:val="00B30330"/>
    <w:rsid w:val="00B47E42"/>
    <w:rsid w:val="00B51FB6"/>
    <w:rsid w:val="00B665C6"/>
    <w:rsid w:val="00B8531A"/>
    <w:rsid w:val="00BA58F3"/>
    <w:rsid w:val="00BC1264"/>
    <w:rsid w:val="00BC6A6F"/>
    <w:rsid w:val="00BD0263"/>
    <w:rsid w:val="00BE0F85"/>
    <w:rsid w:val="00BF168C"/>
    <w:rsid w:val="00C03676"/>
    <w:rsid w:val="00C24950"/>
    <w:rsid w:val="00C35F58"/>
    <w:rsid w:val="00C46BE9"/>
    <w:rsid w:val="00C612CD"/>
    <w:rsid w:val="00C61A27"/>
    <w:rsid w:val="00C914FF"/>
    <w:rsid w:val="00CA02ED"/>
    <w:rsid w:val="00CA71AA"/>
    <w:rsid w:val="00CB16F5"/>
    <w:rsid w:val="00CD04F5"/>
    <w:rsid w:val="00D16FA7"/>
    <w:rsid w:val="00D34110"/>
    <w:rsid w:val="00D429CB"/>
    <w:rsid w:val="00D6133F"/>
    <w:rsid w:val="00D72822"/>
    <w:rsid w:val="00D84728"/>
    <w:rsid w:val="00D90861"/>
    <w:rsid w:val="00DA19D5"/>
    <w:rsid w:val="00DC4B02"/>
    <w:rsid w:val="00DD06F2"/>
    <w:rsid w:val="00DD1CEE"/>
    <w:rsid w:val="00DE1512"/>
    <w:rsid w:val="00DF11D0"/>
    <w:rsid w:val="00E0714B"/>
    <w:rsid w:val="00E22548"/>
    <w:rsid w:val="00E233B9"/>
    <w:rsid w:val="00E3387A"/>
    <w:rsid w:val="00E94887"/>
    <w:rsid w:val="00EA3F7D"/>
    <w:rsid w:val="00EC4B12"/>
    <w:rsid w:val="00EE3B5C"/>
    <w:rsid w:val="00EF300B"/>
    <w:rsid w:val="00F0305C"/>
    <w:rsid w:val="00F10245"/>
    <w:rsid w:val="00F11B40"/>
    <w:rsid w:val="00F24394"/>
    <w:rsid w:val="00F31637"/>
    <w:rsid w:val="00F37C4B"/>
    <w:rsid w:val="00F4524F"/>
    <w:rsid w:val="00F51BA8"/>
    <w:rsid w:val="00F70330"/>
    <w:rsid w:val="00F77D25"/>
    <w:rsid w:val="00F77EDD"/>
    <w:rsid w:val="00F835A7"/>
    <w:rsid w:val="00F86D90"/>
    <w:rsid w:val="00F944A4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F8091-1ADF-4F0B-9428-2E9CC91C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1064</Words>
  <Characters>6093</Characters>
  <Application>Microsoft Office Word</Application>
  <DocSecurity>0</DocSecurity>
  <Lines>156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18</cp:revision>
  <cp:lastPrinted>2023-09-15T13:14:00Z</cp:lastPrinted>
  <dcterms:created xsi:type="dcterms:W3CDTF">2025-05-08T12:28:00Z</dcterms:created>
  <dcterms:modified xsi:type="dcterms:W3CDTF">2025-06-13T09:51:00Z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81d0af3a-048f-4e79-9720-c2ed1cd0413c</vt:lpwstr>
  </property>
</Properties>
</file>