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28D9" w14:textId="77777777" w:rsidR="007222A1" w:rsidRDefault="00E6159B">
      <w:pPr>
        <w:spacing w:after="118" w:line="259" w:lineRule="auto"/>
        <w:ind w:left="2489" w:firstLine="0"/>
        <w:jc w:val="left"/>
      </w:pPr>
      <w:r>
        <w:rPr>
          <w:noProof/>
        </w:rPr>
        <w:drawing>
          <wp:inline distT="0" distB="0" distL="0" distR="0" wp14:anchorId="1531789A" wp14:editId="25EC5E39">
            <wp:extent cx="447725" cy="881683"/>
            <wp:effectExtent l="0" t="0" r="0" b="0"/>
            <wp:docPr id="1461" name="Picture 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Picture 14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25" cy="88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03D1" w14:textId="77777777" w:rsidR="007222A1" w:rsidRPr="00091C5D" w:rsidRDefault="00E6159B">
      <w:pPr>
        <w:spacing w:after="0" w:line="259" w:lineRule="auto"/>
        <w:ind w:left="1514" w:right="2597" w:hanging="10"/>
        <w:jc w:val="left"/>
        <w:rPr>
          <w:b/>
          <w:bCs/>
        </w:rPr>
      </w:pPr>
      <w:r w:rsidRPr="00091C5D">
        <w:rPr>
          <w:b/>
          <w:bCs/>
          <w:sz w:val="26"/>
        </w:rPr>
        <w:t>РЕПУБЛИКА СРБИЈА</w:t>
      </w:r>
    </w:p>
    <w:p w14:paraId="32EB53D9" w14:textId="77777777" w:rsidR="007222A1" w:rsidRPr="00091C5D" w:rsidRDefault="00E6159B">
      <w:pPr>
        <w:ind w:right="43"/>
        <w:rPr>
          <w:b/>
          <w:bCs/>
        </w:rPr>
      </w:pPr>
      <w:r w:rsidRPr="00091C5D">
        <w:rPr>
          <w:b/>
          <w:bCs/>
        </w:rPr>
        <w:t>МИНИСТАРСТВО</w:t>
      </w:r>
    </w:p>
    <w:p w14:paraId="08FC8D64" w14:textId="77777777" w:rsidR="007222A1" w:rsidRPr="00091C5D" w:rsidRDefault="00E6159B">
      <w:pPr>
        <w:spacing w:after="0" w:line="265" w:lineRule="auto"/>
        <w:ind w:left="816" w:hanging="10"/>
        <w:jc w:val="left"/>
        <w:rPr>
          <w:b/>
          <w:bCs/>
        </w:rPr>
      </w:pPr>
      <w:r w:rsidRPr="00091C5D">
        <w:rPr>
          <w:b/>
          <w:bCs/>
          <w:sz w:val="22"/>
        </w:rPr>
        <w:t>ЗА РАД, ЗАПОШЉАВАЊЕ, БОРАЧКА</w:t>
      </w:r>
    </w:p>
    <w:p w14:paraId="5BC8FBD6" w14:textId="77777777" w:rsidR="007222A1" w:rsidRPr="00091C5D" w:rsidRDefault="00E6159B">
      <w:pPr>
        <w:ind w:left="1399" w:right="43"/>
        <w:rPr>
          <w:b/>
          <w:bCs/>
        </w:rPr>
      </w:pPr>
      <w:r w:rsidRPr="00091C5D">
        <w:rPr>
          <w:b/>
          <w:bCs/>
        </w:rPr>
        <w:t>И СОЦИЈАЛНА ПИТАЊА</w:t>
      </w:r>
    </w:p>
    <w:p w14:paraId="4699251E" w14:textId="7C31D2BA" w:rsidR="00356481" w:rsidRDefault="00E6159B" w:rsidP="00356481">
      <w:pPr>
        <w:ind w:left="590" w:right="4425" w:hanging="137"/>
        <w:jc w:val="center"/>
      </w:pP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</w:t>
      </w:r>
      <w:proofErr w:type="spellEnd"/>
      <w:r w:rsidR="00BF02AA">
        <w:rPr>
          <w:lang w:val="sr-Cyrl-RS"/>
        </w:rPr>
        <w:t>ш</w:t>
      </w:r>
      <w:proofErr w:type="spellStart"/>
      <w:r>
        <w:t>ититу</w:t>
      </w:r>
      <w:proofErr w:type="spellEnd"/>
    </w:p>
    <w:p w14:paraId="390BC15C" w14:textId="1E6E19D1" w:rsidR="00BF02AA" w:rsidRDefault="00E6159B" w:rsidP="00356481">
      <w:pPr>
        <w:ind w:left="590" w:right="4425" w:hanging="137"/>
        <w:jc w:val="center"/>
        <w:rPr>
          <w:lang w:val="sr-Cyrl-RS"/>
        </w:rPr>
      </w:pP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</w:p>
    <w:p w14:paraId="487217A9" w14:textId="29323151" w:rsidR="007222A1" w:rsidRPr="003F5E9F" w:rsidRDefault="00356481">
      <w:pPr>
        <w:ind w:left="590" w:right="4425" w:hanging="137"/>
        <w:rPr>
          <w:color w:val="auto"/>
          <w:lang w:val="sr-Latn-RS"/>
        </w:rPr>
      </w:pPr>
      <w:r w:rsidRPr="003F5E9F">
        <w:rPr>
          <w:color w:val="auto"/>
        </w:rPr>
        <w:t xml:space="preserve">             </w:t>
      </w:r>
      <w:proofErr w:type="spellStart"/>
      <w:r w:rsidRPr="003F5E9F">
        <w:rPr>
          <w:color w:val="auto"/>
        </w:rPr>
        <w:t>Број</w:t>
      </w:r>
      <w:proofErr w:type="spellEnd"/>
      <w:r w:rsidRPr="003F5E9F">
        <w:rPr>
          <w:color w:val="auto"/>
        </w:rPr>
        <w:t xml:space="preserve">: </w:t>
      </w:r>
      <w:r w:rsidR="003F5E9F" w:rsidRPr="003F5E9F">
        <w:rPr>
          <w:color w:val="auto"/>
        </w:rPr>
        <w:t>338184 2025</w:t>
      </w:r>
    </w:p>
    <w:p w14:paraId="5C027CD8" w14:textId="657A509A" w:rsidR="007222A1" w:rsidRPr="003F5E9F" w:rsidRDefault="00E6159B">
      <w:pPr>
        <w:spacing w:after="0" w:line="265" w:lineRule="auto"/>
        <w:ind w:left="1226" w:hanging="10"/>
        <w:jc w:val="left"/>
        <w:rPr>
          <w:color w:val="auto"/>
        </w:rPr>
      </w:pPr>
      <w:proofErr w:type="spellStart"/>
      <w:r w:rsidRPr="003F5E9F">
        <w:rPr>
          <w:color w:val="auto"/>
          <w:sz w:val="22"/>
        </w:rPr>
        <w:t>Датум</w:t>
      </w:r>
      <w:proofErr w:type="spellEnd"/>
      <w:r w:rsidRPr="003F5E9F">
        <w:rPr>
          <w:color w:val="auto"/>
          <w:sz w:val="22"/>
        </w:rPr>
        <w:t xml:space="preserve">: </w:t>
      </w:r>
      <w:r w:rsidR="003F5E9F" w:rsidRPr="003F5E9F">
        <w:rPr>
          <w:color w:val="auto"/>
          <w:sz w:val="22"/>
        </w:rPr>
        <w:t xml:space="preserve">04. </w:t>
      </w:r>
      <w:r w:rsidR="00BF02AA" w:rsidRPr="003F5E9F">
        <w:rPr>
          <w:color w:val="auto"/>
          <w:sz w:val="22"/>
          <w:lang w:val="sr-Cyrl-RS"/>
        </w:rPr>
        <w:t xml:space="preserve">фебруар </w:t>
      </w:r>
      <w:r w:rsidRPr="003F5E9F">
        <w:rPr>
          <w:color w:val="auto"/>
          <w:sz w:val="22"/>
        </w:rPr>
        <w:t>202</w:t>
      </w:r>
      <w:r w:rsidR="00BF02AA" w:rsidRPr="003F5E9F">
        <w:rPr>
          <w:color w:val="auto"/>
          <w:sz w:val="22"/>
          <w:lang w:val="sr-Cyrl-RS"/>
        </w:rPr>
        <w:t>5</w:t>
      </w:r>
      <w:r w:rsidRPr="003F5E9F">
        <w:rPr>
          <w:color w:val="auto"/>
          <w:sz w:val="22"/>
        </w:rPr>
        <w:t xml:space="preserve">. </w:t>
      </w:r>
      <w:proofErr w:type="spellStart"/>
      <w:r w:rsidRPr="003F5E9F">
        <w:rPr>
          <w:color w:val="auto"/>
          <w:sz w:val="22"/>
        </w:rPr>
        <w:t>године</w:t>
      </w:r>
      <w:proofErr w:type="spellEnd"/>
    </w:p>
    <w:p w14:paraId="667C4B20" w14:textId="77777777" w:rsidR="007222A1" w:rsidRDefault="00E6159B">
      <w:pPr>
        <w:ind w:left="1924" w:right="43"/>
      </w:pPr>
      <w:proofErr w:type="spellStart"/>
      <w:r>
        <w:t>Немањина</w:t>
      </w:r>
      <w:proofErr w:type="spellEnd"/>
      <w:r>
        <w:t xml:space="preserve"> 22-26</w:t>
      </w:r>
    </w:p>
    <w:p w14:paraId="495AF09A" w14:textId="3CC8DF63" w:rsidR="007222A1" w:rsidRPr="002A7CC8" w:rsidRDefault="00E6159B">
      <w:pPr>
        <w:spacing w:after="689" w:line="259" w:lineRule="auto"/>
        <w:ind w:left="2166" w:firstLine="0"/>
        <w:jc w:val="left"/>
      </w:pPr>
      <w:r w:rsidRPr="002A7CC8">
        <w:t>Б е о г р а</w:t>
      </w:r>
      <w:r w:rsidR="002A7CC8">
        <w:t xml:space="preserve"> </w:t>
      </w:r>
      <w:r w:rsidRPr="002A7CC8">
        <w:t>д</w:t>
      </w:r>
    </w:p>
    <w:p w14:paraId="71CEE3ED" w14:textId="2A3F3071" w:rsidR="00323E07" w:rsidRPr="002A7CC8" w:rsidRDefault="00E6159B" w:rsidP="00323E07">
      <w:pPr>
        <w:pStyle w:val="NoSpacing"/>
        <w:ind w:left="1784" w:right="285" w:hanging="1064"/>
        <w:jc w:val="center"/>
        <w:rPr>
          <w:b/>
          <w:bCs/>
        </w:rPr>
      </w:pPr>
      <w:r w:rsidRPr="002A7CC8">
        <w:rPr>
          <w:b/>
          <w:bCs/>
        </w:rPr>
        <w:t xml:space="preserve">ГОДИШЊИ ПЛАН НАДЗОРА </w:t>
      </w:r>
    </w:p>
    <w:p w14:paraId="4277F494" w14:textId="314F63FB" w:rsidR="002A7CC8" w:rsidRPr="002A7CC8" w:rsidRDefault="002A7CC8" w:rsidP="002A7CC8">
      <w:pPr>
        <w:pStyle w:val="NoSpacing"/>
        <w:ind w:left="1784" w:hanging="1064"/>
        <w:jc w:val="center"/>
        <w:rPr>
          <w:b/>
          <w:bCs/>
          <w:lang w:val="sr-Cyrl-RS"/>
        </w:rPr>
      </w:pPr>
      <w:r w:rsidRPr="002A7CC8">
        <w:rPr>
          <w:b/>
          <w:bCs/>
        </w:rPr>
        <w:t>ЗА 202</w:t>
      </w:r>
      <w:r w:rsidRPr="002A7CC8">
        <w:rPr>
          <w:b/>
          <w:bCs/>
          <w:lang w:val="sr-Cyrl-RS"/>
        </w:rPr>
        <w:t>5</w:t>
      </w:r>
      <w:r w:rsidRPr="002A7CC8">
        <w:rPr>
          <w:b/>
          <w:bCs/>
        </w:rPr>
        <w:t>. ГОДИНУ</w:t>
      </w:r>
    </w:p>
    <w:p w14:paraId="40CD25F4" w14:textId="0EEEB7D2" w:rsidR="007222A1" w:rsidRPr="00BF02AA" w:rsidRDefault="007222A1" w:rsidP="002A7CC8">
      <w:pPr>
        <w:pStyle w:val="NoSpacing"/>
      </w:pPr>
    </w:p>
    <w:p w14:paraId="3FD06AC6" w14:textId="60790494" w:rsidR="007222A1" w:rsidRPr="00BF02AA" w:rsidRDefault="00E6159B" w:rsidP="00F713BA">
      <w:pPr>
        <w:pStyle w:val="Heading1"/>
        <w:shd w:val="clear" w:color="auto" w:fill="F2F2F2" w:themeFill="background1" w:themeFillShade="F2"/>
        <w:ind w:left="945" w:right="662" w:hanging="45"/>
        <w:rPr>
          <w:b/>
          <w:bCs/>
        </w:rPr>
      </w:pPr>
      <w:r w:rsidRPr="00BF02AA">
        <w:rPr>
          <w:b/>
          <w:bCs/>
        </w:rPr>
        <w:t>ПРАВНИ ОСНОВ</w:t>
      </w:r>
    </w:p>
    <w:p w14:paraId="399CFEA1" w14:textId="77777777" w:rsidR="007222A1" w:rsidRDefault="00E6159B">
      <w:pPr>
        <w:spacing w:after="265"/>
        <w:ind w:left="547" w:right="281" w:firstLine="698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утврђеном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и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и </w:t>
      </w:r>
      <w:proofErr w:type="spellStart"/>
      <w:r>
        <w:t>запошљавања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у </w:t>
      </w:r>
      <w:proofErr w:type="spellStart"/>
      <w:r>
        <w:t>предузећима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професионалној</w:t>
      </w:r>
      <w:proofErr w:type="spellEnd"/>
      <w:r>
        <w:t xml:space="preserve"> </w:t>
      </w:r>
      <w:proofErr w:type="spellStart"/>
      <w:r>
        <w:t>рехабилитацији</w:t>
      </w:r>
      <w:proofErr w:type="spellEnd"/>
      <w:r>
        <w:t xml:space="preserve"> и </w:t>
      </w:r>
      <w:proofErr w:type="spellStart"/>
      <w:r>
        <w:t>запошљавању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бр</w:t>
      </w:r>
      <w:proofErr w:type="spellEnd"/>
      <w:r>
        <w:t xml:space="preserve">. 36/09 и 32/13 и 14/2022 -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).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оправдане</w:t>
      </w:r>
      <w:proofErr w:type="spellEnd"/>
      <w:r>
        <w:t xml:space="preserve"> </w:t>
      </w:r>
      <w:proofErr w:type="spellStart"/>
      <w:r>
        <w:t>изузетне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спречавају</w:t>
      </w:r>
      <w:proofErr w:type="spellEnd"/>
      <w:r>
        <w:t>.</w:t>
      </w:r>
    </w:p>
    <w:p w14:paraId="56E13204" w14:textId="77777777" w:rsidR="007222A1" w:rsidRPr="00BF02AA" w:rsidRDefault="00E6159B" w:rsidP="00231C8E">
      <w:pPr>
        <w:pStyle w:val="Heading2"/>
        <w:shd w:val="clear" w:color="auto" w:fill="F2F2F2" w:themeFill="background1" w:themeFillShade="F2"/>
        <w:spacing w:after="212"/>
        <w:ind w:left="607" w:right="367"/>
        <w:rPr>
          <w:b/>
          <w:bCs/>
        </w:rPr>
      </w:pPr>
      <w:r w:rsidRPr="00BF02AA">
        <w:rPr>
          <w:b/>
          <w:bCs/>
          <w:sz w:val="26"/>
        </w:rPr>
        <w:t>НАДЛЕЖНОСТ</w:t>
      </w:r>
    </w:p>
    <w:p w14:paraId="08D2AE68" w14:textId="18366A2B" w:rsidR="00BD21AB" w:rsidRDefault="00E6159B" w:rsidP="00BD21AB">
      <w:pPr>
        <w:keepNext/>
        <w:spacing w:after="0" w:line="240" w:lineRule="auto"/>
        <w:ind w:left="540" w:right="195" w:firstLine="720"/>
        <w:outlineLvl w:val="1"/>
      </w:pP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спровођењем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професионалној</w:t>
      </w:r>
      <w:proofErr w:type="spellEnd"/>
      <w:r>
        <w:t xml:space="preserve"> </w:t>
      </w:r>
      <w:proofErr w:type="spellStart"/>
      <w:r>
        <w:t>рехабилитацији</w:t>
      </w:r>
      <w:proofErr w:type="spellEnd"/>
      <w:r>
        <w:t xml:space="preserve"> и </w:t>
      </w:r>
      <w:proofErr w:type="spellStart"/>
      <w:r>
        <w:t>запошљавању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rPr>
          <w:vertAlign w:val="superscript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запошљавања</w:t>
      </w:r>
      <w:proofErr w:type="spellEnd"/>
      <w:r>
        <w:t xml:space="preserve">, и с </w:t>
      </w:r>
      <w:proofErr w:type="spellStart"/>
      <w:r>
        <w:t>тим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у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систематизована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извршилачка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нормативне</w:t>
      </w:r>
      <w:proofErr w:type="spellEnd"/>
      <w:r>
        <w:t xml:space="preserve"> и </w:t>
      </w:r>
      <w:proofErr w:type="spellStart"/>
      <w:r>
        <w:t>надзорне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у </w:t>
      </w:r>
      <w:proofErr w:type="spellStart"/>
      <w:r>
        <w:t>чијем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опису</w:t>
      </w:r>
      <w:proofErr w:type="spellEnd"/>
      <w:r>
        <w:t xml:space="preserve"> и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спровођењем</w:t>
      </w:r>
      <w:proofErr w:type="spellEnd"/>
      <w:r>
        <w:t xml:space="preserve"> </w:t>
      </w:r>
      <w:proofErr w:type="spellStart"/>
      <w:r>
        <w:t>поверених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у </w:t>
      </w:r>
      <w:proofErr w:type="spellStart"/>
      <w:r>
        <w:t>предузећима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. </w:t>
      </w:r>
    </w:p>
    <w:p w14:paraId="1848A0E4" w14:textId="25D38488" w:rsidR="007222A1" w:rsidRDefault="00E6159B" w:rsidP="008E0D07">
      <w:pPr>
        <w:spacing w:after="286"/>
        <w:ind w:left="540" w:right="252" w:firstLine="720"/>
      </w:pP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спровођењем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положаја</w:t>
      </w:r>
      <w:proofErr w:type="spellEnd"/>
      <w:r>
        <w:t xml:space="preserve"> и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 xml:space="preserve">, </w:t>
      </w:r>
      <w:proofErr w:type="spellStart"/>
      <w:r>
        <w:t>вр</w:t>
      </w:r>
      <w:proofErr w:type="spellEnd"/>
      <w:r w:rsidR="00BF02AA">
        <w:rPr>
          <w:lang w:val="sr-Cyrl-RS"/>
        </w:rPr>
        <w:t>ш</w:t>
      </w:r>
      <w:r>
        <w:t xml:space="preserve">и </w:t>
      </w:r>
      <w:proofErr w:type="spellStart"/>
      <w:r>
        <w:t>Инспекторат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 w:rsidR="00BF02AA" w:rsidRPr="00BF02AA">
        <w:t xml:space="preserve"> </w:t>
      </w:r>
      <w:proofErr w:type="spellStart"/>
      <w:r w:rsidR="00BF02AA" w:rsidRPr="00BF02AA">
        <w:t>раду</w:t>
      </w:r>
      <w:proofErr w:type="spellEnd"/>
      <w:r w:rsidR="00BF02AA" w:rsidRPr="00BF02AA">
        <w:t xml:space="preserve">, а </w:t>
      </w:r>
      <w:proofErr w:type="spellStart"/>
      <w:r w:rsidR="00BF02AA" w:rsidRPr="00BF02AA">
        <w:t>контролу</w:t>
      </w:r>
      <w:proofErr w:type="spellEnd"/>
      <w:r w:rsidR="00BF02AA" w:rsidRPr="00BF02AA">
        <w:t xml:space="preserve"> </w:t>
      </w:r>
      <w:proofErr w:type="spellStart"/>
      <w:r w:rsidR="00BF02AA" w:rsidRPr="00BF02AA">
        <w:t>испуњавања</w:t>
      </w:r>
      <w:proofErr w:type="spellEnd"/>
      <w:r w:rsidR="00BF02AA" w:rsidRPr="00BF02AA">
        <w:t xml:space="preserve"> </w:t>
      </w:r>
      <w:proofErr w:type="spellStart"/>
      <w:r w:rsidR="00BF02AA" w:rsidRPr="00BF02AA">
        <w:t>обавезе</w:t>
      </w:r>
      <w:proofErr w:type="spellEnd"/>
      <w:r w:rsidR="00BF02AA" w:rsidRPr="00BF02AA">
        <w:t xml:space="preserve"> </w:t>
      </w:r>
      <w:proofErr w:type="spellStart"/>
      <w:r w:rsidR="00BF02AA" w:rsidRPr="00BF02AA">
        <w:t>запошљавања</w:t>
      </w:r>
      <w:proofErr w:type="spellEnd"/>
      <w:r w:rsidR="00BF02AA" w:rsidRPr="00BF02AA">
        <w:t xml:space="preserve"> </w:t>
      </w:r>
      <w:proofErr w:type="spellStart"/>
      <w:r w:rsidR="00BF02AA" w:rsidRPr="00BF02AA">
        <w:t>врши</w:t>
      </w:r>
      <w:proofErr w:type="spellEnd"/>
      <w:r w:rsidR="00BF02AA" w:rsidRPr="00BF02AA">
        <w:t xml:space="preserve"> </w:t>
      </w:r>
      <w:proofErr w:type="spellStart"/>
      <w:r w:rsidR="00BF02AA" w:rsidRPr="00BF02AA">
        <w:t>Пореска</w:t>
      </w:r>
      <w:proofErr w:type="spellEnd"/>
      <w:r w:rsidR="00BF02AA" w:rsidRPr="00BF02AA">
        <w:t xml:space="preserve"> </w:t>
      </w:r>
      <w:proofErr w:type="spellStart"/>
      <w:r w:rsidR="00BF02AA" w:rsidRPr="00BF02AA">
        <w:t>управа</w:t>
      </w:r>
      <w:proofErr w:type="spellEnd"/>
      <w:r w:rsidR="00BF02AA" w:rsidRPr="00BF02AA">
        <w:t xml:space="preserve">, у </w:t>
      </w:r>
      <w:proofErr w:type="spellStart"/>
      <w:r w:rsidR="00BF02AA" w:rsidRPr="00BF02AA">
        <w:t>складу</w:t>
      </w:r>
      <w:proofErr w:type="spellEnd"/>
      <w:r w:rsidR="00BF02AA" w:rsidRPr="00BF02AA">
        <w:t xml:space="preserve"> </w:t>
      </w:r>
      <w:proofErr w:type="spellStart"/>
      <w:r w:rsidR="00BF02AA" w:rsidRPr="00BF02AA">
        <w:t>са</w:t>
      </w:r>
      <w:proofErr w:type="spellEnd"/>
      <w:r w:rsidR="00BF02AA" w:rsidRPr="00BF02AA">
        <w:t xml:space="preserve"> </w:t>
      </w:r>
      <w:proofErr w:type="spellStart"/>
      <w:r w:rsidR="00BF02AA" w:rsidRPr="00BF02AA">
        <w:t>прописима</w:t>
      </w:r>
      <w:proofErr w:type="spellEnd"/>
      <w:r w:rsidR="00BF02AA" w:rsidRPr="00BF02AA">
        <w:t xml:space="preserve"> о </w:t>
      </w:r>
      <w:proofErr w:type="spellStart"/>
      <w:r w:rsidR="00BF02AA" w:rsidRPr="00BF02AA">
        <w:t>пореском</w:t>
      </w:r>
      <w:proofErr w:type="spellEnd"/>
      <w:r w:rsidR="00BF02AA" w:rsidRPr="00BF02AA">
        <w:t xml:space="preserve"> </w:t>
      </w:r>
      <w:proofErr w:type="spellStart"/>
      <w:r w:rsidR="00BF02AA" w:rsidRPr="00BF02AA">
        <w:t>поступку</w:t>
      </w:r>
      <w:proofErr w:type="spellEnd"/>
      <w:r w:rsidR="00BF02AA" w:rsidRPr="00BF02AA">
        <w:t xml:space="preserve"> и </w:t>
      </w:r>
      <w:proofErr w:type="spellStart"/>
      <w:r w:rsidR="00BF02AA" w:rsidRPr="00BF02AA">
        <w:t>пореској</w:t>
      </w:r>
      <w:proofErr w:type="spellEnd"/>
      <w:r w:rsidR="00BF02AA" w:rsidRPr="00BF02AA">
        <w:t xml:space="preserve"> </w:t>
      </w:r>
      <w:proofErr w:type="spellStart"/>
      <w:r w:rsidR="00BF02AA" w:rsidRPr="00BF02AA">
        <w:t>администрацији</w:t>
      </w:r>
      <w:proofErr w:type="spellEnd"/>
      <w:r w:rsidR="00BF02AA" w:rsidRPr="00BF02AA">
        <w:t>.</w:t>
      </w:r>
      <w:r w:rsidR="002C4CEF">
        <w:t xml:space="preserve"> </w:t>
      </w:r>
      <w:proofErr w:type="spellStart"/>
      <w:r w:rsidR="002C4CEF">
        <w:t>План</w:t>
      </w:r>
      <w:proofErr w:type="spellEnd"/>
      <w:r w:rsidR="002C4CEF">
        <w:t xml:space="preserve"> </w:t>
      </w:r>
      <w:proofErr w:type="spellStart"/>
      <w:r w:rsidR="002C4CEF">
        <w:t>надзора</w:t>
      </w:r>
      <w:proofErr w:type="spellEnd"/>
      <w:r w:rsidR="002C4CEF">
        <w:t xml:space="preserve"> </w:t>
      </w:r>
      <w:proofErr w:type="spellStart"/>
      <w:r w:rsidR="002C4CEF">
        <w:t>за</w:t>
      </w:r>
      <w:proofErr w:type="spellEnd"/>
      <w:r w:rsidR="002C4CEF">
        <w:t xml:space="preserve"> 202</w:t>
      </w:r>
      <w:r w:rsidR="002C4CEF">
        <w:rPr>
          <w:lang w:val="sr-Cyrl-RS"/>
        </w:rPr>
        <w:t>5</w:t>
      </w:r>
      <w:r w:rsidR="002C4CEF">
        <w:t xml:space="preserve">. </w:t>
      </w:r>
      <w:proofErr w:type="spellStart"/>
      <w:r w:rsidR="002C4CEF">
        <w:t>годину</w:t>
      </w:r>
      <w:proofErr w:type="spellEnd"/>
      <w:r w:rsidR="002C4CEF">
        <w:t xml:space="preserve"> (у </w:t>
      </w:r>
      <w:proofErr w:type="spellStart"/>
      <w:r w:rsidR="002C4CEF">
        <w:t>даљем</w:t>
      </w:r>
      <w:proofErr w:type="spellEnd"/>
      <w:r w:rsidR="002C4CEF">
        <w:t xml:space="preserve"> </w:t>
      </w:r>
      <w:proofErr w:type="spellStart"/>
      <w:r w:rsidR="002C4CEF">
        <w:t>тексту</w:t>
      </w:r>
      <w:proofErr w:type="spellEnd"/>
      <w:r w:rsidR="002C4CEF">
        <w:t xml:space="preserve">: </w:t>
      </w:r>
      <w:proofErr w:type="spellStart"/>
      <w:r w:rsidR="002C4CEF">
        <w:t>План</w:t>
      </w:r>
      <w:proofErr w:type="spellEnd"/>
      <w:r w:rsidR="002C4CEF">
        <w:t xml:space="preserve">) </w:t>
      </w:r>
      <w:proofErr w:type="spellStart"/>
      <w:r w:rsidR="002C4CEF">
        <w:t>заснива</w:t>
      </w:r>
      <w:proofErr w:type="spellEnd"/>
      <w:r w:rsidR="002C4CEF">
        <w:t xml:space="preserve"> </w:t>
      </w:r>
      <w:proofErr w:type="spellStart"/>
      <w:r w:rsidR="002C4CEF">
        <w:t>се</w:t>
      </w:r>
      <w:proofErr w:type="spellEnd"/>
      <w:r w:rsidR="002C4CEF">
        <w:t xml:space="preserve"> </w:t>
      </w:r>
      <w:proofErr w:type="spellStart"/>
      <w:r w:rsidR="002C4CEF">
        <w:t>на</w:t>
      </w:r>
      <w:proofErr w:type="spellEnd"/>
      <w:r w:rsidR="002C4CEF">
        <w:t xml:space="preserve"> </w:t>
      </w:r>
      <w:proofErr w:type="spellStart"/>
      <w:r w:rsidR="002C4CEF">
        <w:t>процени</w:t>
      </w:r>
      <w:proofErr w:type="spellEnd"/>
      <w:r w:rsidR="002C4CEF">
        <w:t xml:space="preserve"> </w:t>
      </w:r>
      <w:proofErr w:type="spellStart"/>
      <w:r w:rsidR="002C4CEF">
        <w:t>ризика</w:t>
      </w:r>
      <w:proofErr w:type="spellEnd"/>
      <w:r w:rsidR="002C4CEF">
        <w:t xml:space="preserve"> и </w:t>
      </w:r>
      <w:proofErr w:type="spellStart"/>
      <w:r w:rsidR="002C4CEF">
        <w:t>сразмеран</w:t>
      </w:r>
      <w:proofErr w:type="spellEnd"/>
      <w:r w:rsidR="002C4CEF">
        <w:t xml:space="preserve"> </w:t>
      </w:r>
      <w:proofErr w:type="spellStart"/>
      <w:r w:rsidR="002C4CEF">
        <w:t>је</w:t>
      </w:r>
      <w:proofErr w:type="spellEnd"/>
      <w:r w:rsidR="002C4CEF">
        <w:t xml:space="preserve"> </w:t>
      </w:r>
      <w:proofErr w:type="spellStart"/>
      <w:r w:rsidR="002C4CEF">
        <w:t>процењеном</w:t>
      </w:r>
      <w:proofErr w:type="spellEnd"/>
      <w:r w:rsidR="002C4CEF">
        <w:t xml:space="preserve"> </w:t>
      </w:r>
      <w:proofErr w:type="spellStart"/>
      <w:r w:rsidR="002C4CEF">
        <w:t>ризику</w:t>
      </w:r>
      <w:proofErr w:type="spellEnd"/>
      <w:r w:rsidR="002C4CEF">
        <w:t xml:space="preserve"> </w:t>
      </w:r>
      <w:proofErr w:type="spellStart"/>
      <w:r w:rsidR="002C4CEF">
        <w:t>како</w:t>
      </w:r>
      <w:proofErr w:type="spellEnd"/>
      <w:r w:rsidR="002C4CEF">
        <w:t xml:space="preserve"> </w:t>
      </w:r>
      <w:proofErr w:type="spellStart"/>
      <w:r w:rsidR="002C4CEF">
        <w:t>би</w:t>
      </w:r>
      <w:proofErr w:type="spellEnd"/>
      <w:r w:rsidR="002C4CEF">
        <w:t xml:space="preserve"> </w:t>
      </w:r>
      <w:proofErr w:type="spellStart"/>
      <w:r w:rsidR="002C4CEF">
        <w:t>се</w:t>
      </w:r>
      <w:proofErr w:type="spellEnd"/>
      <w:r w:rsidR="002C4CEF">
        <w:t xml:space="preserve"> </w:t>
      </w:r>
      <w:proofErr w:type="spellStart"/>
      <w:r w:rsidR="002C4CEF">
        <w:t>ризиком</w:t>
      </w:r>
      <w:proofErr w:type="spellEnd"/>
      <w:r w:rsidR="002C4CEF">
        <w:t xml:space="preserve"> </w:t>
      </w:r>
      <w:proofErr w:type="spellStart"/>
      <w:r w:rsidR="002C4CEF">
        <w:t>делотворно</w:t>
      </w:r>
      <w:proofErr w:type="spellEnd"/>
      <w:r w:rsidR="002C4CEF">
        <w:t xml:space="preserve"> </w:t>
      </w:r>
      <w:proofErr w:type="spellStart"/>
      <w:r w:rsidR="002C4CEF">
        <w:t>управљало</w:t>
      </w:r>
      <w:proofErr w:type="spellEnd"/>
      <w:r w:rsidR="002C4CEF">
        <w:t>.</w:t>
      </w:r>
      <w:r w:rsidR="008E0D07">
        <w:t xml:space="preserve"> </w:t>
      </w:r>
      <w:proofErr w:type="spellStart"/>
      <w:r w:rsidR="002C4CEF">
        <w:t>Ризик</w:t>
      </w:r>
      <w:proofErr w:type="spellEnd"/>
      <w:r w:rsidR="002C4CEF">
        <w:t xml:space="preserve"> </w:t>
      </w:r>
      <w:proofErr w:type="spellStart"/>
      <w:r w:rsidR="002C4CEF">
        <w:t>се</w:t>
      </w:r>
      <w:proofErr w:type="spellEnd"/>
      <w:r w:rsidR="002C4CEF">
        <w:t xml:space="preserve"> </w:t>
      </w:r>
      <w:proofErr w:type="spellStart"/>
      <w:r w:rsidR="002C4CEF">
        <w:t>процењује</w:t>
      </w:r>
      <w:proofErr w:type="spellEnd"/>
      <w:r w:rsidR="002C4CEF">
        <w:t xml:space="preserve"> у </w:t>
      </w:r>
      <w:proofErr w:type="spellStart"/>
      <w:r w:rsidR="002C4CEF">
        <w:t>току</w:t>
      </w:r>
      <w:proofErr w:type="spellEnd"/>
      <w:r w:rsidR="002C4CEF">
        <w:t xml:space="preserve"> </w:t>
      </w:r>
      <w:proofErr w:type="spellStart"/>
      <w:r w:rsidR="002C4CEF">
        <w:t>припреме</w:t>
      </w:r>
      <w:proofErr w:type="spellEnd"/>
      <w:r w:rsidR="002C4CEF">
        <w:t xml:space="preserve"> </w:t>
      </w:r>
      <w:proofErr w:type="spellStart"/>
      <w:r w:rsidR="002C4CEF">
        <w:t>плана</w:t>
      </w:r>
      <w:proofErr w:type="spellEnd"/>
      <w:r w:rsidR="002C4CEF">
        <w:t xml:space="preserve"> </w:t>
      </w:r>
      <w:proofErr w:type="spellStart"/>
      <w:r w:rsidR="002C4CEF">
        <w:t>инспекцијског</w:t>
      </w:r>
      <w:proofErr w:type="spellEnd"/>
      <w:r w:rsidR="002C4CEF">
        <w:t xml:space="preserve"> </w:t>
      </w:r>
      <w:proofErr w:type="spellStart"/>
      <w:r w:rsidR="002C4CEF">
        <w:t>надзора</w:t>
      </w:r>
      <w:proofErr w:type="spellEnd"/>
      <w:r w:rsidR="002C4CEF">
        <w:t xml:space="preserve"> и </w:t>
      </w:r>
      <w:proofErr w:type="spellStart"/>
      <w:r w:rsidR="002C4CEF">
        <w:t>пре</w:t>
      </w:r>
      <w:proofErr w:type="spellEnd"/>
      <w:r w:rsidR="002C4CEF">
        <w:t xml:space="preserve"> и у </w:t>
      </w:r>
      <w:proofErr w:type="spellStart"/>
      <w:r w:rsidR="002C4CEF">
        <w:t>току</w:t>
      </w:r>
      <w:proofErr w:type="spellEnd"/>
      <w:r w:rsidR="002C4CEF">
        <w:t xml:space="preserve"> </w:t>
      </w:r>
      <w:proofErr w:type="spellStart"/>
      <w:r w:rsidR="002C4CEF">
        <w:t>инспекцијског</w:t>
      </w:r>
      <w:proofErr w:type="spellEnd"/>
      <w:r w:rsidR="002C4CEF">
        <w:t xml:space="preserve"> </w:t>
      </w:r>
      <w:proofErr w:type="spellStart"/>
      <w:r w:rsidR="002C4CEF">
        <w:t>надзора</w:t>
      </w:r>
      <w:proofErr w:type="spellEnd"/>
      <w:r w:rsidR="002C4CEF">
        <w:t>.</w:t>
      </w:r>
    </w:p>
    <w:p w14:paraId="3FEE47A5" w14:textId="314CECBC" w:rsidR="007222A1" w:rsidRPr="00BF02AA" w:rsidRDefault="00E6159B" w:rsidP="00BF02AA">
      <w:pPr>
        <w:shd w:val="clear" w:color="auto" w:fill="E8E8E8" w:themeFill="background2"/>
        <w:spacing w:after="100" w:line="259" w:lineRule="auto"/>
        <w:ind w:left="556" w:hanging="10"/>
        <w:jc w:val="center"/>
        <w:rPr>
          <w:b/>
          <w:bCs/>
        </w:rPr>
      </w:pPr>
      <w:r w:rsidRPr="00BF02AA">
        <w:rPr>
          <w:b/>
          <w:bCs/>
          <w:sz w:val="26"/>
        </w:rPr>
        <w:lastRenderedPageBreak/>
        <w:t xml:space="preserve">ПРЕГЛЕД НАДЗИРАНИХ СУБЈЕКАТА КОД </w:t>
      </w:r>
      <w:r w:rsidR="00BF02AA" w:rsidRPr="00BF02AA">
        <w:rPr>
          <w:b/>
          <w:bCs/>
          <w:sz w:val="26"/>
        </w:rPr>
        <w:t>КОЈИХ</w:t>
      </w:r>
      <w:r w:rsidRPr="00BF02AA">
        <w:rPr>
          <w:b/>
          <w:bCs/>
          <w:sz w:val="26"/>
        </w:rPr>
        <w:t xml:space="preserve"> ЋЕ СЕ ВРШИТИ НАДЗОР</w:t>
      </w:r>
    </w:p>
    <w:p w14:paraId="333F49F4" w14:textId="77777777" w:rsidR="007222A1" w:rsidRDefault="00E6159B">
      <w:pPr>
        <w:ind w:left="561" w:right="266" w:firstLine="712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уједначеног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и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првенствено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усмерене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, </w:t>
      </w:r>
      <w:proofErr w:type="spellStart"/>
      <w:r>
        <w:t>анализу</w:t>
      </w:r>
      <w:proofErr w:type="spellEnd"/>
      <w:r>
        <w:t xml:space="preserve"> и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.</w:t>
      </w:r>
    </w:p>
    <w:p w14:paraId="3A50A24D" w14:textId="7C4322C7" w:rsidR="007222A1" w:rsidRDefault="00E81B72">
      <w:pPr>
        <w:ind w:left="554" w:right="266" w:firstLine="712"/>
      </w:pPr>
      <w:r>
        <w:rPr>
          <w:lang w:val="sr-Cyrl-RS"/>
        </w:rPr>
        <w:t>П</w:t>
      </w:r>
      <w:proofErr w:type="spellStart"/>
      <w:r>
        <w:t>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рахабилитацију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r>
        <w:rPr>
          <w:lang w:val="sr-Cyrl-RS"/>
        </w:rPr>
        <w:t xml:space="preserve">спадају у </w:t>
      </w:r>
      <w:proofErr w:type="spellStart"/>
      <w:r>
        <w:t>значајн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носиоц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запошљавања</w:t>
      </w:r>
      <w:proofErr w:type="spellEnd"/>
      <w:r>
        <w:t xml:space="preserve"> </w:t>
      </w:r>
      <w:r>
        <w:rPr>
          <w:lang w:val="sr-Cyrl-RS"/>
        </w:rPr>
        <w:t>и радног оспособљавања особа са инвалидитетом</w:t>
      </w:r>
      <w:r>
        <w:t>.</w:t>
      </w:r>
    </w:p>
    <w:p w14:paraId="426F3D23" w14:textId="24E0AB24" w:rsidR="007222A1" w:rsidRDefault="00E6159B">
      <w:pPr>
        <w:ind w:left="554" w:right="259" w:firstLine="698"/>
      </w:pPr>
      <w:proofErr w:type="spellStart"/>
      <w:r w:rsidRPr="0040100C">
        <w:t>Тренутно</w:t>
      </w:r>
      <w:proofErr w:type="spellEnd"/>
      <w:r w:rsidRPr="0040100C">
        <w:t xml:space="preserve"> у </w:t>
      </w:r>
      <w:proofErr w:type="spellStart"/>
      <w:r w:rsidRPr="0040100C">
        <w:t>Републици</w:t>
      </w:r>
      <w:proofErr w:type="spellEnd"/>
      <w:r w:rsidRPr="0040100C">
        <w:t xml:space="preserve"> </w:t>
      </w:r>
      <w:proofErr w:type="spellStart"/>
      <w:r w:rsidRPr="0040100C">
        <w:t>Србији</w:t>
      </w:r>
      <w:proofErr w:type="spellEnd"/>
      <w:r w:rsidRPr="0040100C">
        <w:t xml:space="preserve"> </w:t>
      </w:r>
      <w:proofErr w:type="spellStart"/>
      <w:r w:rsidRPr="0040100C">
        <w:t>послује</w:t>
      </w:r>
      <w:proofErr w:type="spellEnd"/>
      <w:r w:rsidRPr="0040100C">
        <w:t xml:space="preserve"> </w:t>
      </w:r>
      <w:r w:rsidRPr="0040100C">
        <w:rPr>
          <w:b/>
          <w:bCs/>
        </w:rPr>
        <w:t xml:space="preserve">59 </w:t>
      </w:r>
      <w:proofErr w:type="spellStart"/>
      <w:r w:rsidRPr="0040100C">
        <w:t>предузећа</w:t>
      </w:r>
      <w:proofErr w:type="spellEnd"/>
      <w:r w:rsidRPr="0040100C">
        <w:t xml:space="preserve"> </w:t>
      </w:r>
      <w:proofErr w:type="spellStart"/>
      <w:r w:rsidRPr="0040100C">
        <w:t>са</w:t>
      </w:r>
      <w:proofErr w:type="spellEnd"/>
      <w:r w:rsidRPr="0040100C">
        <w:t xml:space="preserve"> </w:t>
      </w:r>
      <w:proofErr w:type="spellStart"/>
      <w:r w:rsidRPr="0040100C">
        <w:t>важећом</w:t>
      </w:r>
      <w:proofErr w:type="spellEnd"/>
      <w:r w:rsidRPr="0040100C">
        <w:t xml:space="preserve"> </w:t>
      </w:r>
      <w:proofErr w:type="spellStart"/>
      <w:r w:rsidRPr="0040100C">
        <w:t>дозволом</w:t>
      </w:r>
      <w:proofErr w:type="spellEnd"/>
      <w:r w:rsidRPr="0040100C">
        <w:t xml:space="preserve"> </w:t>
      </w:r>
      <w:proofErr w:type="spellStart"/>
      <w:r w:rsidRPr="0040100C">
        <w:t>за</w:t>
      </w:r>
      <w:proofErr w:type="spellEnd"/>
      <w:r w:rsidRPr="0040100C">
        <w:t xml:space="preserve"> </w:t>
      </w:r>
      <w:proofErr w:type="spellStart"/>
      <w:r w:rsidRPr="0040100C">
        <w:t>рад</w:t>
      </w:r>
      <w:proofErr w:type="spellEnd"/>
      <w:r w:rsidRPr="0040100C">
        <w:t xml:space="preserve"> </w:t>
      </w:r>
      <w:proofErr w:type="spellStart"/>
      <w:r w:rsidRPr="0040100C">
        <w:t>Министарства</w:t>
      </w:r>
      <w:proofErr w:type="spellEnd"/>
      <w:r w:rsidR="00D727D8">
        <w:t>.</w:t>
      </w:r>
    </w:p>
    <w:p w14:paraId="1ADD5C57" w14:textId="77777777" w:rsidR="000D2ACF" w:rsidRDefault="00E6159B">
      <w:pPr>
        <w:ind w:left="561" w:right="43" w:firstLine="691"/>
        <w:rPr>
          <w:lang w:val="sr-Cyrl-RS"/>
        </w:rPr>
      </w:pPr>
      <w:proofErr w:type="spellStart"/>
      <w:r w:rsidRPr="0040100C">
        <w:t>Територијално</w:t>
      </w:r>
      <w:proofErr w:type="spellEnd"/>
      <w:r w:rsidRPr="0040100C">
        <w:t xml:space="preserve">, </w:t>
      </w:r>
      <w:proofErr w:type="spellStart"/>
      <w:r w:rsidRPr="0040100C">
        <w:t>предузећа</w:t>
      </w:r>
      <w:proofErr w:type="spellEnd"/>
      <w:r w:rsidRPr="0040100C">
        <w:t xml:space="preserve"> </w:t>
      </w:r>
      <w:proofErr w:type="spellStart"/>
      <w:r w:rsidRPr="0040100C">
        <w:t>су</w:t>
      </w:r>
      <w:proofErr w:type="spellEnd"/>
      <w:r w:rsidRPr="0040100C">
        <w:t xml:space="preserve"> </w:t>
      </w:r>
      <w:proofErr w:type="spellStart"/>
      <w:r w:rsidRPr="0040100C">
        <w:t>распрострањена</w:t>
      </w:r>
      <w:proofErr w:type="spellEnd"/>
      <w:r w:rsidRPr="0040100C">
        <w:t xml:space="preserve"> </w:t>
      </w:r>
      <w:proofErr w:type="spellStart"/>
      <w:r w:rsidRPr="0040100C">
        <w:t>на</w:t>
      </w:r>
      <w:proofErr w:type="spellEnd"/>
      <w:r w:rsidRPr="0040100C">
        <w:t xml:space="preserve"> </w:t>
      </w:r>
      <w:proofErr w:type="spellStart"/>
      <w:r w:rsidRPr="0040100C">
        <w:t>подручју</w:t>
      </w:r>
      <w:proofErr w:type="spellEnd"/>
      <w:r w:rsidRPr="0040100C">
        <w:t xml:space="preserve"> </w:t>
      </w:r>
      <w:r w:rsidRPr="0040100C">
        <w:rPr>
          <w:color w:val="auto"/>
        </w:rPr>
        <w:t>24</w:t>
      </w:r>
      <w:r w:rsidRPr="0040100C">
        <w:t xml:space="preserve"> </w:t>
      </w:r>
      <w:proofErr w:type="spellStart"/>
      <w:r w:rsidRPr="0040100C">
        <w:t>локалне</w:t>
      </w:r>
      <w:proofErr w:type="spellEnd"/>
      <w:r w:rsidRPr="0040100C">
        <w:t xml:space="preserve"> </w:t>
      </w:r>
      <w:proofErr w:type="spellStart"/>
      <w:r w:rsidRPr="0040100C">
        <w:t>заједнице</w:t>
      </w:r>
      <w:proofErr w:type="spellEnd"/>
      <w:r w:rsidRPr="0040100C">
        <w:t xml:space="preserve"> и </w:t>
      </w:r>
      <w:proofErr w:type="spellStart"/>
      <w:r w:rsidRPr="0040100C">
        <w:t>производе</w:t>
      </w:r>
      <w:proofErr w:type="spellEnd"/>
      <w:r w:rsidRPr="0040100C">
        <w:t xml:space="preserve"> </w:t>
      </w:r>
      <w:proofErr w:type="spellStart"/>
      <w:r w:rsidRPr="0040100C">
        <w:t>више</w:t>
      </w:r>
      <w:proofErr w:type="spellEnd"/>
      <w:r w:rsidRPr="0040100C">
        <w:t xml:space="preserve"> </w:t>
      </w:r>
      <w:proofErr w:type="spellStart"/>
      <w:r w:rsidRPr="0040100C">
        <w:t>од</w:t>
      </w:r>
      <w:proofErr w:type="spellEnd"/>
      <w:r w:rsidRPr="0040100C">
        <w:t xml:space="preserve"> </w:t>
      </w:r>
      <w:r w:rsidRPr="0040100C">
        <w:rPr>
          <w:color w:val="auto"/>
        </w:rPr>
        <w:t xml:space="preserve">280 </w:t>
      </w:r>
      <w:proofErr w:type="spellStart"/>
      <w:r w:rsidRPr="0040100C">
        <w:t>различитих</w:t>
      </w:r>
      <w:proofErr w:type="spellEnd"/>
      <w:r w:rsidRPr="0040100C">
        <w:t xml:space="preserve"> </w:t>
      </w:r>
      <w:proofErr w:type="spellStart"/>
      <w:r w:rsidRPr="0040100C">
        <w:t>производа</w:t>
      </w:r>
      <w:proofErr w:type="spellEnd"/>
      <w:r w:rsidRPr="0040100C">
        <w:t xml:space="preserve"> и </w:t>
      </w:r>
      <w:proofErr w:type="spellStart"/>
      <w:r w:rsidRPr="0040100C">
        <w:t>пружају</w:t>
      </w:r>
      <w:proofErr w:type="spellEnd"/>
      <w:r w:rsidRPr="0040100C">
        <w:t xml:space="preserve"> </w:t>
      </w:r>
      <w:proofErr w:type="spellStart"/>
      <w:r w:rsidRPr="0040100C">
        <w:t>више</w:t>
      </w:r>
      <w:proofErr w:type="spellEnd"/>
      <w:r w:rsidRPr="0040100C">
        <w:t xml:space="preserve"> </w:t>
      </w:r>
      <w:proofErr w:type="spellStart"/>
      <w:r w:rsidRPr="0040100C">
        <w:t>од</w:t>
      </w:r>
      <w:proofErr w:type="spellEnd"/>
      <w:r w:rsidRPr="0040100C">
        <w:t xml:space="preserve"> </w:t>
      </w:r>
      <w:r w:rsidRPr="0040100C">
        <w:rPr>
          <w:color w:val="auto"/>
        </w:rPr>
        <w:t>90</w:t>
      </w:r>
      <w:r w:rsidRPr="0040100C">
        <w:t xml:space="preserve"> </w:t>
      </w:r>
      <w:proofErr w:type="spellStart"/>
      <w:r w:rsidRPr="0040100C">
        <w:t>разноврсних</w:t>
      </w:r>
      <w:proofErr w:type="spellEnd"/>
      <w:r w:rsidRPr="0040100C">
        <w:t xml:space="preserve"> </w:t>
      </w:r>
      <w:proofErr w:type="spellStart"/>
      <w:r w:rsidRPr="0040100C">
        <w:t>услуга</w:t>
      </w:r>
      <w:proofErr w:type="spellEnd"/>
      <w:r w:rsidRPr="0040100C">
        <w:t>.</w:t>
      </w:r>
    </w:p>
    <w:p w14:paraId="2B02D4C8" w14:textId="77777777" w:rsidR="001443BA" w:rsidRDefault="001443BA" w:rsidP="00EF49E7">
      <w:pPr>
        <w:ind w:left="0" w:right="43" w:firstLine="0"/>
        <w:rPr>
          <w:lang w:val="sr-Cyrl-RS"/>
        </w:rPr>
      </w:pPr>
    </w:p>
    <w:tbl>
      <w:tblPr>
        <w:tblStyle w:val="TableGrid0"/>
        <w:tblW w:w="9334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784"/>
        <w:gridCol w:w="3688"/>
        <w:gridCol w:w="4862"/>
      </w:tblGrid>
      <w:tr w:rsidR="007D73E7" w14:paraId="6019B2EA" w14:textId="77777777" w:rsidTr="00DF1F8A"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087660D5" w14:textId="5BFC4ED8" w:rsidR="001443BA" w:rsidRPr="006E2A77" w:rsidRDefault="001443BA" w:rsidP="007D73E7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bCs/>
                <w:iCs/>
                <w:color w:val="auto"/>
                <w:lang w:val="sr-Cyrl-CS"/>
              </w:rPr>
              <w:t>Р.БР</w:t>
            </w:r>
          </w:p>
        </w:tc>
        <w:tc>
          <w:tcPr>
            <w:tcW w:w="3688" w:type="dxa"/>
            <w:shd w:val="clear" w:color="auto" w:fill="F2F2F2" w:themeFill="background1" w:themeFillShade="F2"/>
            <w:vAlign w:val="center"/>
          </w:tcPr>
          <w:p w14:paraId="406D7E1B" w14:textId="6637A4C9" w:rsidR="001443BA" w:rsidRPr="006E2A77" w:rsidRDefault="001443BA" w:rsidP="007D73E7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bCs/>
                <w:color w:val="auto"/>
                <w:lang w:val="sr-Cyrl-RS"/>
              </w:rPr>
              <w:t>НАЗИВ ПРЕДУЗЕЋА</w:t>
            </w:r>
          </w:p>
        </w:tc>
        <w:tc>
          <w:tcPr>
            <w:tcW w:w="4862" w:type="dxa"/>
            <w:shd w:val="clear" w:color="auto" w:fill="F2F2F2" w:themeFill="background1" w:themeFillShade="F2"/>
            <w:vAlign w:val="center"/>
          </w:tcPr>
          <w:p w14:paraId="438BAA86" w14:textId="7FB99C11" w:rsidR="001443BA" w:rsidRPr="006E2A77" w:rsidRDefault="001443BA" w:rsidP="007D73E7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bCs/>
                <w:color w:val="auto"/>
                <w:lang w:val="sr-Cyrl-RS"/>
              </w:rPr>
              <w:t>ДИРЕКТОР</w:t>
            </w:r>
          </w:p>
        </w:tc>
      </w:tr>
      <w:tr w:rsidR="001443BA" w14:paraId="0A8DDA17" w14:textId="77777777" w:rsidTr="00DF1F8A">
        <w:tc>
          <w:tcPr>
            <w:tcW w:w="784" w:type="dxa"/>
            <w:vAlign w:val="center"/>
          </w:tcPr>
          <w:p w14:paraId="54F1ABD9" w14:textId="5904E28F" w:rsidR="001443BA" w:rsidRPr="006E2A77" w:rsidRDefault="007D73E7" w:rsidP="00734A45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1.</w:t>
            </w:r>
          </w:p>
        </w:tc>
        <w:tc>
          <w:tcPr>
            <w:tcW w:w="3688" w:type="dxa"/>
            <w:vAlign w:val="center"/>
          </w:tcPr>
          <w:p w14:paraId="0EA52B58" w14:textId="77777777" w:rsidR="001443BA" w:rsidRPr="006E2A77" w:rsidRDefault="001443BA" w:rsidP="00634891">
            <w:pPr>
              <w:ind w:left="-134" w:firstLine="90"/>
              <w:jc w:val="center"/>
              <w:rPr>
                <w:rFonts w:eastAsia="Calibri"/>
                <w:bCs/>
                <w:color w:val="auto"/>
                <w:lang w:val="sr-Cyrl-C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 xml:space="preserve">АВЛИЈА ОДРЖИВОГ РАЗВОЈА </w:t>
            </w:r>
            <w:r w:rsidRPr="006E2A77">
              <w:rPr>
                <w:rFonts w:eastAsia="Calibri"/>
                <w:bCs/>
                <w:color w:val="auto"/>
                <w:lang w:val="sr-Cyrl-CS"/>
              </w:rPr>
              <w:t>Богатић</w:t>
            </w:r>
          </w:p>
          <w:p w14:paraId="565A92CD" w14:textId="20289C2C" w:rsidR="001443BA" w:rsidRPr="006E2A77" w:rsidRDefault="001443BA" w:rsidP="00634891">
            <w:pPr>
              <w:ind w:left="0" w:right="43" w:firstLine="0"/>
              <w:jc w:val="center"/>
              <w:rPr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>Седмог Августа 6</w:t>
            </w:r>
          </w:p>
        </w:tc>
        <w:tc>
          <w:tcPr>
            <w:tcW w:w="4862" w:type="dxa"/>
            <w:vAlign w:val="center"/>
          </w:tcPr>
          <w:p w14:paraId="51B354EE" w14:textId="433ACEF0" w:rsidR="001443BA" w:rsidRPr="006E2A77" w:rsidRDefault="00734A45" w:rsidP="00634891">
            <w:pPr>
              <w:ind w:hanging="2341"/>
              <w:jc w:val="center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 xml:space="preserve">               </w:t>
            </w:r>
            <w:r w:rsidR="00743AF0">
              <w:rPr>
                <w:rFonts w:eastAsia="Calibri"/>
                <w:color w:val="auto"/>
              </w:rPr>
              <w:t xml:space="preserve">   </w:t>
            </w:r>
            <w:r w:rsidR="001443BA" w:rsidRPr="006E2A77">
              <w:rPr>
                <w:rFonts w:eastAsia="Calibri"/>
                <w:color w:val="auto"/>
                <w:lang w:val="sr-Cyrl-RS"/>
              </w:rPr>
              <w:t>Мирољуб Николић</w:t>
            </w:r>
          </w:p>
          <w:p w14:paraId="67CE041A" w14:textId="74F4DB7F" w:rsidR="001443BA" w:rsidRPr="006E2A77" w:rsidRDefault="00743AF0" w:rsidP="00634891">
            <w:pPr>
              <w:ind w:left="886" w:hanging="1080"/>
              <w:jc w:val="center"/>
              <w:rPr>
                <w:rFonts w:eastAsia="Calibri"/>
                <w:color w:val="auto"/>
                <w:lang w:val="sr-Cyrl-RS"/>
              </w:rPr>
            </w:pPr>
            <w:r>
              <w:rPr>
                <w:rFonts w:eastAsia="Calibri"/>
                <w:color w:val="auto"/>
              </w:rPr>
              <w:t xml:space="preserve">  </w:t>
            </w:r>
            <w:r w:rsidR="001443BA" w:rsidRPr="006E2A77">
              <w:rPr>
                <w:rFonts w:eastAsia="Calibri"/>
                <w:color w:val="auto"/>
                <w:lang w:val="sr-Cyrl-RS"/>
              </w:rPr>
              <w:t>069/3065 462</w:t>
            </w:r>
          </w:p>
          <w:p w14:paraId="6BBE9CAF" w14:textId="4B895C86" w:rsidR="001443BA" w:rsidRPr="006E2A77" w:rsidRDefault="00734A45" w:rsidP="00634891">
            <w:pPr>
              <w:ind w:left="0" w:right="43" w:firstLine="0"/>
              <w:jc w:val="center"/>
              <w:rPr>
                <w:color w:val="auto"/>
                <w:lang w:val="sr-Cyrl-RS"/>
              </w:rPr>
            </w:pPr>
            <w:r w:rsidRPr="006E2A77">
              <w:rPr>
                <w:color w:val="auto"/>
                <w:lang w:val="sr-Cyrl-RS"/>
              </w:rPr>
              <w:t xml:space="preserve">             </w:t>
            </w:r>
            <w:r w:rsidR="00743AF0">
              <w:rPr>
                <w:color w:val="auto"/>
              </w:rPr>
              <w:t xml:space="preserve">      </w:t>
            </w:r>
            <w:hyperlink r:id="rId9" w:history="1">
              <w:r w:rsidR="00743AF0" w:rsidRPr="009311A9">
                <w:rPr>
                  <w:rStyle w:val="Hyperlink"/>
                  <w:rFonts w:eastAsia="Calibri"/>
                  <w:lang w:val="sr-Latn-RS"/>
                </w:rPr>
                <w:t>direktor@avlijabogatic.rs</w:t>
              </w:r>
            </w:hyperlink>
          </w:p>
        </w:tc>
      </w:tr>
      <w:tr w:rsidR="001443BA" w14:paraId="134EC98C" w14:textId="77777777" w:rsidTr="00DF1F8A">
        <w:tc>
          <w:tcPr>
            <w:tcW w:w="784" w:type="dxa"/>
            <w:vAlign w:val="center"/>
          </w:tcPr>
          <w:p w14:paraId="7EF46936" w14:textId="2F590032" w:rsidR="001443BA" w:rsidRPr="006E2A77" w:rsidRDefault="007D73E7" w:rsidP="00734A45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2.</w:t>
            </w:r>
          </w:p>
        </w:tc>
        <w:tc>
          <w:tcPr>
            <w:tcW w:w="3688" w:type="dxa"/>
            <w:vAlign w:val="center"/>
          </w:tcPr>
          <w:p w14:paraId="05C5C075" w14:textId="77777777" w:rsidR="001443BA" w:rsidRPr="006E2A77" w:rsidRDefault="001443BA" w:rsidP="00634891">
            <w:pPr>
              <w:ind w:hanging="1921"/>
              <w:jc w:val="center"/>
              <w:rPr>
                <w:rFonts w:eastAsia="Calibri"/>
                <w:b/>
                <w:color w:val="auto"/>
                <w:lang w:val="sr-Latn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ADVERTA PACKAGING</w:t>
            </w:r>
          </w:p>
          <w:p w14:paraId="0E7501C1" w14:textId="77777777" w:rsidR="001443BA" w:rsidRPr="006E2A77" w:rsidRDefault="001443BA" w:rsidP="00634891">
            <w:pPr>
              <w:ind w:left="46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Нови Сад</w:t>
            </w:r>
          </w:p>
          <w:p w14:paraId="01753A0D" w14:textId="39D0F3E6" w:rsidR="001443BA" w:rsidRPr="006E2A77" w:rsidRDefault="001443BA" w:rsidP="00634891">
            <w:pPr>
              <w:ind w:left="0" w:right="43" w:firstLine="0"/>
              <w:jc w:val="center"/>
              <w:rPr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Дурмиторска 3</w:t>
            </w:r>
          </w:p>
        </w:tc>
        <w:tc>
          <w:tcPr>
            <w:tcW w:w="4862" w:type="dxa"/>
            <w:vAlign w:val="center"/>
          </w:tcPr>
          <w:p w14:paraId="20298D88" w14:textId="77777777" w:rsidR="001443BA" w:rsidRPr="006E2A77" w:rsidRDefault="001443BA" w:rsidP="00634891">
            <w:pPr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Мирковић Јована</w:t>
            </w:r>
          </w:p>
          <w:p w14:paraId="75275F1D" w14:textId="77777777" w:rsidR="001443BA" w:rsidRPr="006E2A77" w:rsidRDefault="001443BA" w:rsidP="00634891">
            <w:pPr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069/1151 077</w:t>
            </w:r>
          </w:p>
          <w:p w14:paraId="0278CB08" w14:textId="77777777" w:rsidR="001443BA" w:rsidRPr="006E2A77" w:rsidRDefault="001443BA" w:rsidP="00634891">
            <w:pPr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069/1151 078</w:t>
            </w:r>
          </w:p>
          <w:p w14:paraId="6F11B02B" w14:textId="77777777" w:rsidR="001443BA" w:rsidRPr="006E2A77" w:rsidRDefault="001443BA" w:rsidP="00634891">
            <w:pPr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069/1151 080</w:t>
            </w:r>
          </w:p>
          <w:p w14:paraId="0940BAE6" w14:textId="5505FC3E" w:rsidR="001443BA" w:rsidRPr="006E2A77" w:rsidRDefault="00634891" w:rsidP="00634891">
            <w:pPr>
              <w:ind w:left="0" w:right="43" w:firstLine="0"/>
              <w:rPr>
                <w:color w:val="auto"/>
                <w:lang w:val="sr-Cyrl-RS"/>
              </w:rPr>
            </w:pPr>
            <w:r w:rsidRPr="006E2A77">
              <w:rPr>
                <w:color w:val="auto"/>
                <w:lang w:val="sr-Cyrl-RS"/>
              </w:rPr>
              <w:t xml:space="preserve">                     </w:t>
            </w:r>
            <w:r w:rsidR="00734A45" w:rsidRPr="006E2A77">
              <w:rPr>
                <w:color w:val="auto"/>
                <w:lang w:val="sr-Cyrl-RS"/>
              </w:rPr>
              <w:t xml:space="preserve">          </w:t>
            </w:r>
            <w:hyperlink r:id="rId10" w:history="1">
              <w:r w:rsidR="00734A45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advertapackaging@gmail.com</w:t>
              </w:r>
            </w:hyperlink>
          </w:p>
        </w:tc>
      </w:tr>
      <w:tr w:rsidR="001443BA" w14:paraId="03D8000B" w14:textId="77777777" w:rsidTr="00DF1F8A">
        <w:tc>
          <w:tcPr>
            <w:tcW w:w="784" w:type="dxa"/>
            <w:vAlign w:val="center"/>
          </w:tcPr>
          <w:p w14:paraId="5096C37B" w14:textId="57E095DB" w:rsidR="001443BA" w:rsidRPr="006E2A77" w:rsidRDefault="007D73E7" w:rsidP="00734A45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3.</w:t>
            </w:r>
          </w:p>
        </w:tc>
        <w:tc>
          <w:tcPr>
            <w:tcW w:w="3688" w:type="dxa"/>
            <w:vAlign w:val="center"/>
          </w:tcPr>
          <w:p w14:paraId="67826827" w14:textId="77777777" w:rsidR="001443BA" w:rsidRPr="006E2A77" w:rsidRDefault="001443BA" w:rsidP="00634891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АТЛАНТИС</w:t>
            </w:r>
          </w:p>
          <w:p w14:paraId="10E27BE2" w14:textId="77777777" w:rsidR="001443BA" w:rsidRPr="006E2A77" w:rsidRDefault="001443BA" w:rsidP="00634891">
            <w:pPr>
              <w:ind w:left="1036" w:hanging="1170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Ниш</w:t>
            </w:r>
          </w:p>
          <w:p w14:paraId="42D6300B" w14:textId="36FF993D" w:rsidR="001443BA" w:rsidRPr="006E2A77" w:rsidRDefault="001443BA" w:rsidP="00634891">
            <w:pPr>
              <w:ind w:left="0" w:right="43" w:firstLine="0"/>
              <w:jc w:val="center"/>
              <w:rPr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Расинска 6</w:t>
            </w:r>
          </w:p>
        </w:tc>
        <w:tc>
          <w:tcPr>
            <w:tcW w:w="4862" w:type="dxa"/>
            <w:vAlign w:val="center"/>
          </w:tcPr>
          <w:p w14:paraId="221829B6" w14:textId="6F901E9B" w:rsidR="001443BA" w:rsidRPr="006E2A77" w:rsidRDefault="00734A45" w:rsidP="00634891">
            <w:pPr>
              <w:ind w:hanging="451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 xml:space="preserve">       </w:t>
            </w:r>
            <w:r w:rsidR="001443BA" w:rsidRPr="006E2A77">
              <w:rPr>
                <w:rFonts w:eastAsia="Calibri"/>
                <w:color w:val="auto"/>
                <w:lang w:val="sr-Cyrl-RS"/>
              </w:rPr>
              <w:t xml:space="preserve">Миодраг </w:t>
            </w:r>
            <w:r w:rsidR="001443BA" w:rsidRPr="006E2A77">
              <w:rPr>
                <w:rFonts w:eastAsia="Calibri"/>
                <w:color w:val="auto"/>
                <w:lang w:val="sr-Latn-RS"/>
              </w:rPr>
              <w:t>Стојановић</w:t>
            </w:r>
          </w:p>
          <w:p w14:paraId="140502B6" w14:textId="1CCFD636" w:rsidR="001443BA" w:rsidRPr="006E2A77" w:rsidRDefault="00734A45" w:rsidP="00634891">
            <w:pPr>
              <w:ind w:hanging="541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 xml:space="preserve">         </w:t>
            </w:r>
            <w:r w:rsidR="001443BA" w:rsidRPr="006E2A77">
              <w:rPr>
                <w:rFonts w:eastAsia="Calibri"/>
                <w:color w:val="auto"/>
                <w:lang w:val="sr-Cyrl-RS"/>
              </w:rPr>
              <w:t>Младен Стојановић</w:t>
            </w:r>
          </w:p>
          <w:p w14:paraId="1F45C08F" w14:textId="77777777" w:rsidR="001443BA" w:rsidRPr="006E2A77" w:rsidRDefault="001443BA" w:rsidP="00634891">
            <w:pPr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018/4531 471</w:t>
            </w:r>
          </w:p>
          <w:p w14:paraId="51F8E984" w14:textId="67D51F3C" w:rsidR="001443BA" w:rsidRPr="006E2A77" w:rsidRDefault="00734A45" w:rsidP="00634891">
            <w:pPr>
              <w:ind w:hanging="541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color w:val="auto"/>
                <w:lang w:val="sr-Cyrl-RS"/>
              </w:rPr>
              <w:t xml:space="preserve">          </w:t>
            </w:r>
            <w:hyperlink r:id="rId11" w:history="1">
              <w:r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a</w:t>
              </w:r>
              <w:r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tlantisprint@hotmail</w:t>
              </w:r>
              <w:r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.rs</w:t>
              </w:r>
            </w:hyperlink>
          </w:p>
          <w:p w14:paraId="2DFDFCCD" w14:textId="07C8DF1C" w:rsidR="001443BA" w:rsidRPr="006E2A77" w:rsidRDefault="00634891" w:rsidP="00634891">
            <w:pPr>
              <w:ind w:left="-464" w:right="43" w:firstLine="90"/>
              <w:rPr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 xml:space="preserve">                           </w:t>
            </w:r>
            <w:r w:rsidR="00734A45" w:rsidRPr="006E2A77">
              <w:rPr>
                <w:rFonts w:eastAsia="Calibri"/>
                <w:color w:val="auto"/>
                <w:lang w:val="sr-Cyrl-RS"/>
              </w:rPr>
              <w:t xml:space="preserve">            </w:t>
            </w:r>
            <w:r w:rsidR="001443BA" w:rsidRPr="006E2A77">
              <w:rPr>
                <w:rFonts w:eastAsia="Calibri"/>
                <w:color w:val="auto"/>
                <w:lang w:val="sr-Latn-RS"/>
              </w:rPr>
              <w:t>web stranica: atlantisprint.rs</w:t>
            </w:r>
          </w:p>
        </w:tc>
      </w:tr>
      <w:tr w:rsidR="007C1AEF" w14:paraId="7A3CDD5B" w14:textId="77777777" w:rsidTr="00DF1F8A">
        <w:tc>
          <w:tcPr>
            <w:tcW w:w="784" w:type="dxa"/>
            <w:vAlign w:val="center"/>
          </w:tcPr>
          <w:p w14:paraId="08CC7F76" w14:textId="072BFBEA" w:rsidR="007C1AEF" w:rsidRPr="006E2A77" w:rsidRDefault="007C1AEF" w:rsidP="00734A45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4.</w:t>
            </w:r>
          </w:p>
        </w:tc>
        <w:tc>
          <w:tcPr>
            <w:tcW w:w="3688" w:type="dxa"/>
            <w:vAlign w:val="center"/>
          </w:tcPr>
          <w:p w14:paraId="2B50D403" w14:textId="77777777" w:rsidR="007C1AEF" w:rsidRPr="006E2A77" w:rsidRDefault="007C1AEF" w:rsidP="007C1AEF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GM ZP АUTOMATIK</w:t>
            </w:r>
          </w:p>
          <w:p w14:paraId="56E24444" w14:textId="77777777" w:rsidR="007C1AEF" w:rsidRPr="006E2A77" w:rsidRDefault="007C1AEF" w:rsidP="007C1AEF">
            <w:pPr>
              <w:ind w:hanging="210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Барајево</w:t>
            </w:r>
          </w:p>
          <w:p w14:paraId="284287D1" w14:textId="4161C1FD" w:rsidR="007C1AEF" w:rsidRPr="006E2A77" w:rsidRDefault="007C1AEF" w:rsidP="007C1AEF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Љубомира Живковића Шпанца 111А</w:t>
            </w:r>
          </w:p>
        </w:tc>
        <w:tc>
          <w:tcPr>
            <w:tcW w:w="4862" w:type="dxa"/>
            <w:vAlign w:val="center"/>
          </w:tcPr>
          <w:p w14:paraId="1142E02B" w14:textId="77777777" w:rsidR="007C1AEF" w:rsidRPr="006E2A77" w:rsidRDefault="007C1AEF" w:rsidP="00634891">
            <w:pPr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Љиљана Трипковић</w:t>
            </w:r>
          </w:p>
          <w:p w14:paraId="4D9E907C" w14:textId="77777777" w:rsidR="007C1AEF" w:rsidRPr="006E2A77" w:rsidRDefault="007C1AEF" w:rsidP="00634891">
            <w:pPr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011/3692 584</w:t>
            </w:r>
          </w:p>
          <w:p w14:paraId="1B612E60" w14:textId="5719CE18" w:rsidR="007C1AEF" w:rsidRPr="006E2A77" w:rsidRDefault="007C1AEF" w:rsidP="00634891">
            <w:pPr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gmzpautomatik@gmail.com</w:t>
            </w:r>
          </w:p>
        </w:tc>
      </w:tr>
      <w:tr w:rsidR="001443BA" w14:paraId="34235CF0" w14:textId="77777777" w:rsidTr="00DF1F8A">
        <w:tc>
          <w:tcPr>
            <w:tcW w:w="784" w:type="dxa"/>
            <w:vAlign w:val="center"/>
          </w:tcPr>
          <w:p w14:paraId="108668FC" w14:textId="6F9142ED" w:rsidR="001443BA" w:rsidRPr="006E2A77" w:rsidRDefault="007C1AEF" w:rsidP="00734A45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4578F4A7" w14:textId="77777777" w:rsidR="001443BA" w:rsidRPr="006E2A77" w:rsidRDefault="001443BA" w:rsidP="001443BA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БУДУЋНОСТ ПЕТ</w:t>
            </w:r>
          </w:p>
          <w:p w14:paraId="4C4E8E19" w14:textId="77777777" w:rsidR="001443BA" w:rsidRPr="006E2A77" w:rsidRDefault="001443BA" w:rsidP="001443BA">
            <w:pPr>
              <w:ind w:hanging="183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Јагодина</w:t>
            </w:r>
          </w:p>
          <w:p w14:paraId="0F764DDD" w14:textId="7CAE3057" w:rsidR="001443BA" w:rsidRPr="006E2A77" w:rsidRDefault="001443BA" w:rsidP="001443BA">
            <w:pPr>
              <w:ind w:left="0" w:right="43" w:firstLine="0"/>
              <w:rPr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Александра Стефановића 10</w:t>
            </w:r>
          </w:p>
        </w:tc>
        <w:tc>
          <w:tcPr>
            <w:tcW w:w="4862" w:type="dxa"/>
            <w:vAlign w:val="center"/>
          </w:tcPr>
          <w:p w14:paraId="418182F3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Драган Нешић</w:t>
            </w:r>
          </w:p>
          <w:p w14:paraId="20897C2C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035/8820 835</w:t>
            </w:r>
          </w:p>
          <w:p w14:paraId="556D59EF" w14:textId="77777777" w:rsidR="001443BA" w:rsidRPr="006E2A77" w:rsidRDefault="00000000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12" w:history="1">
              <w:r w:rsidR="001443BA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office@buducnostpet.com</w:t>
              </w:r>
            </w:hyperlink>
          </w:p>
          <w:p w14:paraId="5F1FF745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 xml:space="preserve">web stranica: </w:t>
            </w:r>
            <w:r w:rsidR="00000000">
              <w:fldChar w:fldCharType="begin"/>
            </w:r>
            <w:r w:rsidR="00000000">
              <w:instrText>HYPERLINK "http://www.buducnostpet.com"</w:instrText>
            </w:r>
            <w:r w:rsidR="00000000">
              <w:fldChar w:fldCharType="separate"/>
            </w:r>
            <w:r w:rsidRPr="006E2A77">
              <w:rPr>
                <w:rStyle w:val="Hyperlink"/>
                <w:rFonts w:eastAsia="Calibri"/>
                <w:color w:val="auto"/>
                <w:lang w:val="sr-Latn-RS"/>
              </w:rPr>
              <w:t>www.buducnostpet.com</w:t>
            </w:r>
            <w:r w:rsidR="00000000">
              <w:rPr>
                <w:rStyle w:val="Hyperlink"/>
                <w:rFonts w:eastAsia="Calibri"/>
                <w:color w:val="auto"/>
                <w:lang w:val="sr-Latn-RS"/>
              </w:rPr>
              <w:fldChar w:fldCharType="end"/>
            </w:r>
          </w:p>
          <w:p w14:paraId="4895C13F" w14:textId="77777777" w:rsidR="001443BA" w:rsidRPr="006E2A77" w:rsidRDefault="001443BA" w:rsidP="001443BA">
            <w:pPr>
              <w:ind w:left="0" w:right="43" w:firstLine="0"/>
              <w:rPr>
                <w:color w:val="auto"/>
                <w:lang w:val="sr-Cyrl-RS"/>
              </w:rPr>
            </w:pPr>
          </w:p>
        </w:tc>
      </w:tr>
      <w:tr w:rsidR="001443BA" w14:paraId="79BEAE69" w14:textId="77777777" w:rsidTr="00DF1F8A">
        <w:tc>
          <w:tcPr>
            <w:tcW w:w="784" w:type="dxa"/>
            <w:vAlign w:val="center"/>
          </w:tcPr>
          <w:p w14:paraId="4BB12EDD" w14:textId="41D27BD8" w:rsidR="001443BA" w:rsidRPr="006E2A77" w:rsidRDefault="007C1AEF" w:rsidP="00734A45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6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685DFCE9" w14:textId="77777777" w:rsidR="001443BA" w:rsidRPr="006E2A77" w:rsidRDefault="001443BA" w:rsidP="001443BA">
            <w:pPr>
              <w:ind w:left="46" w:hanging="360"/>
              <w:jc w:val="center"/>
              <w:rPr>
                <w:rFonts w:eastAsia="Calibri"/>
                <w:b/>
                <w:color w:val="auto"/>
                <w:lang w:val="sr-Latn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BV- ZAVRŠNI RADOVI DOO PETROVARADIN DRUŠTVO ZA ZAVRŠNE RADOVE U GRAĐEVINARSTVU</w:t>
            </w:r>
          </w:p>
          <w:p w14:paraId="2ECE4810" w14:textId="77777777" w:rsidR="00734A45" w:rsidRPr="006E2A77" w:rsidRDefault="001443BA" w:rsidP="001443BA">
            <w:pPr>
              <w:ind w:left="0" w:right="43" w:firstLine="0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Виноградска 14, Петроварадин, </w:t>
            </w:r>
            <w:r w:rsidR="00734A45"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     </w:t>
            </w:r>
          </w:p>
          <w:p w14:paraId="675FBFA8" w14:textId="0EF33D1B" w:rsidR="001443BA" w:rsidRPr="006E2A77" w:rsidRDefault="00734A45" w:rsidP="001443BA">
            <w:pPr>
              <w:ind w:left="0" w:right="43" w:firstLine="0"/>
              <w:rPr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 </w:t>
            </w:r>
            <w:r w:rsidR="001443BA" w:rsidRPr="006E2A77">
              <w:rPr>
                <w:rFonts w:eastAsia="Calibri"/>
                <w:bCs/>
                <w:color w:val="auto"/>
                <w:lang w:val="sr-Cyrl-RS"/>
              </w:rPr>
              <w:t>Нови Сад - град</w:t>
            </w:r>
          </w:p>
        </w:tc>
        <w:tc>
          <w:tcPr>
            <w:tcW w:w="4862" w:type="dxa"/>
            <w:vAlign w:val="center"/>
          </w:tcPr>
          <w:p w14:paraId="7144F335" w14:textId="77777777" w:rsidR="001443BA" w:rsidRPr="006E2A77" w:rsidRDefault="001443BA" w:rsidP="001443BA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  <w:p w14:paraId="7D333528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Миодраг Смоловић</w:t>
            </w:r>
          </w:p>
          <w:p w14:paraId="308B37F1" w14:textId="77777777" w:rsidR="001443BA" w:rsidRPr="006E2A77" w:rsidRDefault="00000000" w:rsidP="00634891">
            <w:pPr>
              <w:jc w:val="left"/>
              <w:rPr>
                <w:rStyle w:val="Hyperlink"/>
                <w:rFonts w:eastAsia="Calibri"/>
                <w:color w:val="auto"/>
                <w:lang w:val="sr-Cyrl-RS"/>
              </w:rPr>
            </w:pPr>
            <w:hyperlink r:id="rId13" w:history="1">
              <w:r w:rsidR="001443BA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bvzavrsniradovi@gmail.com</w:t>
              </w:r>
            </w:hyperlink>
          </w:p>
          <w:p w14:paraId="67EDEE7E" w14:textId="77777777" w:rsidR="001443BA" w:rsidRPr="006E2A77" w:rsidRDefault="001443BA" w:rsidP="00634891">
            <w:pPr>
              <w:jc w:val="left"/>
              <w:rPr>
                <w:rStyle w:val="Hyperlink"/>
                <w:rFonts w:eastAsia="Calibri"/>
                <w:color w:val="auto"/>
                <w:lang w:val="sr-Cyrl-RS"/>
              </w:rPr>
            </w:pPr>
          </w:p>
          <w:p w14:paraId="2DE33EBA" w14:textId="77777777" w:rsidR="001443BA" w:rsidRPr="006E2A77" w:rsidRDefault="001443BA" w:rsidP="001443BA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  <w:p w14:paraId="5F487508" w14:textId="77777777" w:rsidR="001443BA" w:rsidRPr="006E2A77" w:rsidRDefault="001443BA" w:rsidP="001443BA">
            <w:pPr>
              <w:ind w:left="0" w:right="43" w:firstLine="0"/>
              <w:rPr>
                <w:color w:val="auto"/>
                <w:lang w:val="sr-Cyrl-RS"/>
              </w:rPr>
            </w:pPr>
          </w:p>
        </w:tc>
      </w:tr>
      <w:tr w:rsidR="001443BA" w14:paraId="55C9814B" w14:textId="77777777" w:rsidTr="00DF1F8A">
        <w:tc>
          <w:tcPr>
            <w:tcW w:w="784" w:type="dxa"/>
            <w:vAlign w:val="center"/>
          </w:tcPr>
          <w:p w14:paraId="2335F1AD" w14:textId="0826FC0A" w:rsidR="001443BA" w:rsidRPr="006E2A77" w:rsidRDefault="007C1AEF" w:rsidP="00734A45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7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1EA2F14" w14:textId="77777777" w:rsidR="001443BA" w:rsidRPr="006E2A77" w:rsidRDefault="001443BA" w:rsidP="001443BA">
            <w:pPr>
              <w:ind w:hanging="1921"/>
              <w:jc w:val="center"/>
              <w:rPr>
                <w:rFonts w:eastAsia="Calibri"/>
                <w:b/>
                <w:color w:val="auto"/>
                <w:lang w:val="sr-Latn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BLIMED OFFICE</w:t>
            </w:r>
          </w:p>
          <w:p w14:paraId="101CCD03" w14:textId="77777777" w:rsidR="001443BA" w:rsidRPr="006E2A77" w:rsidRDefault="001443BA" w:rsidP="001443BA">
            <w:pPr>
              <w:ind w:hanging="192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67853351" w14:textId="1549B64D" w:rsidR="001443BA" w:rsidRPr="006E2A77" w:rsidRDefault="00734A45" w:rsidP="001443BA">
            <w:pPr>
              <w:ind w:left="0" w:right="43" w:firstLine="0"/>
              <w:rPr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  </w:t>
            </w:r>
            <w:r w:rsidR="001443BA" w:rsidRPr="006E2A77">
              <w:rPr>
                <w:rFonts w:eastAsia="Calibri"/>
                <w:bCs/>
                <w:color w:val="auto"/>
                <w:lang w:val="sr-Cyrl-RS"/>
              </w:rPr>
              <w:t xml:space="preserve">Радничка </w:t>
            </w:r>
            <w:r w:rsidR="001443BA" w:rsidRPr="006E2A77">
              <w:rPr>
                <w:rFonts w:eastAsia="Calibri"/>
                <w:bCs/>
                <w:color w:val="auto"/>
                <w:lang w:val="en-GB"/>
              </w:rPr>
              <w:t>37A</w:t>
            </w:r>
          </w:p>
        </w:tc>
        <w:tc>
          <w:tcPr>
            <w:tcW w:w="4862" w:type="dxa"/>
            <w:vAlign w:val="center"/>
          </w:tcPr>
          <w:p w14:paraId="41D94B73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Пеђа Вучковић</w:t>
            </w:r>
          </w:p>
          <w:p w14:paraId="7C0E907A" w14:textId="192632D7" w:rsidR="001443BA" w:rsidRPr="006E2A77" w:rsidRDefault="00634891" w:rsidP="00634891">
            <w:pPr>
              <w:ind w:left="0" w:right="43" w:firstLine="0"/>
              <w:jc w:val="left"/>
              <w:rPr>
                <w:color w:val="auto"/>
                <w:lang w:val="sr-Cyrl-RS"/>
              </w:rPr>
            </w:pPr>
            <w:r w:rsidRPr="006E2A77">
              <w:rPr>
                <w:color w:val="auto"/>
                <w:lang w:val="sr-Cyrl-RS"/>
              </w:rPr>
              <w:t xml:space="preserve">                                 </w:t>
            </w:r>
            <w:hyperlink r:id="rId14" w:history="1">
              <w:r w:rsidRPr="006E2A77">
                <w:rPr>
                  <w:rStyle w:val="Hyperlink"/>
                  <w:rFonts w:eastAsia="Calibri"/>
                  <w:color w:val="auto"/>
                </w:rPr>
                <w:t>office@blimed.rs</w:t>
              </w:r>
            </w:hyperlink>
          </w:p>
        </w:tc>
      </w:tr>
      <w:tr w:rsidR="001443BA" w14:paraId="6C20DFDF" w14:textId="77777777" w:rsidTr="00DF1F8A">
        <w:tc>
          <w:tcPr>
            <w:tcW w:w="784" w:type="dxa"/>
            <w:vAlign w:val="center"/>
          </w:tcPr>
          <w:p w14:paraId="653596F3" w14:textId="3E847A8F" w:rsidR="001443BA" w:rsidRPr="006E2A77" w:rsidRDefault="007C1AEF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8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383C80C" w14:textId="77777777" w:rsidR="001443BA" w:rsidRPr="006E2A77" w:rsidRDefault="001443BA" w:rsidP="001443BA">
            <w:pPr>
              <w:ind w:hanging="219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VM2 GROUP</w:t>
            </w:r>
          </w:p>
          <w:p w14:paraId="719E1613" w14:textId="77777777" w:rsidR="001443BA" w:rsidRPr="006E2A77" w:rsidRDefault="001443BA" w:rsidP="001443BA">
            <w:pPr>
              <w:ind w:hanging="192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53ECD034" w14:textId="134BDBA6" w:rsidR="001443BA" w:rsidRPr="006E2A77" w:rsidRDefault="00734A45" w:rsidP="001443BA">
            <w:pPr>
              <w:ind w:left="0" w:right="43" w:firstLine="0"/>
              <w:rPr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</w:t>
            </w:r>
            <w:r w:rsidR="001443BA" w:rsidRPr="006E2A77">
              <w:rPr>
                <w:rFonts w:eastAsia="Calibri"/>
                <w:bCs/>
                <w:color w:val="auto"/>
                <w:lang w:val="sr-Cyrl-RS"/>
              </w:rPr>
              <w:t>Булевар Пеке Дапчевића 24</w:t>
            </w:r>
          </w:p>
        </w:tc>
        <w:tc>
          <w:tcPr>
            <w:tcW w:w="4862" w:type="dxa"/>
            <w:vAlign w:val="center"/>
          </w:tcPr>
          <w:p w14:paraId="1DE4C9E3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Пеђа Крстић</w:t>
            </w:r>
          </w:p>
          <w:p w14:paraId="6D21D298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063/656 867</w:t>
            </w:r>
          </w:p>
          <w:p w14:paraId="4598F5D9" w14:textId="77777777" w:rsidR="001443BA" w:rsidRPr="006E2A77" w:rsidRDefault="00000000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15" w:history="1">
              <w:r w:rsidR="001443BA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pedja.krstic@vm2group.co.rs</w:t>
              </w:r>
            </w:hyperlink>
          </w:p>
          <w:p w14:paraId="181C5D93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lastRenderedPageBreak/>
              <w:t xml:space="preserve">web </w:t>
            </w:r>
            <w:proofErr w:type="spellStart"/>
            <w:r w:rsidRPr="006E2A77">
              <w:rPr>
                <w:rFonts w:eastAsia="Calibri"/>
                <w:color w:val="auto"/>
              </w:rPr>
              <w:t>stranica</w:t>
            </w:r>
            <w:proofErr w:type="spellEnd"/>
            <w:r w:rsidRPr="006E2A77">
              <w:rPr>
                <w:rFonts w:eastAsia="Calibri"/>
                <w:color w:val="auto"/>
              </w:rPr>
              <w:t xml:space="preserve">: </w:t>
            </w:r>
            <w:r w:rsidRPr="006E2A77">
              <w:rPr>
                <w:rFonts w:ascii="Calibri" w:eastAsia="Calibri" w:hAnsi="Calibri"/>
                <w:color w:val="auto"/>
              </w:rPr>
              <w:t xml:space="preserve"> </w:t>
            </w:r>
            <w:hyperlink r:id="rId16" w:history="1">
              <w:r w:rsidRPr="006E2A77">
                <w:rPr>
                  <w:rStyle w:val="Hyperlink"/>
                  <w:rFonts w:eastAsia="Calibri"/>
                  <w:color w:val="auto"/>
                </w:rPr>
                <w:t>http://vm2group.co.rs/wordpress/</w:t>
              </w:r>
            </w:hyperlink>
          </w:p>
          <w:p w14:paraId="3EFC3242" w14:textId="77777777" w:rsidR="001443BA" w:rsidRPr="006E2A77" w:rsidRDefault="001443BA" w:rsidP="001443BA">
            <w:pPr>
              <w:ind w:left="0" w:right="43" w:firstLine="0"/>
              <w:rPr>
                <w:color w:val="auto"/>
                <w:lang w:val="sr-Cyrl-RS"/>
              </w:rPr>
            </w:pPr>
          </w:p>
        </w:tc>
      </w:tr>
      <w:tr w:rsidR="001443BA" w14:paraId="2D2F16B4" w14:textId="77777777" w:rsidTr="00DF1F8A">
        <w:tc>
          <w:tcPr>
            <w:tcW w:w="784" w:type="dxa"/>
            <w:vAlign w:val="center"/>
          </w:tcPr>
          <w:p w14:paraId="607D7A36" w14:textId="75FF9A68" w:rsidR="001443BA" w:rsidRPr="006E2A77" w:rsidRDefault="007C1AEF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lastRenderedPageBreak/>
              <w:t>9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133E9EC8" w14:textId="77777777" w:rsidR="001443BA" w:rsidRPr="006E2A77" w:rsidRDefault="001443BA" w:rsidP="001443BA">
            <w:pPr>
              <w:ind w:hanging="201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ГРАФОПРОМЕТ</w:t>
            </w:r>
          </w:p>
          <w:p w14:paraId="645E11FB" w14:textId="77777777" w:rsidR="001443BA" w:rsidRPr="006E2A77" w:rsidRDefault="001443BA" w:rsidP="001443BA">
            <w:pPr>
              <w:ind w:hanging="201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Крагујевац</w:t>
            </w:r>
          </w:p>
          <w:p w14:paraId="48C65969" w14:textId="4D604E5C" w:rsidR="001443BA" w:rsidRPr="006E2A77" w:rsidRDefault="001443BA" w:rsidP="001443BA">
            <w:pPr>
              <w:ind w:left="0" w:right="43" w:firstLine="0"/>
              <w:rPr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</w:t>
            </w:r>
            <w:r w:rsidR="00734A45"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19. октобра 2</w:t>
            </w:r>
          </w:p>
        </w:tc>
        <w:tc>
          <w:tcPr>
            <w:tcW w:w="4862" w:type="dxa"/>
            <w:vAlign w:val="center"/>
          </w:tcPr>
          <w:p w14:paraId="6BE50FC9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 xml:space="preserve">Жаклина </w:t>
            </w:r>
            <w:r w:rsidRPr="006E2A77">
              <w:rPr>
                <w:rFonts w:eastAsia="Calibri"/>
                <w:color w:val="auto"/>
                <w:lang w:val="sr-Latn-RS"/>
              </w:rPr>
              <w:t>С</w:t>
            </w:r>
            <w:r w:rsidRPr="006E2A77">
              <w:rPr>
                <w:rFonts w:eastAsia="Calibri"/>
                <w:color w:val="auto"/>
                <w:lang w:val="sr-Cyrl-RS"/>
              </w:rPr>
              <w:t>танковић</w:t>
            </w:r>
          </w:p>
          <w:p w14:paraId="4D9B85DC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034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370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003</w:t>
            </w:r>
          </w:p>
          <w:p w14:paraId="626B1BDE" w14:textId="77777777" w:rsidR="001443BA" w:rsidRPr="006E2A77" w:rsidRDefault="00000000" w:rsidP="00634891">
            <w:pPr>
              <w:jc w:val="left"/>
              <w:rPr>
                <w:rFonts w:eastAsia="Calibri"/>
                <w:color w:val="auto"/>
                <w:lang w:val="sr-Latn-RS"/>
              </w:rPr>
            </w:pPr>
            <w:hyperlink r:id="rId17" w:history="1">
              <w:r w:rsidR="001443BA" w:rsidRPr="006E2A77">
                <w:rPr>
                  <w:rStyle w:val="Hyperlink"/>
                  <w:color w:val="auto"/>
                </w:rPr>
                <w:t>grafopromet.kragujevac@gmail.com</w:t>
              </w:r>
            </w:hyperlink>
          </w:p>
          <w:p w14:paraId="4218F069" w14:textId="77777777" w:rsidR="001443BA" w:rsidRPr="006E2A77" w:rsidRDefault="001443BA" w:rsidP="00634891">
            <w:pPr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 xml:space="preserve">web stranica: </w:t>
            </w:r>
            <w:r w:rsidR="00000000">
              <w:fldChar w:fldCharType="begin"/>
            </w:r>
            <w:r w:rsidR="00000000">
              <w:instrText>HYPERLINK "http://www.grafopromet.rs"</w:instrText>
            </w:r>
            <w:r w:rsidR="00000000">
              <w:fldChar w:fldCharType="separate"/>
            </w:r>
            <w:r w:rsidRPr="006E2A77">
              <w:rPr>
                <w:rStyle w:val="Hyperlink"/>
                <w:rFonts w:eastAsia="Calibri"/>
                <w:color w:val="auto"/>
                <w:lang w:val="sr-Latn-RS"/>
              </w:rPr>
              <w:t>www.grafopromet.rs</w:t>
            </w:r>
            <w:r w:rsidR="00000000">
              <w:rPr>
                <w:rStyle w:val="Hyperlink"/>
                <w:rFonts w:eastAsia="Calibri"/>
                <w:color w:val="auto"/>
                <w:lang w:val="sr-Latn-RS"/>
              </w:rPr>
              <w:fldChar w:fldCharType="end"/>
            </w:r>
          </w:p>
          <w:p w14:paraId="7C60EB48" w14:textId="77777777" w:rsidR="001443BA" w:rsidRPr="006E2A77" w:rsidRDefault="001443BA" w:rsidP="001443BA">
            <w:pPr>
              <w:ind w:left="0" w:right="43" w:firstLine="0"/>
              <w:rPr>
                <w:color w:val="auto"/>
                <w:lang w:val="sr-Cyrl-RS"/>
              </w:rPr>
            </w:pPr>
          </w:p>
        </w:tc>
      </w:tr>
      <w:tr w:rsidR="007D73E7" w14:paraId="61D994D8" w14:textId="77777777" w:rsidTr="00DF1F8A">
        <w:tc>
          <w:tcPr>
            <w:tcW w:w="784" w:type="dxa"/>
            <w:vAlign w:val="center"/>
          </w:tcPr>
          <w:p w14:paraId="09C7BA87" w14:textId="053C0A6B" w:rsidR="007D73E7" w:rsidRPr="006E2A77" w:rsidRDefault="007C1AEF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10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7A823958" w14:textId="77777777" w:rsidR="007D73E7" w:rsidRPr="006E2A77" w:rsidRDefault="007D73E7" w:rsidP="007D73E7">
            <w:pPr>
              <w:ind w:hanging="1787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ГЕПАРД-ВИС</w:t>
            </w:r>
          </w:p>
          <w:p w14:paraId="70DEEC96" w14:textId="77777777" w:rsidR="007D73E7" w:rsidRPr="006E2A77" w:rsidRDefault="007D73E7" w:rsidP="007D73E7">
            <w:pPr>
              <w:ind w:hanging="156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Нови Сад</w:t>
            </w:r>
          </w:p>
          <w:p w14:paraId="4E4B8025" w14:textId="5A100F7D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Кочи Ивана 2</w:t>
            </w:r>
          </w:p>
        </w:tc>
        <w:tc>
          <w:tcPr>
            <w:tcW w:w="4862" w:type="dxa"/>
            <w:vAlign w:val="center"/>
          </w:tcPr>
          <w:p w14:paraId="011CAB6B" w14:textId="77777777" w:rsidR="007D73E7" w:rsidRPr="006E2A77" w:rsidRDefault="007D73E7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Марко Танацковић</w:t>
            </w:r>
          </w:p>
          <w:p w14:paraId="43E8CD2F" w14:textId="77777777" w:rsidR="007D73E7" w:rsidRPr="006E2A77" w:rsidRDefault="007D73E7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</w:t>
            </w:r>
            <w:r w:rsidRPr="006E2A77">
              <w:rPr>
                <w:rFonts w:eastAsia="Calibri"/>
                <w:color w:val="auto"/>
                <w:lang w:val="sr-Cyrl-RS"/>
              </w:rPr>
              <w:t>21/403 490</w:t>
            </w:r>
          </w:p>
          <w:p w14:paraId="417FE0A3" w14:textId="55146F72" w:rsidR="007D73E7" w:rsidRPr="006E2A77" w:rsidRDefault="00000000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18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gepardvis@gmail.com</w:t>
              </w:r>
            </w:hyperlink>
          </w:p>
        </w:tc>
      </w:tr>
      <w:tr w:rsidR="007D73E7" w14:paraId="1F71CC24" w14:textId="77777777" w:rsidTr="00DF1F8A">
        <w:tc>
          <w:tcPr>
            <w:tcW w:w="784" w:type="dxa"/>
            <w:vAlign w:val="center"/>
          </w:tcPr>
          <w:p w14:paraId="0355A435" w14:textId="1EE9C325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1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C0458E3" w14:textId="77777777" w:rsidR="007D73E7" w:rsidRPr="006E2A77" w:rsidRDefault="007D73E7" w:rsidP="007D73E7">
            <w:pPr>
              <w:ind w:hanging="228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ДЕС</w:t>
            </w:r>
          </w:p>
          <w:p w14:paraId="1DD2A23B" w14:textId="77777777" w:rsidR="007D73E7" w:rsidRPr="006E2A77" w:rsidRDefault="007D73E7" w:rsidP="007D73E7">
            <w:pPr>
              <w:ind w:hanging="237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0789367D" w14:textId="131DC312" w:rsidR="007D73E7" w:rsidRPr="006E2A77" w:rsidRDefault="00734A45" w:rsidP="00734A45">
            <w:pPr>
              <w:ind w:hanging="2101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 xml:space="preserve">          Кумодрашка 226</w:t>
            </w:r>
          </w:p>
        </w:tc>
        <w:tc>
          <w:tcPr>
            <w:tcW w:w="4862" w:type="dxa"/>
            <w:vAlign w:val="center"/>
          </w:tcPr>
          <w:p w14:paraId="719EEC1A" w14:textId="77777777" w:rsidR="007D73E7" w:rsidRPr="006E2A77" w:rsidRDefault="007D73E7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proofErr w:type="spellStart"/>
            <w:r w:rsidRPr="006E2A77">
              <w:rPr>
                <w:rFonts w:eastAsia="Calibri"/>
                <w:color w:val="auto"/>
              </w:rPr>
              <w:t>Србијанка</w:t>
            </w:r>
            <w:proofErr w:type="spellEnd"/>
            <w:r w:rsidRPr="006E2A77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6E2A77">
              <w:rPr>
                <w:rFonts w:eastAsia="Calibri"/>
                <w:color w:val="auto"/>
              </w:rPr>
              <w:t>Јонџа</w:t>
            </w:r>
            <w:proofErr w:type="spellEnd"/>
          </w:p>
          <w:p w14:paraId="78D49E33" w14:textId="77777777" w:rsidR="007D73E7" w:rsidRPr="006E2A77" w:rsidRDefault="007D73E7" w:rsidP="00634891">
            <w:pPr>
              <w:jc w:val="left"/>
              <w:rPr>
                <w:rFonts w:eastAsia="Calibri"/>
                <w:color w:val="auto"/>
                <w:lang w:val="en-GB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</w:t>
            </w:r>
            <w:r w:rsidRPr="006E2A77">
              <w:rPr>
                <w:rFonts w:eastAsia="Calibri"/>
                <w:color w:val="auto"/>
                <w:lang w:val="en-GB"/>
              </w:rPr>
              <w:t>60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en-GB"/>
              </w:rPr>
              <w:t>3</w:t>
            </w:r>
            <w:r w:rsidRPr="006E2A77">
              <w:rPr>
                <w:rFonts w:eastAsia="Calibri"/>
                <w:color w:val="auto"/>
                <w:lang w:val="sr-Cyrl-RS"/>
              </w:rPr>
              <w:t>61</w:t>
            </w:r>
            <w:r w:rsidRPr="006E2A77">
              <w:rPr>
                <w:rFonts w:eastAsia="Calibri"/>
                <w:color w:val="auto"/>
                <w:lang w:val="en-GB"/>
              </w:rPr>
              <w:t>4500</w:t>
            </w:r>
          </w:p>
          <w:p w14:paraId="35FBFEFC" w14:textId="0FC5F501" w:rsidR="007D73E7" w:rsidRPr="006E2A77" w:rsidRDefault="00000000" w:rsidP="00634891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19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direktor.desbeograd@gmail.com</w:t>
              </w:r>
            </w:hyperlink>
          </w:p>
        </w:tc>
      </w:tr>
      <w:tr w:rsidR="007D73E7" w14:paraId="438613F4" w14:textId="77777777" w:rsidTr="00DF1F8A">
        <w:trPr>
          <w:trHeight w:val="1952"/>
        </w:trPr>
        <w:tc>
          <w:tcPr>
            <w:tcW w:w="784" w:type="dxa"/>
            <w:vAlign w:val="center"/>
          </w:tcPr>
          <w:p w14:paraId="5D11D957" w14:textId="7D57AC1C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2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3854DF30" w14:textId="77777777" w:rsidR="007D73E7" w:rsidRPr="006E2A77" w:rsidRDefault="007D73E7" w:rsidP="007D73E7">
            <w:pPr>
              <w:ind w:hanging="336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 xml:space="preserve">                       ДЕС</w:t>
            </w:r>
          </w:p>
          <w:p w14:paraId="2B02F447" w14:textId="77777777" w:rsidR="007D73E7" w:rsidRPr="006E2A77" w:rsidRDefault="007D73E7" w:rsidP="007D73E7">
            <w:pPr>
              <w:ind w:left="-1304" w:firstLine="540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 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Нови Сад</w:t>
            </w:r>
          </w:p>
          <w:p w14:paraId="10CBCBEE" w14:textId="2B621858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Богдана Гарабантина 3</w:t>
            </w:r>
          </w:p>
        </w:tc>
        <w:tc>
          <w:tcPr>
            <w:tcW w:w="4862" w:type="dxa"/>
            <w:vAlign w:val="center"/>
          </w:tcPr>
          <w:p w14:paraId="6D4CA58F" w14:textId="77777777" w:rsidR="007D73E7" w:rsidRPr="006E2A77" w:rsidRDefault="007D73E7" w:rsidP="00734A45">
            <w:pPr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Бранислав Костадиновић</w:t>
            </w:r>
          </w:p>
          <w:p w14:paraId="307844A1" w14:textId="77777777" w:rsidR="007D73E7" w:rsidRPr="006E2A77" w:rsidRDefault="007D73E7" w:rsidP="00734A45">
            <w:pPr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021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522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894</w:t>
            </w:r>
          </w:p>
          <w:p w14:paraId="10ED9AB3" w14:textId="77777777" w:rsidR="007D73E7" w:rsidRPr="006E2A77" w:rsidRDefault="007D73E7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021-527-995</w:t>
            </w:r>
          </w:p>
          <w:p w14:paraId="06548013" w14:textId="77777777" w:rsidR="007D73E7" w:rsidRPr="006E2A77" w:rsidRDefault="007D73E7" w:rsidP="00734A45">
            <w:pPr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direktor@des.co.rs</w:t>
            </w:r>
          </w:p>
          <w:p w14:paraId="72C21178" w14:textId="77777777" w:rsidR="007D73E7" w:rsidRPr="006E2A77" w:rsidRDefault="00000000" w:rsidP="00734A45">
            <w:pPr>
              <w:jc w:val="left"/>
              <w:rPr>
                <w:rFonts w:eastAsia="Calibri"/>
                <w:color w:val="auto"/>
                <w:lang w:val="sr-Latn-RS"/>
              </w:rPr>
            </w:pPr>
            <w:hyperlink r:id="rId20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knjigovodstvo@des.co.rs</w:t>
              </w:r>
            </w:hyperlink>
          </w:p>
          <w:p w14:paraId="1A252E1E" w14:textId="77777777" w:rsidR="007D73E7" w:rsidRPr="006E2A77" w:rsidRDefault="00000000" w:rsidP="00734A45">
            <w:pPr>
              <w:jc w:val="left"/>
              <w:rPr>
                <w:rFonts w:eastAsia="Calibri"/>
                <w:color w:val="auto"/>
                <w:lang w:val="sr-Latn-RS"/>
              </w:rPr>
            </w:pPr>
            <w:hyperlink r:id="rId21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finasije@des.co.rs</w:t>
              </w:r>
            </w:hyperlink>
          </w:p>
          <w:p w14:paraId="755B1D75" w14:textId="7B672F6F" w:rsidR="007D73E7" w:rsidRPr="006E2A77" w:rsidRDefault="007D73E7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 xml:space="preserve">web stranica: </w:t>
            </w:r>
            <w:r w:rsidR="00000000">
              <w:fldChar w:fldCharType="begin"/>
            </w:r>
            <w:r w:rsidR="00000000">
              <w:instrText>HYPERLINK "http://www.des.co.rs"</w:instrText>
            </w:r>
            <w:r w:rsidR="00000000">
              <w:fldChar w:fldCharType="separate"/>
            </w:r>
            <w:r w:rsidRPr="006E2A77">
              <w:rPr>
                <w:rStyle w:val="Hyperlink"/>
                <w:rFonts w:eastAsia="Calibri"/>
                <w:color w:val="auto"/>
                <w:lang w:val="sr-Latn-RS"/>
              </w:rPr>
              <w:t>www.des.co.rs</w:t>
            </w:r>
            <w:r w:rsidR="00000000">
              <w:rPr>
                <w:rStyle w:val="Hyperlink"/>
                <w:rFonts w:eastAsia="Calibri"/>
                <w:color w:val="auto"/>
                <w:lang w:val="sr-Latn-RS"/>
              </w:rPr>
              <w:fldChar w:fldCharType="end"/>
            </w:r>
          </w:p>
        </w:tc>
      </w:tr>
      <w:tr w:rsidR="007D73E7" w14:paraId="49E6C95F" w14:textId="77777777" w:rsidTr="00DF1F8A">
        <w:tc>
          <w:tcPr>
            <w:tcW w:w="784" w:type="dxa"/>
            <w:vAlign w:val="center"/>
          </w:tcPr>
          <w:p w14:paraId="052E23BF" w14:textId="73E93E05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3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57A179C3" w14:textId="77777777" w:rsidR="007D73E7" w:rsidRPr="006E2A77" w:rsidRDefault="007D73E7" w:rsidP="007D73E7">
            <w:pPr>
              <w:shd w:val="clear" w:color="auto" w:fill="FFFFFF" w:themeFill="background1"/>
              <w:ind w:hanging="751"/>
              <w:jc w:val="left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 xml:space="preserve">      ДЕС</w:t>
            </w:r>
          </w:p>
          <w:p w14:paraId="68C90CD9" w14:textId="77777777" w:rsidR="007D73E7" w:rsidRPr="006E2A77" w:rsidRDefault="007D73E7" w:rsidP="007D73E7">
            <w:pPr>
              <w:shd w:val="clear" w:color="auto" w:fill="FFFFFF" w:themeFill="background1"/>
              <w:ind w:hanging="751"/>
              <w:jc w:val="left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Суботица</w:t>
            </w:r>
          </w:p>
          <w:p w14:paraId="561DFF99" w14:textId="03FEC6F7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Горњи Верушић 58</w:t>
            </w:r>
          </w:p>
        </w:tc>
        <w:tc>
          <w:tcPr>
            <w:tcW w:w="4862" w:type="dxa"/>
            <w:vAlign w:val="center"/>
          </w:tcPr>
          <w:p w14:paraId="602394F2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Борис Фаћол</w:t>
            </w:r>
          </w:p>
          <w:p w14:paraId="5015EFFD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024/664 669</w:t>
            </w:r>
          </w:p>
          <w:p w14:paraId="74A4A236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024/546 781</w:t>
            </w:r>
          </w:p>
          <w:p w14:paraId="6AEFE1A2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22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des@des.rs</w:t>
              </w:r>
            </w:hyperlink>
          </w:p>
          <w:p w14:paraId="57E366AC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6742F074" w14:textId="77777777" w:rsidTr="00DF1F8A">
        <w:tc>
          <w:tcPr>
            <w:tcW w:w="784" w:type="dxa"/>
            <w:vAlign w:val="center"/>
          </w:tcPr>
          <w:p w14:paraId="5A7BB9AA" w14:textId="6C550EF3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4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FAFF2F9" w14:textId="77777777" w:rsidR="007D73E7" w:rsidRPr="006E2A77" w:rsidRDefault="007D73E7" w:rsidP="007D73E7">
            <w:pPr>
              <w:shd w:val="clear" w:color="auto" w:fill="FFFFFF" w:themeFill="background1"/>
              <w:ind w:hanging="192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ДЕС СУНЦЕ 021</w:t>
            </w:r>
          </w:p>
          <w:p w14:paraId="578EA512" w14:textId="3F4F1DA0" w:rsidR="007D73E7" w:rsidRPr="006E2A77" w:rsidRDefault="007D73E7" w:rsidP="00734A45">
            <w:pPr>
              <w:ind w:left="-194" w:hanging="120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Нови Сад                                                     Хајдук Вељкова 11</w:t>
            </w:r>
          </w:p>
        </w:tc>
        <w:tc>
          <w:tcPr>
            <w:tcW w:w="4862" w:type="dxa"/>
            <w:vAlign w:val="center"/>
          </w:tcPr>
          <w:p w14:paraId="2FC4A2A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Ненад Ћеха</w:t>
            </w:r>
          </w:p>
          <w:p w14:paraId="25A13BA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065/2223 376</w:t>
            </w:r>
          </w:p>
          <w:p w14:paraId="357B7FF1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23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nenad.ceha@sunce021.rs</w:t>
              </w:r>
            </w:hyperlink>
          </w:p>
          <w:p w14:paraId="5DE81272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hyperlink r:id="rId24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marijana.peric</w:t>
              </w:r>
              <w:r w:rsidR="007D73E7" w:rsidRPr="006E2A77">
                <w:rPr>
                  <w:rStyle w:val="Hyperlink"/>
                  <w:rFonts w:eastAsia="Calibri"/>
                  <w:color w:val="auto"/>
                </w:rPr>
                <w:t>@sunce021.rs</w:t>
              </w:r>
            </w:hyperlink>
          </w:p>
          <w:p w14:paraId="2B188DB6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 xml:space="preserve">web </w:t>
            </w:r>
            <w:proofErr w:type="spellStart"/>
            <w:r w:rsidRPr="006E2A77">
              <w:rPr>
                <w:rFonts w:eastAsia="Calibri"/>
                <w:color w:val="auto"/>
              </w:rPr>
              <w:t>stranica</w:t>
            </w:r>
            <w:proofErr w:type="spellEnd"/>
            <w:r w:rsidRPr="006E2A77">
              <w:rPr>
                <w:rFonts w:eastAsia="Calibri"/>
                <w:color w:val="auto"/>
              </w:rPr>
              <w:t xml:space="preserve">: </w:t>
            </w:r>
            <w:hyperlink r:id="rId25" w:history="1">
              <w:r w:rsidRPr="006E2A77">
                <w:rPr>
                  <w:rStyle w:val="Hyperlink"/>
                  <w:rFonts w:eastAsia="Calibri"/>
                  <w:color w:val="auto"/>
                </w:rPr>
                <w:t>www.sunce021.rs</w:t>
              </w:r>
            </w:hyperlink>
          </w:p>
          <w:p w14:paraId="165F761D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6AD96078" w14:textId="77777777" w:rsidTr="00DF1F8A">
        <w:tc>
          <w:tcPr>
            <w:tcW w:w="784" w:type="dxa"/>
            <w:vAlign w:val="center"/>
          </w:tcPr>
          <w:p w14:paraId="1E04E9E3" w14:textId="1A8B876F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5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680140FA" w14:textId="77777777" w:rsidR="007D73E7" w:rsidRPr="006E2A77" w:rsidRDefault="007D73E7" w:rsidP="007D73E7">
            <w:pPr>
              <w:shd w:val="clear" w:color="auto" w:fill="FFFFFF" w:themeFill="background1"/>
              <w:ind w:hanging="1787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ЕЛМОНТ</w:t>
            </w:r>
          </w:p>
          <w:p w14:paraId="1326AA10" w14:textId="77777777" w:rsidR="007D73E7" w:rsidRPr="006E2A77" w:rsidRDefault="007D73E7" w:rsidP="007D73E7">
            <w:pPr>
              <w:shd w:val="clear" w:color="auto" w:fill="FFFFFF" w:themeFill="background1"/>
              <w:ind w:left="676" w:hanging="630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Ниш</w:t>
            </w:r>
          </w:p>
          <w:p w14:paraId="3D8D5EBD" w14:textId="4D56E939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Генерала Милојка Лешјанина 72</w:t>
            </w:r>
          </w:p>
        </w:tc>
        <w:tc>
          <w:tcPr>
            <w:tcW w:w="4862" w:type="dxa"/>
            <w:vAlign w:val="center"/>
          </w:tcPr>
          <w:p w14:paraId="1A3E1F81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Тијана Ђорђевић</w:t>
            </w:r>
            <w:r w:rsidRPr="006E2A77">
              <w:rPr>
                <w:color w:val="auto"/>
              </w:rPr>
              <w:t xml:space="preserve"> </w:t>
            </w:r>
            <w:r w:rsidRPr="006E2A77">
              <w:rPr>
                <w:rFonts w:eastAsia="Calibri"/>
                <w:color w:val="auto"/>
                <w:lang w:val="sr-Cyrl-RS"/>
              </w:rPr>
              <w:t>Илић</w:t>
            </w:r>
          </w:p>
          <w:p w14:paraId="5C4B4BA3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018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4254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970</w:t>
            </w:r>
          </w:p>
          <w:p w14:paraId="7378581E" w14:textId="4FA199C2" w:rsidR="007D73E7" w:rsidRPr="006E2A77" w:rsidRDefault="00000000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26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dp.elmot@medianis.net</w:t>
              </w:r>
            </w:hyperlink>
          </w:p>
        </w:tc>
      </w:tr>
      <w:tr w:rsidR="007D73E7" w14:paraId="3CC363EB" w14:textId="77777777" w:rsidTr="00DF1F8A">
        <w:tc>
          <w:tcPr>
            <w:tcW w:w="784" w:type="dxa"/>
            <w:vAlign w:val="center"/>
          </w:tcPr>
          <w:p w14:paraId="3BB8E5A0" w14:textId="669A5CC0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6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59496C0" w14:textId="77777777" w:rsidR="007D73E7" w:rsidRPr="006E2A77" w:rsidRDefault="007D73E7" w:rsidP="007D73E7">
            <w:pPr>
              <w:shd w:val="clear" w:color="auto" w:fill="FFFFFF" w:themeFill="background1"/>
              <w:ind w:left="-44" w:firstLine="90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ДОО ЗАШТИТНА РАДИОНИЦА ЖЕЉЕЗНИЧАР</w:t>
            </w:r>
          </w:p>
          <w:p w14:paraId="3067ED1D" w14:textId="77777777" w:rsidR="007D73E7" w:rsidRPr="006E2A77" w:rsidRDefault="007D73E7" w:rsidP="007D73E7">
            <w:pPr>
              <w:shd w:val="clear" w:color="auto" w:fill="FFFFFF" w:themeFill="background1"/>
              <w:ind w:hanging="1787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Суботица</w:t>
            </w:r>
          </w:p>
          <w:p w14:paraId="3F4E04E4" w14:textId="00D223F4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</w:t>
            </w:r>
            <w:r w:rsidR="00734A45" w:rsidRPr="006E2A77">
              <w:rPr>
                <w:rFonts w:eastAsia="Calibri"/>
                <w:bCs/>
                <w:color w:val="auto"/>
                <w:lang w:val="sr-Cyrl-RS"/>
              </w:rPr>
              <w:t xml:space="preserve"> 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Косовска 2-4</w:t>
            </w:r>
          </w:p>
        </w:tc>
        <w:tc>
          <w:tcPr>
            <w:tcW w:w="4862" w:type="dxa"/>
            <w:vAlign w:val="center"/>
          </w:tcPr>
          <w:p w14:paraId="081FA42D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  <w:p w14:paraId="40EA145C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Милун Пауновић</w:t>
            </w:r>
          </w:p>
          <w:p w14:paraId="6F1BE83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024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571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475</w:t>
            </w:r>
          </w:p>
          <w:p w14:paraId="1CA92555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27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office@zeljeznicar.rs</w:t>
              </w:r>
            </w:hyperlink>
          </w:p>
          <w:p w14:paraId="2009F823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28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zastitnaradionica.vesna06@gmail.com</w:t>
              </w:r>
            </w:hyperlink>
          </w:p>
          <w:p w14:paraId="39810A6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 xml:space="preserve">web </w:t>
            </w:r>
            <w:proofErr w:type="spellStart"/>
            <w:r w:rsidRPr="006E2A77">
              <w:rPr>
                <w:rFonts w:eastAsia="Calibri"/>
                <w:color w:val="auto"/>
              </w:rPr>
              <w:t>stranica</w:t>
            </w:r>
            <w:proofErr w:type="spellEnd"/>
            <w:r w:rsidRPr="006E2A77">
              <w:rPr>
                <w:rFonts w:eastAsia="Calibri"/>
                <w:color w:val="auto"/>
              </w:rPr>
              <w:t>: www.zeljeznicar.rs</w:t>
            </w:r>
          </w:p>
          <w:p w14:paraId="2F1E6988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3876ED02" w14:textId="77777777" w:rsidTr="00DF1F8A">
        <w:tc>
          <w:tcPr>
            <w:tcW w:w="784" w:type="dxa"/>
            <w:vAlign w:val="center"/>
          </w:tcPr>
          <w:p w14:paraId="2BB8744A" w14:textId="519E1EA5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7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5C69A05" w14:textId="77777777" w:rsidR="007D73E7" w:rsidRPr="006E2A77" w:rsidRDefault="007D73E7" w:rsidP="007D73E7">
            <w:pPr>
              <w:shd w:val="clear" w:color="auto" w:fill="FFFFFF" w:themeFill="background1"/>
              <w:ind w:hanging="1787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ЗВУЦИ СРЦА</w:t>
            </w:r>
          </w:p>
          <w:p w14:paraId="2F0F64D8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Чајетина</w:t>
            </w:r>
          </w:p>
          <w:p w14:paraId="7C9C80B1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Гајеви1</w:t>
            </w:r>
          </w:p>
          <w:p w14:paraId="306DD063" w14:textId="77777777" w:rsidR="00734A45" w:rsidRPr="006E2A77" w:rsidRDefault="00734A45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Cs/>
                <w:color w:val="auto"/>
                <w:lang w:val="sr-Cyrl-RS"/>
              </w:rPr>
            </w:pPr>
          </w:p>
          <w:p w14:paraId="5E52019D" w14:textId="343CD13A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</w:p>
        </w:tc>
        <w:tc>
          <w:tcPr>
            <w:tcW w:w="4862" w:type="dxa"/>
            <w:vAlign w:val="center"/>
          </w:tcPr>
          <w:p w14:paraId="1B01F86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lastRenderedPageBreak/>
              <w:t>Ивана Ројевић</w:t>
            </w:r>
          </w:p>
          <w:p w14:paraId="0B14CFDC" w14:textId="35A3ECED" w:rsidR="007D73E7" w:rsidRPr="006E2A77" w:rsidRDefault="007D73E7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</w:t>
            </w:r>
            <w:r w:rsidRPr="006E2A77">
              <w:rPr>
                <w:rFonts w:eastAsia="Calibri"/>
                <w:color w:val="auto"/>
                <w:lang w:val="sr-Cyrl-RS"/>
              </w:rPr>
              <w:t>64</w:t>
            </w:r>
            <w:r w:rsidRPr="006E2A77">
              <w:rPr>
                <w:rFonts w:eastAsia="Calibri"/>
                <w:color w:val="auto"/>
                <w:lang w:val="sr-Latn-RS"/>
              </w:rPr>
              <w:t>/</w:t>
            </w:r>
            <w:r w:rsidRPr="006E2A77">
              <w:rPr>
                <w:rFonts w:eastAsia="Calibri"/>
                <w:color w:val="auto"/>
                <w:lang w:val="sr-Cyrl-RS"/>
              </w:rPr>
              <w:t>1661192</w:t>
            </w:r>
          </w:p>
        </w:tc>
      </w:tr>
      <w:tr w:rsidR="007D73E7" w14:paraId="60429DC7" w14:textId="77777777" w:rsidTr="00DF1F8A">
        <w:tc>
          <w:tcPr>
            <w:tcW w:w="784" w:type="dxa"/>
            <w:vAlign w:val="center"/>
          </w:tcPr>
          <w:p w14:paraId="291EF6ED" w14:textId="40AF2B27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8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6CC50195" w14:textId="77777777" w:rsidR="007D73E7" w:rsidRPr="006E2A77" w:rsidRDefault="007D73E7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ИНВАЛ СТАТ</w:t>
            </w:r>
          </w:p>
          <w:p w14:paraId="5CDAA7E4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Ковин</w:t>
            </w:r>
          </w:p>
          <w:p w14:paraId="23F3B831" w14:textId="4410849F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Вука Караџића 61б</w:t>
            </w:r>
          </w:p>
        </w:tc>
        <w:tc>
          <w:tcPr>
            <w:tcW w:w="4862" w:type="dxa"/>
            <w:vAlign w:val="center"/>
          </w:tcPr>
          <w:p w14:paraId="633B4B42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Андријана Вукосављевић</w:t>
            </w:r>
          </w:p>
          <w:p w14:paraId="74C30A9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013/742 915</w:t>
            </w:r>
          </w:p>
          <w:p w14:paraId="57EDFE53" w14:textId="797A97CC" w:rsidR="007D73E7" w:rsidRPr="006E2A77" w:rsidRDefault="00000000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29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invalstatdoo@gmail.com</w:t>
              </w:r>
            </w:hyperlink>
          </w:p>
        </w:tc>
      </w:tr>
      <w:tr w:rsidR="007D73E7" w14:paraId="70BA8076" w14:textId="77777777" w:rsidTr="00DF1F8A">
        <w:tc>
          <w:tcPr>
            <w:tcW w:w="784" w:type="dxa"/>
            <w:vAlign w:val="center"/>
          </w:tcPr>
          <w:p w14:paraId="10F8BAD6" w14:textId="69DEBC23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1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9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6F1E7600" w14:textId="77777777" w:rsidR="007D73E7" w:rsidRPr="006E2A77" w:rsidRDefault="007D73E7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ITECCION</w:t>
            </w:r>
          </w:p>
          <w:p w14:paraId="7EA1D8CE" w14:textId="77777777" w:rsidR="007D73E7" w:rsidRPr="006E2A77" w:rsidRDefault="007D73E7" w:rsidP="007D73E7">
            <w:pPr>
              <w:shd w:val="clear" w:color="auto" w:fill="FFFFFF" w:themeFill="background1"/>
              <w:ind w:hanging="1787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Панчево</w:t>
            </w:r>
          </w:p>
          <w:p w14:paraId="31244BD4" w14:textId="22074BF3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Петефи </w:t>
            </w:r>
            <w:r w:rsidRPr="006E2A77">
              <w:rPr>
                <w:bCs/>
                <w:color w:val="auto"/>
              </w:rPr>
              <w:t xml:space="preserve">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Шандора 158</w:t>
            </w:r>
          </w:p>
        </w:tc>
        <w:tc>
          <w:tcPr>
            <w:tcW w:w="4862" w:type="dxa"/>
            <w:vAlign w:val="center"/>
          </w:tcPr>
          <w:p w14:paraId="0CF97F86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Дејан Луковић</w:t>
            </w:r>
          </w:p>
          <w:p w14:paraId="5A9DEDC7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013/347 016</w:t>
            </w:r>
          </w:p>
          <w:p w14:paraId="77B7CAAC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063/0271 999</w:t>
            </w:r>
          </w:p>
          <w:p w14:paraId="60E73174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30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office</w:t>
              </w:r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@iteccion.rs</w:t>
              </w:r>
            </w:hyperlink>
          </w:p>
          <w:p w14:paraId="587DE4AC" w14:textId="20610A7B" w:rsidR="007D73E7" w:rsidRPr="006E2A77" w:rsidRDefault="007D73E7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 xml:space="preserve">web stranica: </w:t>
            </w:r>
            <w:r w:rsidR="00000000">
              <w:fldChar w:fldCharType="begin"/>
            </w:r>
            <w:r w:rsidR="00000000">
              <w:instrText>HYPERLINK "http://www.iteccion.rs"</w:instrText>
            </w:r>
            <w:r w:rsidR="00000000">
              <w:fldChar w:fldCharType="separate"/>
            </w:r>
            <w:r w:rsidRPr="006E2A77">
              <w:rPr>
                <w:rStyle w:val="Hyperlink"/>
                <w:rFonts w:eastAsia="Calibri"/>
                <w:color w:val="auto"/>
                <w:lang w:val="sr-Latn-RS"/>
              </w:rPr>
              <w:t>www.iteccion.rs</w:t>
            </w:r>
            <w:r w:rsidR="00000000">
              <w:rPr>
                <w:rStyle w:val="Hyperlink"/>
                <w:rFonts w:eastAsia="Calibri"/>
                <w:color w:val="auto"/>
                <w:lang w:val="sr-Latn-RS"/>
              </w:rPr>
              <w:fldChar w:fldCharType="end"/>
            </w:r>
          </w:p>
        </w:tc>
      </w:tr>
      <w:tr w:rsidR="007D73E7" w14:paraId="31D9A438" w14:textId="77777777" w:rsidTr="00DF1F8A">
        <w:tc>
          <w:tcPr>
            <w:tcW w:w="784" w:type="dxa"/>
            <w:vAlign w:val="center"/>
          </w:tcPr>
          <w:p w14:paraId="7EB6D1A7" w14:textId="01EE42E5" w:rsidR="007D73E7" w:rsidRPr="006E2A77" w:rsidRDefault="007C1AEF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20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45DBD445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/>
                <w:color w:val="auto"/>
                <w:lang w:val="sr-Latn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KRATEX</w:t>
            </w:r>
          </w:p>
          <w:p w14:paraId="1D6B2EC4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Крагујевац</w:t>
            </w:r>
          </w:p>
          <w:p w14:paraId="4695DDC4" w14:textId="0743BB64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Саве Ковачевића 56 А</w:t>
            </w:r>
          </w:p>
        </w:tc>
        <w:tc>
          <w:tcPr>
            <w:tcW w:w="4862" w:type="dxa"/>
            <w:vAlign w:val="center"/>
          </w:tcPr>
          <w:p w14:paraId="439A73F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Никола Ристић</w:t>
            </w:r>
          </w:p>
          <w:p w14:paraId="1760D382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034/300 741</w:t>
            </w:r>
          </w:p>
          <w:p w14:paraId="789EDBD8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kratex.kragujevac@gmail.com</w:t>
            </w:r>
          </w:p>
          <w:p w14:paraId="7E6989D5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5ADB907F" w14:textId="77777777" w:rsidTr="00DF1F8A">
        <w:tc>
          <w:tcPr>
            <w:tcW w:w="784" w:type="dxa"/>
            <w:vAlign w:val="center"/>
          </w:tcPr>
          <w:p w14:paraId="7F273BDC" w14:textId="1F5C6F43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1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164E176" w14:textId="77777777" w:rsidR="007D73E7" w:rsidRPr="006E2A77" w:rsidRDefault="007D73E7" w:rsidP="007D73E7">
            <w:pPr>
              <w:shd w:val="clear" w:color="auto" w:fill="FFFFFF" w:themeFill="background1"/>
              <w:ind w:hanging="201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KS-SAFETY SHOES</w:t>
            </w:r>
          </w:p>
          <w:p w14:paraId="162A263D" w14:textId="77777777" w:rsidR="007D73E7" w:rsidRPr="006E2A77" w:rsidRDefault="007D73E7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Нови Сад</w:t>
            </w:r>
          </w:p>
          <w:p w14:paraId="1F306A20" w14:textId="6A09B8BE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Марије Бурсаћ 38</w:t>
            </w:r>
          </w:p>
        </w:tc>
        <w:tc>
          <w:tcPr>
            <w:tcW w:w="4862" w:type="dxa"/>
            <w:vAlign w:val="center"/>
          </w:tcPr>
          <w:p w14:paraId="12013A6A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Бранислав Гогић</w:t>
            </w:r>
          </w:p>
          <w:p w14:paraId="542AA72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021</w:t>
            </w:r>
            <w:r w:rsidRPr="006E2A77">
              <w:rPr>
                <w:rFonts w:eastAsia="Calibri"/>
                <w:color w:val="auto"/>
                <w:lang w:val="sr-Latn-RS"/>
              </w:rPr>
              <w:t>/</w:t>
            </w:r>
            <w:r w:rsidRPr="006E2A77">
              <w:rPr>
                <w:rFonts w:eastAsia="Calibri"/>
                <w:color w:val="auto"/>
                <w:lang w:val="sr-Cyrl-RS"/>
              </w:rPr>
              <w:t>6403</w:t>
            </w:r>
            <w:r w:rsidRPr="006E2A77">
              <w:rPr>
                <w:rFonts w:eastAsia="Calibri"/>
                <w:color w:val="auto"/>
                <w:lang w:val="sr-Cyrl-CS"/>
              </w:rPr>
              <w:t xml:space="preserve"> </w:t>
            </w:r>
            <w:r w:rsidRPr="006E2A77">
              <w:rPr>
                <w:rFonts w:eastAsia="Calibri"/>
                <w:color w:val="auto"/>
                <w:lang w:val="sr-Cyrl-RS"/>
              </w:rPr>
              <w:t>165</w:t>
            </w:r>
          </w:p>
          <w:p w14:paraId="035BA1A5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021</w:t>
            </w:r>
            <w:r w:rsidRPr="006E2A77">
              <w:rPr>
                <w:rFonts w:eastAsia="Calibri"/>
                <w:color w:val="auto"/>
                <w:lang w:val="sr-Latn-RS"/>
              </w:rPr>
              <w:t>/</w:t>
            </w:r>
            <w:r w:rsidRPr="006E2A77">
              <w:rPr>
                <w:rFonts w:eastAsia="Calibri"/>
                <w:color w:val="auto"/>
                <w:lang w:val="sr-Cyrl-RS"/>
              </w:rPr>
              <w:t>6393</w:t>
            </w:r>
            <w:r w:rsidRPr="006E2A77">
              <w:rPr>
                <w:rFonts w:eastAsia="Calibri"/>
                <w:color w:val="auto"/>
                <w:lang w:val="sr-Cyrl-CS"/>
              </w:rPr>
              <w:t xml:space="preserve"> </w:t>
            </w:r>
            <w:r w:rsidRPr="006E2A77">
              <w:rPr>
                <w:rFonts w:eastAsia="Calibri"/>
                <w:color w:val="auto"/>
                <w:lang w:val="sr-Cyrl-RS"/>
              </w:rPr>
              <w:t>376</w:t>
            </w:r>
          </w:p>
          <w:p w14:paraId="6D54F0EF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31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office@ks-safety.biz</w:t>
              </w:r>
            </w:hyperlink>
          </w:p>
          <w:p w14:paraId="6EABF14A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 xml:space="preserve">web stranica: </w:t>
            </w:r>
            <w:r w:rsidR="00000000">
              <w:fldChar w:fldCharType="begin"/>
            </w:r>
            <w:r w:rsidR="00000000">
              <w:instrText>HYPERLINK "http://www.ks-safety.biz"</w:instrText>
            </w:r>
            <w:r w:rsidR="00000000">
              <w:fldChar w:fldCharType="separate"/>
            </w:r>
            <w:r w:rsidRPr="006E2A77">
              <w:rPr>
                <w:rStyle w:val="Hyperlink"/>
                <w:rFonts w:eastAsia="Calibri"/>
                <w:color w:val="auto"/>
                <w:lang w:val="sr-Latn-RS"/>
              </w:rPr>
              <w:t>www.ks-safety.biz</w:t>
            </w:r>
            <w:r w:rsidR="00000000">
              <w:rPr>
                <w:rStyle w:val="Hyperlink"/>
                <w:rFonts w:eastAsia="Calibri"/>
                <w:color w:val="auto"/>
                <w:lang w:val="sr-Latn-RS"/>
              </w:rPr>
              <w:fldChar w:fldCharType="end"/>
            </w:r>
          </w:p>
          <w:p w14:paraId="1F640333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3F10881E" w14:textId="77777777" w:rsidTr="00DF1F8A">
        <w:tc>
          <w:tcPr>
            <w:tcW w:w="784" w:type="dxa"/>
            <w:vAlign w:val="center"/>
          </w:tcPr>
          <w:p w14:paraId="229B6375" w14:textId="03DFF2A0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2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55549672" w14:textId="77777777" w:rsidR="007D73E7" w:rsidRPr="006E2A77" w:rsidRDefault="007D73E7" w:rsidP="007D73E7">
            <w:pPr>
              <w:shd w:val="clear" w:color="auto" w:fill="FFFFFF" w:themeFill="background1"/>
              <w:ind w:hanging="381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                            ЛИРА</w:t>
            </w:r>
          </w:p>
          <w:p w14:paraId="291C8947" w14:textId="77777777" w:rsidR="007D73E7" w:rsidRPr="006E2A77" w:rsidRDefault="007D73E7" w:rsidP="007D73E7">
            <w:pPr>
              <w:shd w:val="clear" w:color="auto" w:fill="FFFFFF" w:themeFill="background1"/>
              <w:ind w:hanging="192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ЗАШТИТНА РАДИОНИЦА</w:t>
            </w:r>
          </w:p>
          <w:p w14:paraId="46CB37EB" w14:textId="77777777" w:rsidR="007D73E7" w:rsidRPr="006E2A77" w:rsidRDefault="007D73E7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Кикинда</w:t>
            </w:r>
          </w:p>
          <w:p w14:paraId="3E43481C" w14:textId="6C5D5055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Милошевачки пут 34</w:t>
            </w:r>
          </w:p>
        </w:tc>
        <w:tc>
          <w:tcPr>
            <w:tcW w:w="4862" w:type="dxa"/>
            <w:vAlign w:val="center"/>
          </w:tcPr>
          <w:p w14:paraId="432651B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Бранислав Бугарски</w:t>
            </w:r>
          </w:p>
          <w:p w14:paraId="30194BE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0230/315 301</w:t>
            </w:r>
          </w:p>
          <w:p w14:paraId="558254EE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32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branislav.bugarski@lira.co.rs</w:t>
              </w:r>
            </w:hyperlink>
          </w:p>
          <w:p w14:paraId="04011125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 xml:space="preserve">web </w:t>
            </w:r>
            <w:proofErr w:type="spellStart"/>
            <w:r w:rsidRPr="006E2A77">
              <w:rPr>
                <w:rFonts w:eastAsia="Calibri"/>
                <w:color w:val="auto"/>
              </w:rPr>
              <w:t>stranica</w:t>
            </w:r>
            <w:proofErr w:type="spellEnd"/>
            <w:r w:rsidRPr="006E2A77">
              <w:rPr>
                <w:rFonts w:eastAsia="Calibri"/>
                <w:color w:val="auto"/>
              </w:rPr>
              <w:t>:</w:t>
            </w:r>
            <w:r w:rsidRPr="006E2A77">
              <w:rPr>
                <w:rFonts w:ascii="Calibri" w:eastAsia="Calibri" w:hAnsi="Calibri"/>
                <w:color w:val="auto"/>
              </w:rPr>
              <w:t xml:space="preserve"> </w:t>
            </w:r>
            <w:hyperlink r:id="rId33" w:history="1">
              <w:r w:rsidRPr="006E2A77">
                <w:rPr>
                  <w:rStyle w:val="Hyperlink"/>
                  <w:rFonts w:eastAsia="Calibri"/>
                  <w:color w:val="auto"/>
                </w:rPr>
                <w:t>www.lira.co.rs</w:t>
              </w:r>
            </w:hyperlink>
          </w:p>
          <w:p w14:paraId="36323463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51FF368A" w14:textId="77777777" w:rsidTr="00DF1F8A">
        <w:tc>
          <w:tcPr>
            <w:tcW w:w="784" w:type="dxa"/>
            <w:vAlign w:val="center"/>
          </w:tcPr>
          <w:p w14:paraId="6F147E2F" w14:textId="5550BB63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3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37FB7463" w14:textId="77777777" w:rsidR="007D73E7" w:rsidRPr="006E2A77" w:rsidRDefault="007D73E7" w:rsidP="007D73E7">
            <w:pPr>
              <w:shd w:val="clear" w:color="auto" w:fill="FFFFFF" w:themeFill="background1"/>
              <w:ind w:hanging="201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ЛОЛА ПРЕДУЗЕТНИШТВО</w:t>
            </w:r>
          </w:p>
          <w:p w14:paraId="44ACB96E" w14:textId="77777777" w:rsidR="007D73E7" w:rsidRPr="006E2A77" w:rsidRDefault="007D73E7" w:rsidP="007D73E7">
            <w:pPr>
              <w:shd w:val="clear" w:color="auto" w:fill="FFFFFF" w:themeFill="background1"/>
              <w:ind w:hanging="192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  <w:r w:rsidRPr="006E2A77">
              <w:rPr>
                <w:rFonts w:eastAsia="Calibri"/>
                <w:bCs/>
                <w:color w:val="auto"/>
              </w:rPr>
              <w:t xml:space="preserve">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Железник</w:t>
            </w:r>
          </w:p>
          <w:p w14:paraId="0039B735" w14:textId="31528508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Југословенска 2</w:t>
            </w:r>
          </w:p>
        </w:tc>
        <w:tc>
          <w:tcPr>
            <w:tcW w:w="4862" w:type="dxa"/>
            <w:vAlign w:val="center"/>
          </w:tcPr>
          <w:p w14:paraId="45C6561A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Жарко Милићевић</w:t>
            </w:r>
          </w:p>
          <w:p w14:paraId="64E2073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064</w:t>
            </w:r>
            <w:r w:rsidRPr="006E2A77">
              <w:rPr>
                <w:rFonts w:eastAsia="Calibri"/>
                <w:color w:val="auto"/>
              </w:rPr>
              <w:t>/</w:t>
            </w:r>
            <w:r w:rsidRPr="006E2A77">
              <w:rPr>
                <w:rFonts w:eastAsia="Calibri"/>
                <w:color w:val="auto"/>
                <w:lang w:val="sr-Cyrl-RS"/>
              </w:rPr>
              <w:t>3869 999</w:t>
            </w:r>
          </w:p>
          <w:p w14:paraId="4E3CF9FE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063</w:t>
            </w:r>
            <w:r w:rsidRPr="006E2A77">
              <w:rPr>
                <w:rFonts w:eastAsia="Calibri"/>
                <w:color w:val="auto"/>
              </w:rPr>
              <w:t>/</w:t>
            </w:r>
            <w:r w:rsidRPr="006E2A77">
              <w:rPr>
                <w:rFonts w:eastAsia="Calibri"/>
                <w:color w:val="auto"/>
                <w:lang w:val="sr-Cyrl-RS"/>
              </w:rPr>
              <w:t>8212 452</w:t>
            </w:r>
          </w:p>
          <w:p w14:paraId="144F53A7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34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office@lolapreduzetnistvo.co.rs</w:t>
              </w:r>
            </w:hyperlink>
          </w:p>
          <w:p w14:paraId="4248E0FE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35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ljiljana.lolapreduzetnistvo@gmail.com</w:t>
              </w:r>
            </w:hyperlink>
          </w:p>
          <w:p w14:paraId="00EC5A60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 xml:space="preserve">web </w:t>
            </w:r>
            <w:proofErr w:type="spellStart"/>
            <w:r w:rsidRPr="006E2A77">
              <w:rPr>
                <w:rFonts w:eastAsia="Calibri"/>
                <w:color w:val="auto"/>
              </w:rPr>
              <w:t>stranica</w:t>
            </w:r>
            <w:proofErr w:type="spellEnd"/>
            <w:r w:rsidRPr="006E2A77">
              <w:rPr>
                <w:rFonts w:eastAsia="Calibri"/>
                <w:color w:val="auto"/>
              </w:rPr>
              <w:t>: lolapreduzetnistvo.co.rs</w:t>
            </w:r>
          </w:p>
          <w:p w14:paraId="41360F8C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40306EF6" w14:textId="77777777" w:rsidTr="00DF1F8A">
        <w:tc>
          <w:tcPr>
            <w:tcW w:w="784" w:type="dxa"/>
            <w:vAlign w:val="center"/>
          </w:tcPr>
          <w:p w14:paraId="04F910D2" w14:textId="1E1A476D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4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3E90594C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ЛАК ЖИЦА</w:t>
            </w:r>
          </w:p>
          <w:p w14:paraId="42BE9A8A" w14:textId="77777777" w:rsidR="007D73E7" w:rsidRPr="006E2A77" w:rsidRDefault="007D73E7" w:rsidP="007D73E7">
            <w:pPr>
              <w:shd w:val="clear" w:color="auto" w:fill="FFFFFF" w:themeFill="background1"/>
              <w:ind w:left="676" w:hanging="450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Бор</w:t>
            </w:r>
          </w:p>
          <w:p w14:paraId="253B897C" w14:textId="77777777" w:rsidR="007D73E7" w:rsidRPr="006E2A77" w:rsidRDefault="007D73E7" w:rsidP="007D73E7">
            <w:pPr>
              <w:shd w:val="clear" w:color="auto" w:fill="FFFFFF" w:themeFill="background1"/>
              <w:ind w:hanging="138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Драга Чеха 11</w:t>
            </w:r>
          </w:p>
          <w:p w14:paraId="6206F159" w14:textId="77777777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</w:p>
        </w:tc>
        <w:tc>
          <w:tcPr>
            <w:tcW w:w="4862" w:type="dxa"/>
            <w:vAlign w:val="center"/>
          </w:tcPr>
          <w:p w14:paraId="78161C5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Мирко Ђурић</w:t>
            </w:r>
          </w:p>
          <w:p w14:paraId="034AC5C0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030/457 390</w:t>
            </w:r>
          </w:p>
          <w:p w14:paraId="6690FF6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</w:t>
            </w:r>
            <w:r w:rsidRPr="006E2A77">
              <w:rPr>
                <w:rFonts w:eastAsia="Calibri"/>
                <w:color w:val="auto"/>
                <w:lang w:val="sr-Cyrl-RS"/>
              </w:rPr>
              <w:t>30/</w:t>
            </w:r>
            <w:r w:rsidRPr="006E2A77">
              <w:rPr>
                <w:rFonts w:eastAsia="Calibri"/>
                <w:color w:val="auto"/>
                <w:lang w:val="sr-Latn-RS"/>
              </w:rPr>
              <w:t>4</w:t>
            </w:r>
            <w:r w:rsidRPr="006E2A77">
              <w:rPr>
                <w:rFonts w:eastAsia="Calibri"/>
                <w:color w:val="auto"/>
                <w:lang w:val="sr-Cyrl-RS"/>
              </w:rPr>
              <w:t>57 391</w:t>
            </w:r>
          </w:p>
          <w:p w14:paraId="63A4375E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36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lakzicazastita@gmail.com</w:t>
              </w:r>
            </w:hyperlink>
          </w:p>
          <w:p w14:paraId="3F65D1DA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01179D4D" w14:textId="77777777" w:rsidTr="00DF1F8A">
        <w:tc>
          <w:tcPr>
            <w:tcW w:w="784" w:type="dxa"/>
            <w:vAlign w:val="center"/>
          </w:tcPr>
          <w:p w14:paraId="13A088EB" w14:textId="474C1F93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5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2DECED29" w14:textId="77777777" w:rsidR="007D73E7" w:rsidRPr="006E2A77" w:rsidRDefault="007D73E7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/>
                <w:color w:val="auto"/>
                <w:lang w:val="sr-Latn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 xml:space="preserve">MAB 023 </w:t>
            </w:r>
          </w:p>
          <w:p w14:paraId="755319D4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Cs/>
                <w:color w:val="auto"/>
                <w:lang w:val="sr-Latn-RS"/>
              </w:rPr>
            </w:pPr>
            <w:r w:rsidRPr="006E2A77">
              <w:rPr>
                <w:rFonts w:eastAsia="Calibri"/>
                <w:bCs/>
                <w:color w:val="auto"/>
                <w:lang w:val="sr-Latn-RS"/>
              </w:rPr>
              <w:t>Zrenjanin</w:t>
            </w:r>
          </w:p>
          <w:p w14:paraId="10B16C2D" w14:textId="0855F841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Лазе Лазаревића 30</w:t>
            </w:r>
          </w:p>
        </w:tc>
        <w:tc>
          <w:tcPr>
            <w:tcW w:w="4862" w:type="dxa"/>
            <w:vAlign w:val="center"/>
          </w:tcPr>
          <w:p w14:paraId="3D8F9092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Милица Кешељ</w:t>
            </w:r>
          </w:p>
          <w:p w14:paraId="47AA17B1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064/643 80 43</w:t>
            </w:r>
          </w:p>
          <w:p w14:paraId="018FB4CC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06A3623A" w14:textId="77777777" w:rsidTr="00DF1F8A">
        <w:tc>
          <w:tcPr>
            <w:tcW w:w="784" w:type="dxa"/>
            <w:vAlign w:val="center"/>
          </w:tcPr>
          <w:p w14:paraId="745D85AF" w14:textId="701D4F3B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6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635BB54B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МАК-ДИ</w:t>
            </w:r>
          </w:p>
          <w:p w14:paraId="5046EFD6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Краљево</w:t>
            </w:r>
          </w:p>
          <w:p w14:paraId="42DE8BE7" w14:textId="07BE4ADF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Обилићева 13</w:t>
            </w:r>
            <w:r w:rsidR="007D73E7" w:rsidRPr="006E2A77">
              <w:rPr>
                <w:rFonts w:eastAsia="Calibri"/>
                <w:bCs/>
                <w:color w:val="auto"/>
                <w:lang w:val="sr-Latn-RS"/>
              </w:rPr>
              <w:t xml:space="preserve">,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локал бр. 2</w:t>
            </w:r>
          </w:p>
        </w:tc>
        <w:tc>
          <w:tcPr>
            <w:tcW w:w="4862" w:type="dxa"/>
            <w:vAlign w:val="center"/>
          </w:tcPr>
          <w:p w14:paraId="5E97937C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Верица Воштинић</w:t>
            </w:r>
          </w:p>
          <w:p w14:paraId="7801F44E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036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311 995</w:t>
            </w:r>
          </w:p>
          <w:p w14:paraId="6EA9E42C" w14:textId="7E0642A0" w:rsidR="007D73E7" w:rsidRPr="006E2A77" w:rsidRDefault="00000000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37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makdi.kv@gmail.com</w:t>
              </w:r>
            </w:hyperlink>
          </w:p>
        </w:tc>
      </w:tr>
      <w:tr w:rsidR="007D73E7" w14:paraId="12C266C1" w14:textId="77777777" w:rsidTr="00DF1F8A">
        <w:tc>
          <w:tcPr>
            <w:tcW w:w="784" w:type="dxa"/>
            <w:vAlign w:val="center"/>
          </w:tcPr>
          <w:p w14:paraId="7F4FAE36" w14:textId="693ABABF" w:rsidR="007D73E7" w:rsidRPr="006E2A77" w:rsidRDefault="007C1AEF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27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513702B6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МАНЕВАР</w:t>
            </w:r>
          </w:p>
          <w:p w14:paraId="466FF36F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Нови Сад</w:t>
            </w:r>
          </w:p>
          <w:p w14:paraId="2EDB49A0" w14:textId="7BFFE995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Илије Огњановића 16</w:t>
            </w:r>
          </w:p>
        </w:tc>
        <w:tc>
          <w:tcPr>
            <w:tcW w:w="4862" w:type="dxa"/>
            <w:vAlign w:val="center"/>
          </w:tcPr>
          <w:p w14:paraId="13E03211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Драган Драшковић</w:t>
            </w:r>
          </w:p>
          <w:p w14:paraId="1AED6A5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021/6613 443</w:t>
            </w:r>
          </w:p>
          <w:p w14:paraId="2114DC2E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38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o</w:t>
              </w:r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ffice.manevar@</w:t>
              </w:r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gmail.com</w:t>
              </w:r>
            </w:hyperlink>
          </w:p>
          <w:p w14:paraId="384F8503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 xml:space="preserve">web </w:t>
            </w:r>
            <w:proofErr w:type="spellStart"/>
            <w:r w:rsidRPr="006E2A77">
              <w:rPr>
                <w:rFonts w:eastAsia="Calibri"/>
                <w:color w:val="auto"/>
              </w:rPr>
              <w:t>stranica</w:t>
            </w:r>
            <w:proofErr w:type="spellEnd"/>
            <w:r w:rsidRPr="006E2A77">
              <w:rPr>
                <w:rFonts w:eastAsia="Calibri"/>
                <w:color w:val="auto"/>
              </w:rPr>
              <w:t xml:space="preserve">: </w:t>
            </w:r>
            <w:hyperlink r:id="rId39" w:history="1">
              <w:r w:rsidRPr="006E2A77">
                <w:rPr>
                  <w:rStyle w:val="Hyperlink"/>
                  <w:rFonts w:eastAsia="Calibri"/>
                  <w:color w:val="auto"/>
                </w:rPr>
                <w:t>www.manevar.rs</w:t>
              </w:r>
            </w:hyperlink>
          </w:p>
          <w:p w14:paraId="5DAE95AF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</w:rPr>
            </w:pPr>
          </w:p>
          <w:p w14:paraId="2DA44A48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1C6EADA5" w14:textId="77777777" w:rsidTr="00DF1F8A">
        <w:tc>
          <w:tcPr>
            <w:tcW w:w="784" w:type="dxa"/>
            <w:vAlign w:val="center"/>
          </w:tcPr>
          <w:p w14:paraId="106E7C04" w14:textId="52B7E501" w:rsidR="007D73E7" w:rsidRPr="006E2A77" w:rsidRDefault="007C1AEF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lastRenderedPageBreak/>
              <w:t>28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DB1535D" w14:textId="77777777" w:rsidR="007D73E7" w:rsidRPr="006E2A77" w:rsidRDefault="007D73E7" w:rsidP="007D73E7">
            <w:pPr>
              <w:shd w:val="clear" w:color="auto" w:fill="FFFFFF" w:themeFill="background1"/>
              <w:ind w:left="316" w:hanging="316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И.П.А. МЕТАЛОПЛАСТИКА</w:t>
            </w: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А.Д. ТРСТЕНИК – СТАРИ ТРСТЕНИК</w:t>
            </w:r>
          </w:p>
          <w:p w14:paraId="66D7C2C4" w14:textId="77777777" w:rsidR="007D73E7" w:rsidRPr="006E2A77" w:rsidRDefault="007D73E7" w:rsidP="007D73E7">
            <w:pPr>
              <w:shd w:val="clear" w:color="auto" w:fill="FFFFFF" w:themeFill="background1"/>
              <w:ind w:hanging="147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СТАРИ ТРСТЕНИК</w:t>
            </w:r>
          </w:p>
          <w:p w14:paraId="79985597" w14:textId="7E57CAF1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Стари Трстеник 29</w:t>
            </w:r>
          </w:p>
        </w:tc>
        <w:tc>
          <w:tcPr>
            <w:tcW w:w="4862" w:type="dxa"/>
            <w:vAlign w:val="center"/>
          </w:tcPr>
          <w:p w14:paraId="0911756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Радмила Стевановић</w:t>
            </w:r>
          </w:p>
          <w:p w14:paraId="7DD232B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037</w:t>
            </w:r>
            <w:r w:rsidRPr="006E2A77">
              <w:rPr>
                <w:rFonts w:eastAsia="Calibri"/>
                <w:color w:val="auto"/>
                <w:lang w:val="sr-Cyrl-RS"/>
              </w:rPr>
              <w:t>/3</w:t>
            </w:r>
            <w:r w:rsidRPr="006E2A77">
              <w:rPr>
                <w:rFonts w:eastAsia="Calibri"/>
                <w:color w:val="auto"/>
                <w:lang w:val="sr-Latn-RS"/>
              </w:rPr>
              <w:t>727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659</w:t>
            </w:r>
          </w:p>
          <w:p w14:paraId="03F0235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065/4242 332</w:t>
            </w:r>
          </w:p>
          <w:p w14:paraId="2E89B048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40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metaloplastikaipa@gmail.com</w:t>
              </w:r>
            </w:hyperlink>
          </w:p>
          <w:p w14:paraId="733C798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 xml:space="preserve">web stranica: </w:t>
            </w:r>
            <w:r w:rsidR="00000000">
              <w:fldChar w:fldCharType="begin"/>
            </w:r>
            <w:r w:rsidR="00000000">
              <w:instrText>HYPERLINK "http://www.metaloplastika.net"</w:instrText>
            </w:r>
            <w:r w:rsidR="00000000">
              <w:fldChar w:fldCharType="separate"/>
            </w:r>
            <w:r w:rsidRPr="006E2A77">
              <w:rPr>
                <w:rStyle w:val="Hyperlink"/>
                <w:rFonts w:eastAsia="Calibri"/>
                <w:color w:val="auto"/>
                <w:lang w:val="sr-Latn-RS"/>
              </w:rPr>
              <w:t>www.metaloplastika.net</w:t>
            </w:r>
            <w:r w:rsidR="00000000">
              <w:rPr>
                <w:rStyle w:val="Hyperlink"/>
                <w:rFonts w:eastAsia="Calibri"/>
                <w:color w:val="auto"/>
                <w:lang w:val="sr-Latn-RS"/>
              </w:rPr>
              <w:fldChar w:fldCharType="end"/>
            </w:r>
          </w:p>
          <w:p w14:paraId="641889E3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327D5026" w14:textId="77777777" w:rsidTr="00DF1F8A">
        <w:tc>
          <w:tcPr>
            <w:tcW w:w="784" w:type="dxa"/>
            <w:vAlign w:val="center"/>
          </w:tcPr>
          <w:p w14:paraId="76303286" w14:textId="6C83036C" w:rsidR="007D73E7" w:rsidRPr="006E2A77" w:rsidRDefault="007C1AEF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29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720FBCF5" w14:textId="77777777" w:rsidR="007D73E7" w:rsidRPr="006E2A77" w:rsidRDefault="007D73E7" w:rsidP="007D73E7">
            <w:pPr>
              <w:shd w:val="clear" w:color="auto" w:fill="FFFFFF" w:themeFill="background1"/>
              <w:ind w:hanging="201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</w:rPr>
              <w:t>M</w:t>
            </w:r>
            <w:r w:rsidRPr="006E2A77">
              <w:rPr>
                <w:rFonts w:eastAsia="Calibri"/>
                <w:b/>
                <w:color w:val="auto"/>
                <w:lang w:val="sr-Latn-RS"/>
              </w:rPr>
              <w:t>IXKON</w:t>
            </w:r>
          </w:p>
          <w:p w14:paraId="60D0FFC2" w14:textId="77777777" w:rsidR="007D73E7" w:rsidRPr="006E2A77" w:rsidRDefault="007D73E7" w:rsidP="007D73E7">
            <w:pPr>
              <w:shd w:val="clear" w:color="auto" w:fill="FFFFFF" w:themeFill="background1"/>
              <w:ind w:hanging="2011"/>
              <w:jc w:val="center"/>
              <w:rPr>
                <w:rFonts w:eastAsia="Calibri"/>
                <w:bCs/>
                <w:color w:val="auto"/>
                <w:lang w:val="sr-Latn-R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>Бања - Аранђеловац</w:t>
            </w:r>
          </w:p>
          <w:p w14:paraId="320F2A5A" w14:textId="180B0730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 xml:space="preserve">   </w:t>
            </w:r>
            <w:r w:rsidR="007D73E7" w:rsidRPr="006E2A77">
              <w:rPr>
                <w:rFonts w:eastAsia="Calibri"/>
                <w:bCs/>
                <w:color w:val="auto"/>
                <w:lang w:val="sr-Cyrl-CS"/>
              </w:rPr>
              <w:t>Индустријска зона бб</w:t>
            </w:r>
          </w:p>
        </w:tc>
        <w:tc>
          <w:tcPr>
            <w:tcW w:w="4862" w:type="dxa"/>
            <w:vAlign w:val="center"/>
          </w:tcPr>
          <w:p w14:paraId="46350B63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CS"/>
              </w:rPr>
              <w:t>Милета Богдановић</w:t>
            </w:r>
          </w:p>
          <w:p w14:paraId="7C02B432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C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064/8669 282</w:t>
            </w:r>
          </w:p>
          <w:p w14:paraId="0EC7DD33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41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mixkon.ar</w:t>
              </w:r>
              <w:r w:rsidR="007D73E7" w:rsidRPr="006E2A77">
                <w:rPr>
                  <w:rStyle w:val="Hyperlink"/>
                  <w:rFonts w:eastAsia="Calibri"/>
                  <w:color w:val="auto"/>
                </w:rPr>
                <w:t>@gmail.com</w:t>
              </w:r>
            </w:hyperlink>
          </w:p>
          <w:p w14:paraId="247DAAE5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 xml:space="preserve">web stranica: </w:t>
            </w:r>
            <w:r w:rsidR="00000000">
              <w:fldChar w:fldCharType="begin"/>
            </w:r>
            <w:r w:rsidR="00000000">
              <w:instrText>HYPERLINK "http://www.mixkon.rs"</w:instrText>
            </w:r>
            <w:r w:rsidR="00000000">
              <w:fldChar w:fldCharType="separate"/>
            </w:r>
            <w:r w:rsidRPr="006E2A77">
              <w:rPr>
                <w:rStyle w:val="Hyperlink"/>
                <w:rFonts w:eastAsia="Calibri"/>
                <w:color w:val="auto"/>
                <w:lang w:val="sr-Latn-RS"/>
              </w:rPr>
              <w:t>www.mixkon.rs</w:t>
            </w:r>
            <w:r w:rsidR="00000000">
              <w:rPr>
                <w:rStyle w:val="Hyperlink"/>
                <w:rFonts w:eastAsia="Calibri"/>
                <w:color w:val="auto"/>
                <w:lang w:val="sr-Latn-RS"/>
              </w:rPr>
              <w:fldChar w:fldCharType="end"/>
            </w:r>
          </w:p>
          <w:p w14:paraId="0AD8994A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133844B7" w14:textId="77777777" w:rsidTr="00DF1F8A">
        <w:tc>
          <w:tcPr>
            <w:tcW w:w="784" w:type="dxa"/>
            <w:vAlign w:val="center"/>
          </w:tcPr>
          <w:p w14:paraId="420264E7" w14:textId="6F31119D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0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411E3F8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/>
                <w:color w:val="auto"/>
                <w:lang w:val="sr-Latn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MODERATIVA</w:t>
            </w:r>
          </w:p>
          <w:p w14:paraId="3D634D3A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Cs/>
                <w:color w:val="auto"/>
                <w:lang w:val="sr-Latn-R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>Краљево</w:t>
            </w:r>
          </w:p>
          <w:p w14:paraId="70E5BF2B" w14:textId="25968363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>Живојина Лазића Солунца 29</w:t>
            </w:r>
          </w:p>
        </w:tc>
        <w:tc>
          <w:tcPr>
            <w:tcW w:w="4862" w:type="dxa"/>
            <w:vAlign w:val="center"/>
          </w:tcPr>
          <w:p w14:paraId="1A3B343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CS"/>
              </w:rPr>
              <w:t>Ђурђе Вујанац</w:t>
            </w:r>
          </w:p>
          <w:p w14:paraId="6C4F3E9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036/311</w:t>
            </w:r>
            <w:r w:rsidRPr="006E2A77">
              <w:rPr>
                <w:rFonts w:eastAsia="Calibri"/>
                <w:color w:val="auto"/>
                <w:lang w:val="sr-Cyrl-C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316</w:t>
            </w:r>
          </w:p>
          <w:p w14:paraId="38E3B8E0" w14:textId="3720A5BC" w:rsidR="007D73E7" w:rsidRPr="006E2A77" w:rsidRDefault="00000000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42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moderativadoo@gmail.com</w:t>
              </w:r>
            </w:hyperlink>
          </w:p>
        </w:tc>
      </w:tr>
      <w:tr w:rsidR="007D73E7" w14:paraId="18A603C0" w14:textId="77777777" w:rsidTr="00DF1F8A">
        <w:tc>
          <w:tcPr>
            <w:tcW w:w="784" w:type="dxa"/>
            <w:vAlign w:val="center"/>
          </w:tcPr>
          <w:p w14:paraId="234202DA" w14:textId="15340B0E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1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7A82DB69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color w:val="auto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 xml:space="preserve">NRG </w:t>
            </w:r>
            <w:r w:rsidRPr="006E2A77">
              <w:rPr>
                <w:color w:val="auto"/>
              </w:rPr>
              <w:t xml:space="preserve"> </w:t>
            </w:r>
          </w:p>
          <w:p w14:paraId="09283B3E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Cs/>
                <w:color w:val="auto"/>
                <w:lang w:val="sr-Cyrl-C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>Чачак</w:t>
            </w:r>
          </w:p>
          <w:p w14:paraId="367436F1" w14:textId="2E262593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 xml:space="preserve">          </w:t>
            </w:r>
            <w:r w:rsidR="007D73E7" w:rsidRPr="006E2A77">
              <w:rPr>
                <w:rFonts w:eastAsia="Calibri"/>
                <w:bCs/>
                <w:color w:val="auto"/>
                <w:lang w:val="sr-Cyrl-CS"/>
              </w:rPr>
              <w:t>Николе Тесле 42</w:t>
            </w:r>
          </w:p>
        </w:tc>
        <w:tc>
          <w:tcPr>
            <w:tcW w:w="4862" w:type="dxa"/>
            <w:vAlign w:val="center"/>
          </w:tcPr>
          <w:p w14:paraId="1D5C7C43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Дарко Петровић</w:t>
            </w:r>
          </w:p>
          <w:p w14:paraId="0017E0B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064/1251 413</w:t>
            </w:r>
          </w:p>
          <w:p w14:paraId="236C9BE9" w14:textId="2F15C106" w:rsidR="007D73E7" w:rsidRPr="006E2A77" w:rsidRDefault="00000000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43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nrgcacak@gmail.com</w:t>
              </w:r>
            </w:hyperlink>
          </w:p>
        </w:tc>
      </w:tr>
      <w:tr w:rsidR="007D73E7" w14:paraId="26B730CE" w14:textId="77777777" w:rsidTr="00DF1F8A">
        <w:tc>
          <w:tcPr>
            <w:tcW w:w="784" w:type="dxa"/>
            <w:vAlign w:val="center"/>
          </w:tcPr>
          <w:p w14:paraId="6F506F71" w14:textId="68B7C5A1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2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7DD7C99" w14:textId="77777777" w:rsidR="007D73E7" w:rsidRPr="006E2A77" w:rsidRDefault="007D73E7" w:rsidP="007D73E7">
            <w:pPr>
              <w:shd w:val="clear" w:color="auto" w:fill="FFFFFF" w:themeFill="background1"/>
              <w:ind w:hanging="2461"/>
              <w:jc w:val="center"/>
              <w:rPr>
                <w:rFonts w:eastAsia="Calibri"/>
                <w:b/>
                <w:color w:val="auto"/>
                <w:lang w:val="sr-Latn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</w:t>
            </w:r>
            <w:r w:rsidRPr="006E2A77">
              <w:rPr>
                <w:rFonts w:eastAsia="Calibri"/>
                <w:b/>
                <w:color w:val="auto"/>
                <w:lang w:val="sr-Latn-RS"/>
              </w:rPr>
              <w:t>NB TEX COMPANY</w:t>
            </w:r>
          </w:p>
          <w:p w14:paraId="5701BC91" w14:textId="77777777" w:rsidR="007D73E7" w:rsidRPr="006E2A77" w:rsidRDefault="007D73E7" w:rsidP="007D73E7">
            <w:pPr>
              <w:shd w:val="clear" w:color="auto" w:fill="FFFFFF" w:themeFill="background1"/>
              <w:ind w:hanging="318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           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Врчин, Гроцка</w:t>
            </w:r>
          </w:p>
          <w:p w14:paraId="7BD02C72" w14:textId="30D28FCB" w:rsidR="007D73E7" w:rsidRPr="006E2A77" w:rsidRDefault="00734A45" w:rsidP="00734A45">
            <w:pPr>
              <w:shd w:val="clear" w:color="auto" w:fill="FFFFFF" w:themeFill="background1"/>
              <w:ind w:left="0" w:firstLine="0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 xml:space="preserve"> Београдска 25</w:t>
            </w:r>
          </w:p>
        </w:tc>
        <w:tc>
          <w:tcPr>
            <w:tcW w:w="4862" w:type="dxa"/>
            <w:vAlign w:val="center"/>
          </w:tcPr>
          <w:p w14:paraId="770A200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Саша Кабиљо</w:t>
            </w:r>
          </w:p>
          <w:p w14:paraId="5A7B2EDD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011/4048 588</w:t>
            </w:r>
          </w:p>
          <w:p w14:paraId="42C1C667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063/1153 143</w:t>
            </w:r>
          </w:p>
          <w:p w14:paraId="1EE52966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44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office@nb-textil.com</w:t>
              </w:r>
            </w:hyperlink>
          </w:p>
          <w:p w14:paraId="5871E893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 xml:space="preserve">web </w:t>
            </w:r>
            <w:proofErr w:type="spellStart"/>
            <w:r w:rsidRPr="006E2A77">
              <w:rPr>
                <w:rFonts w:eastAsia="Calibri"/>
                <w:color w:val="auto"/>
              </w:rPr>
              <w:t>stranica</w:t>
            </w:r>
            <w:proofErr w:type="spellEnd"/>
            <w:r w:rsidRPr="006E2A77">
              <w:rPr>
                <w:rFonts w:eastAsia="Calibri"/>
                <w:color w:val="auto"/>
              </w:rPr>
              <w:t xml:space="preserve">: </w:t>
            </w:r>
            <w:r w:rsidRPr="006E2A77">
              <w:rPr>
                <w:rFonts w:ascii="Calibri" w:eastAsia="Calibri" w:hAnsi="Calibri"/>
                <w:color w:val="auto"/>
              </w:rPr>
              <w:t xml:space="preserve"> </w:t>
            </w:r>
            <w:r w:rsidRPr="006E2A77">
              <w:rPr>
                <w:rFonts w:eastAsia="Calibri"/>
                <w:color w:val="auto"/>
              </w:rPr>
              <w:t xml:space="preserve">je </w:t>
            </w:r>
            <w:hyperlink r:id="rId45" w:history="1">
              <w:r w:rsidRPr="006E2A77">
                <w:rPr>
                  <w:rStyle w:val="Hyperlink"/>
                  <w:rFonts w:eastAsia="Calibri"/>
                  <w:color w:val="auto"/>
                </w:rPr>
                <w:t>www.nb-textil.com</w:t>
              </w:r>
            </w:hyperlink>
          </w:p>
          <w:p w14:paraId="7C460EEA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4FFB4526" w14:textId="77777777" w:rsidTr="00DF1F8A">
        <w:tc>
          <w:tcPr>
            <w:tcW w:w="784" w:type="dxa"/>
            <w:vAlign w:val="center"/>
          </w:tcPr>
          <w:p w14:paraId="521A0B38" w14:textId="57642466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3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24F423EC" w14:textId="77777777" w:rsidR="007D73E7" w:rsidRPr="006E2A77" w:rsidRDefault="007D73E7" w:rsidP="007D73E7">
            <w:pPr>
              <w:shd w:val="clear" w:color="auto" w:fill="FFFFFF" w:themeFill="background1"/>
              <w:ind w:hanging="228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NOVITAS CONSULT</w:t>
            </w:r>
          </w:p>
          <w:p w14:paraId="4512EA61" w14:textId="77777777" w:rsidR="007D73E7" w:rsidRPr="006E2A77" w:rsidRDefault="007D73E7" w:rsidP="007D73E7">
            <w:pPr>
              <w:shd w:val="clear" w:color="auto" w:fill="FFFFFF" w:themeFill="background1"/>
              <w:ind w:hanging="210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Шабац</w:t>
            </w:r>
          </w:p>
          <w:p w14:paraId="4C2D3564" w14:textId="01B65652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Јанка Веселиновића 56</w:t>
            </w:r>
          </w:p>
        </w:tc>
        <w:tc>
          <w:tcPr>
            <w:tcW w:w="4862" w:type="dxa"/>
            <w:vAlign w:val="center"/>
          </w:tcPr>
          <w:p w14:paraId="4B1A3B6A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Марија Игњатовић</w:t>
            </w:r>
          </w:p>
          <w:p w14:paraId="4866311E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015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352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095</w:t>
            </w:r>
          </w:p>
          <w:p w14:paraId="1377340D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063/540 363</w:t>
            </w:r>
          </w:p>
          <w:p w14:paraId="5F149CA1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46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consult@novitas.co.rs</w:t>
              </w:r>
            </w:hyperlink>
          </w:p>
          <w:p w14:paraId="34C9B863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 xml:space="preserve">web stranica: </w:t>
            </w:r>
            <w:r w:rsidR="00000000">
              <w:fldChar w:fldCharType="begin"/>
            </w:r>
            <w:r w:rsidR="00000000">
              <w:instrText>HYPERLINK "http://www.novitas.co.rs"</w:instrText>
            </w:r>
            <w:r w:rsidR="00000000">
              <w:fldChar w:fldCharType="separate"/>
            </w:r>
            <w:r w:rsidRPr="006E2A77">
              <w:rPr>
                <w:rStyle w:val="Hyperlink"/>
                <w:rFonts w:eastAsia="Calibri"/>
                <w:color w:val="auto"/>
                <w:lang w:val="sr-Latn-RS"/>
              </w:rPr>
              <w:t>www.novitas.co.rs</w:t>
            </w:r>
            <w:r w:rsidR="00000000">
              <w:rPr>
                <w:rStyle w:val="Hyperlink"/>
                <w:rFonts w:eastAsia="Calibri"/>
                <w:color w:val="auto"/>
                <w:lang w:val="sr-Latn-RS"/>
              </w:rPr>
              <w:fldChar w:fldCharType="end"/>
            </w:r>
          </w:p>
          <w:p w14:paraId="7D661331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24E41B8B" w14:textId="77777777" w:rsidTr="00DF1F8A">
        <w:tc>
          <w:tcPr>
            <w:tcW w:w="784" w:type="dxa"/>
            <w:vAlign w:val="center"/>
          </w:tcPr>
          <w:p w14:paraId="1E3D720D" w14:textId="0A31BAA9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4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39B37705" w14:textId="77777777" w:rsidR="007D73E7" w:rsidRPr="006E2A77" w:rsidRDefault="007D73E7" w:rsidP="007D73E7">
            <w:pPr>
              <w:shd w:val="clear" w:color="auto" w:fill="FFFFFF" w:themeFill="background1"/>
              <w:ind w:hanging="237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  </w:t>
            </w:r>
            <w:r w:rsidRPr="006E2A77">
              <w:rPr>
                <w:rFonts w:eastAsia="Calibri"/>
                <w:b/>
                <w:color w:val="auto"/>
                <w:lang w:val="sr-Latn-RS"/>
              </w:rPr>
              <w:t>NOVOSOFT</w:t>
            </w:r>
          </w:p>
          <w:p w14:paraId="34E9D87A" w14:textId="77777777" w:rsidR="007D73E7" w:rsidRPr="006E2A77" w:rsidRDefault="007D73E7" w:rsidP="007D73E7">
            <w:pPr>
              <w:shd w:val="clear" w:color="auto" w:fill="FFFFFF" w:themeFill="background1"/>
              <w:ind w:hanging="237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     </w:t>
            </w:r>
            <w:r w:rsidRPr="006E2A77">
              <w:rPr>
                <w:rFonts w:eastAsia="Calibri"/>
                <w:bCs/>
                <w:color w:val="auto"/>
                <w:lang w:val="sr-Latn-RS"/>
              </w:rPr>
              <w:t>Београд</w:t>
            </w:r>
          </w:p>
          <w:p w14:paraId="364D2A80" w14:textId="31E1CED7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Теодора Драјзера 11л</w:t>
            </w:r>
          </w:p>
        </w:tc>
        <w:tc>
          <w:tcPr>
            <w:tcW w:w="4862" w:type="dxa"/>
            <w:vAlign w:val="center"/>
          </w:tcPr>
          <w:p w14:paraId="6CCBA53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proofErr w:type="spellStart"/>
            <w:r w:rsidRPr="006E2A77">
              <w:rPr>
                <w:rFonts w:eastAsia="Calibri"/>
                <w:color w:val="auto"/>
              </w:rPr>
              <w:t>Јово</w:t>
            </w:r>
            <w:proofErr w:type="spellEnd"/>
            <w:r w:rsidRPr="006E2A77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6E2A77">
              <w:rPr>
                <w:rFonts w:eastAsia="Calibri"/>
                <w:color w:val="auto"/>
              </w:rPr>
              <w:t>Карановић</w:t>
            </w:r>
            <w:proofErr w:type="spellEnd"/>
          </w:p>
          <w:p w14:paraId="5B8D9D3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</w:t>
            </w:r>
            <w:r w:rsidRPr="006E2A77">
              <w:rPr>
                <w:rFonts w:eastAsia="Calibri"/>
                <w:color w:val="auto"/>
                <w:lang w:val="sr-Cyrl-RS"/>
              </w:rPr>
              <w:t>11/3287 863</w:t>
            </w:r>
          </w:p>
          <w:p w14:paraId="62D56BBF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47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novosoftdoo@gmail.com</w:t>
              </w:r>
            </w:hyperlink>
          </w:p>
          <w:p w14:paraId="496438CE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296FAED1" w14:textId="77777777" w:rsidTr="00DF1F8A">
        <w:tc>
          <w:tcPr>
            <w:tcW w:w="784" w:type="dxa"/>
            <w:vAlign w:val="center"/>
          </w:tcPr>
          <w:p w14:paraId="12B383B8" w14:textId="19483FCF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5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309368A3" w14:textId="77777777" w:rsidR="007D73E7" w:rsidRPr="006E2A77" w:rsidRDefault="007D73E7" w:rsidP="007D73E7">
            <w:pPr>
              <w:shd w:val="clear" w:color="auto" w:fill="FFFFFF" w:themeFill="background1"/>
              <w:ind w:hanging="192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OMNI S PLUS</w:t>
            </w:r>
          </w:p>
          <w:p w14:paraId="2221FE6C" w14:textId="77777777" w:rsidR="007D73E7" w:rsidRPr="006E2A77" w:rsidRDefault="007D73E7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0BD0F021" w14:textId="67AA459F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</w:t>
            </w:r>
            <w:r w:rsidR="00734A45" w:rsidRPr="006E2A77">
              <w:rPr>
                <w:rFonts w:eastAsia="Calibri"/>
                <w:bCs/>
                <w:color w:val="auto"/>
                <w:lang w:val="sr-Cyrl-RS"/>
              </w:rPr>
              <w:t xml:space="preserve">       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Савски трг 7</w:t>
            </w:r>
          </w:p>
        </w:tc>
        <w:tc>
          <w:tcPr>
            <w:tcW w:w="4862" w:type="dxa"/>
            <w:vAlign w:val="center"/>
          </w:tcPr>
          <w:p w14:paraId="2811E12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proofErr w:type="spellStart"/>
            <w:r w:rsidRPr="006E2A77">
              <w:rPr>
                <w:rFonts w:eastAsia="Calibri"/>
                <w:color w:val="auto"/>
              </w:rPr>
              <w:t>Миланка</w:t>
            </w:r>
            <w:proofErr w:type="spellEnd"/>
            <w:r w:rsidRPr="006E2A77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6E2A77">
              <w:rPr>
                <w:rFonts w:eastAsia="Calibri"/>
                <w:color w:val="auto"/>
              </w:rPr>
              <w:t>Колаковић</w:t>
            </w:r>
            <w:proofErr w:type="spellEnd"/>
          </w:p>
          <w:p w14:paraId="50F6E9DC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>011/76</w:t>
            </w:r>
            <w:r w:rsidRPr="006E2A77">
              <w:rPr>
                <w:rFonts w:eastAsia="Calibri"/>
                <w:color w:val="auto"/>
                <w:lang w:val="sr-Cyrl-RS"/>
              </w:rPr>
              <w:t>2</w:t>
            </w:r>
            <w:r w:rsidRPr="006E2A77">
              <w:rPr>
                <w:rFonts w:eastAsia="Calibri"/>
                <w:color w:val="auto"/>
              </w:rPr>
              <w:t>0 903</w:t>
            </w:r>
          </w:p>
          <w:p w14:paraId="2B767736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hyperlink r:id="rId48" w:history="1">
              <w:r w:rsidR="007D73E7" w:rsidRPr="006E2A77">
                <w:rPr>
                  <w:rStyle w:val="Hyperlink"/>
                  <w:rFonts w:eastAsia="Calibri"/>
                  <w:color w:val="auto"/>
                </w:rPr>
                <w:t>racunovodstvo@omnisplus.rs</w:t>
              </w:r>
            </w:hyperlink>
            <w:r w:rsidR="007D73E7" w:rsidRPr="006E2A77">
              <w:rPr>
                <w:rFonts w:eastAsia="Calibri"/>
                <w:color w:val="auto"/>
              </w:rPr>
              <w:t xml:space="preserve">, </w:t>
            </w:r>
          </w:p>
          <w:p w14:paraId="7AC827BC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ascii="Calibri" w:eastAsia="Calibri" w:hAnsi="Calibri"/>
                <w:color w:val="auto"/>
              </w:rPr>
              <w:t xml:space="preserve"> </w:t>
            </w:r>
            <w:hyperlink r:id="rId49" w:history="1">
              <w:r w:rsidRPr="006E2A77">
                <w:rPr>
                  <w:rStyle w:val="Hyperlink"/>
                  <w:rFonts w:eastAsia="Calibri"/>
                  <w:color w:val="auto"/>
                </w:rPr>
                <w:t>prodaja@omnisplus.rs</w:t>
              </w:r>
            </w:hyperlink>
          </w:p>
          <w:p w14:paraId="6998E3FF" w14:textId="6BA93E52" w:rsidR="007D73E7" w:rsidRPr="006E2A77" w:rsidRDefault="007D73E7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</w:rPr>
              <w:t xml:space="preserve">web </w:t>
            </w:r>
            <w:proofErr w:type="spellStart"/>
            <w:r w:rsidRPr="006E2A77">
              <w:rPr>
                <w:rFonts w:eastAsia="Calibri"/>
                <w:color w:val="auto"/>
              </w:rPr>
              <w:t>stranica</w:t>
            </w:r>
            <w:proofErr w:type="spellEnd"/>
            <w:r w:rsidRPr="006E2A77">
              <w:rPr>
                <w:rFonts w:eastAsia="Calibri"/>
                <w:color w:val="auto"/>
              </w:rPr>
              <w:t>: www.</w:t>
            </w:r>
            <w:r w:rsidRPr="006E2A77">
              <w:rPr>
                <w:rFonts w:ascii="Calibri" w:eastAsia="Calibri" w:hAnsi="Calibri"/>
                <w:color w:val="auto"/>
              </w:rPr>
              <w:t xml:space="preserve"> </w:t>
            </w:r>
            <w:r w:rsidRPr="006E2A77">
              <w:rPr>
                <w:rFonts w:eastAsia="Calibri"/>
                <w:color w:val="auto"/>
              </w:rPr>
              <w:t>omnisplus.rs</w:t>
            </w:r>
          </w:p>
        </w:tc>
      </w:tr>
      <w:tr w:rsidR="007D73E7" w14:paraId="610A910B" w14:textId="77777777" w:rsidTr="00DF1F8A">
        <w:tc>
          <w:tcPr>
            <w:tcW w:w="784" w:type="dxa"/>
            <w:vAlign w:val="center"/>
          </w:tcPr>
          <w:p w14:paraId="07FDAC07" w14:textId="29E27E85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6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56C8C6B3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ОПРЕМА ДЕС</w:t>
            </w:r>
          </w:p>
          <w:p w14:paraId="6F7BA50E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Краљево</w:t>
            </w:r>
          </w:p>
          <w:p w14:paraId="29BD2ED5" w14:textId="2D1B56D8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Војводе Мишића 17</w:t>
            </w:r>
          </w:p>
        </w:tc>
        <w:tc>
          <w:tcPr>
            <w:tcW w:w="4862" w:type="dxa"/>
            <w:vAlign w:val="center"/>
          </w:tcPr>
          <w:p w14:paraId="16414C76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Бојана Ђукић</w:t>
            </w:r>
          </w:p>
          <w:p w14:paraId="621F0D5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065/6054 321</w:t>
            </w:r>
          </w:p>
          <w:p w14:paraId="5C4F2DC6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50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office@opremakv.com</w:t>
              </w:r>
            </w:hyperlink>
          </w:p>
          <w:p w14:paraId="649BF21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 xml:space="preserve">web </w:t>
            </w:r>
            <w:proofErr w:type="spellStart"/>
            <w:r w:rsidRPr="006E2A77">
              <w:rPr>
                <w:rFonts w:eastAsia="Calibri"/>
                <w:color w:val="auto"/>
              </w:rPr>
              <w:t>stranica</w:t>
            </w:r>
            <w:proofErr w:type="spellEnd"/>
            <w:r w:rsidRPr="006E2A77">
              <w:rPr>
                <w:rFonts w:eastAsia="Calibri"/>
                <w:color w:val="auto"/>
              </w:rPr>
              <w:t xml:space="preserve">: </w:t>
            </w:r>
            <w:r w:rsidRPr="006E2A77">
              <w:rPr>
                <w:rFonts w:ascii="Calibri" w:eastAsia="Calibri" w:hAnsi="Calibri"/>
                <w:color w:val="auto"/>
              </w:rPr>
              <w:t xml:space="preserve"> </w:t>
            </w:r>
            <w:hyperlink r:id="rId51" w:history="1">
              <w:r w:rsidRPr="006E2A77">
                <w:rPr>
                  <w:rStyle w:val="Hyperlink"/>
                  <w:rFonts w:eastAsia="Calibri"/>
                  <w:color w:val="auto"/>
                </w:rPr>
                <w:t>www.opremakv.com</w:t>
              </w:r>
            </w:hyperlink>
          </w:p>
          <w:p w14:paraId="59BA7440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7FA2DECF" w14:textId="77777777" w:rsidTr="00DF1F8A">
        <w:tc>
          <w:tcPr>
            <w:tcW w:w="784" w:type="dxa"/>
            <w:vAlign w:val="center"/>
          </w:tcPr>
          <w:p w14:paraId="0C69B96C" w14:textId="6CCEC57F" w:rsidR="007D73E7" w:rsidRPr="006E2A77" w:rsidRDefault="007D73E7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7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4DA39BDF" w14:textId="77777777" w:rsidR="007D73E7" w:rsidRPr="006E2A77" w:rsidRDefault="007D73E7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PEHAR UP</w:t>
            </w:r>
          </w:p>
          <w:p w14:paraId="189F9E58" w14:textId="4A96E486" w:rsidR="007D73E7" w:rsidRPr="006E2A77" w:rsidRDefault="00734A45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Чачак</w:t>
            </w:r>
          </w:p>
          <w:p w14:paraId="4EFB2C3D" w14:textId="4B075A0D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lastRenderedPageBreak/>
              <w:t xml:space="preserve">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Солунска 20</w:t>
            </w:r>
          </w:p>
        </w:tc>
        <w:tc>
          <w:tcPr>
            <w:tcW w:w="4862" w:type="dxa"/>
            <w:vAlign w:val="center"/>
          </w:tcPr>
          <w:p w14:paraId="5B6F7DB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lastRenderedPageBreak/>
              <w:t>Владан Петковић</w:t>
            </w:r>
          </w:p>
          <w:p w14:paraId="5F374B3E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032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334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413</w:t>
            </w:r>
          </w:p>
          <w:p w14:paraId="14DD0F5B" w14:textId="674E8155" w:rsidR="007D73E7" w:rsidRPr="006E2A77" w:rsidRDefault="00000000" w:rsidP="00734A45">
            <w:pPr>
              <w:jc w:val="left"/>
              <w:rPr>
                <w:rFonts w:eastAsia="Calibri"/>
                <w:color w:val="auto"/>
                <w:lang w:val="sr-Cyrl-RS"/>
              </w:rPr>
            </w:pPr>
            <w:hyperlink r:id="rId52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parapleg@verat.net</w:t>
              </w:r>
            </w:hyperlink>
          </w:p>
        </w:tc>
      </w:tr>
      <w:tr w:rsidR="007D73E7" w14:paraId="1A2C589F" w14:textId="77777777" w:rsidTr="00DF1F8A">
        <w:tc>
          <w:tcPr>
            <w:tcW w:w="784" w:type="dxa"/>
            <w:vAlign w:val="center"/>
          </w:tcPr>
          <w:p w14:paraId="57ECB71F" w14:textId="51FC1A91" w:rsidR="007D73E7" w:rsidRPr="006E2A77" w:rsidRDefault="007C1AEF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lastRenderedPageBreak/>
              <w:t>38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49C484BA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PRO POZITIV</w:t>
            </w:r>
          </w:p>
          <w:p w14:paraId="1324AE29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2F39FEAC" w14:textId="5E0D61F3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 xml:space="preserve">Шеснаестог </w:t>
            </w:r>
            <w:r w:rsidR="007D73E7" w:rsidRPr="006E2A77">
              <w:rPr>
                <w:rFonts w:eastAsia="Calibri"/>
                <w:bCs/>
                <w:color w:val="auto"/>
              </w:rPr>
              <w:t>O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ктобра 15/76</w:t>
            </w:r>
          </w:p>
        </w:tc>
        <w:tc>
          <w:tcPr>
            <w:tcW w:w="4862" w:type="dxa"/>
            <w:vAlign w:val="center"/>
          </w:tcPr>
          <w:p w14:paraId="2EBE5C3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Саша Јованчевић</w:t>
            </w:r>
          </w:p>
          <w:p w14:paraId="57E4C8AE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060/5055 116</w:t>
            </w:r>
          </w:p>
          <w:p w14:paraId="7EF3959C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53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sasa.jovancevic@pro-pozitiv.com</w:t>
              </w:r>
            </w:hyperlink>
          </w:p>
          <w:p w14:paraId="61BF7476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 xml:space="preserve">web stranica: </w:t>
            </w:r>
            <w:r w:rsidR="00000000">
              <w:fldChar w:fldCharType="begin"/>
            </w:r>
            <w:r w:rsidR="00000000">
              <w:instrText>HYPERLINK "http://www.pro-pozitiv.com"</w:instrText>
            </w:r>
            <w:r w:rsidR="00000000">
              <w:fldChar w:fldCharType="separate"/>
            </w:r>
            <w:r w:rsidRPr="006E2A77">
              <w:rPr>
                <w:rStyle w:val="Hyperlink"/>
                <w:rFonts w:eastAsia="Calibri"/>
                <w:color w:val="auto"/>
                <w:lang w:val="sr-Latn-RS"/>
              </w:rPr>
              <w:t>www.pro-pozitiv.com</w:t>
            </w:r>
            <w:r w:rsidR="00000000">
              <w:rPr>
                <w:rStyle w:val="Hyperlink"/>
                <w:rFonts w:eastAsia="Calibri"/>
                <w:color w:val="auto"/>
                <w:lang w:val="sr-Latn-RS"/>
              </w:rPr>
              <w:fldChar w:fldCharType="end"/>
            </w:r>
          </w:p>
          <w:p w14:paraId="5EEBE13A" w14:textId="77777777" w:rsidR="007D73E7" w:rsidRPr="006E2A77" w:rsidRDefault="007D73E7" w:rsidP="007D73E7">
            <w:pPr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0321E29F" w14:textId="77777777" w:rsidTr="00DF1F8A">
        <w:tc>
          <w:tcPr>
            <w:tcW w:w="784" w:type="dxa"/>
            <w:vAlign w:val="center"/>
          </w:tcPr>
          <w:p w14:paraId="5FAF5653" w14:textId="147CF377" w:rsidR="007D73E7" w:rsidRPr="006E2A77" w:rsidRDefault="007C1AEF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39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31B8FD57" w14:textId="77777777" w:rsidR="007D73E7" w:rsidRPr="006E2A77" w:rsidRDefault="007D73E7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ПЛОДОВИ ПАК</w:t>
            </w:r>
          </w:p>
          <w:p w14:paraId="20DBB3A6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Ковин</w:t>
            </w:r>
          </w:p>
          <w:p w14:paraId="648F8717" w14:textId="2787A4E6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Цара Лазара193</w:t>
            </w:r>
          </w:p>
        </w:tc>
        <w:tc>
          <w:tcPr>
            <w:tcW w:w="4862" w:type="dxa"/>
            <w:vAlign w:val="center"/>
          </w:tcPr>
          <w:p w14:paraId="19CDCAD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Милан Љубојевић</w:t>
            </w:r>
          </w:p>
          <w:p w14:paraId="06EC9326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013/745 227</w:t>
            </w:r>
          </w:p>
          <w:p w14:paraId="713E6E7F" w14:textId="3CD5CCE1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54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plodovipak@gmail.com</w:t>
              </w:r>
            </w:hyperlink>
          </w:p>
        </w:tc>
      </w:tr>
      <w:tr w:rsidR="007D73E7" w14:paraId="54EEB4D2" w14:textId="77777777" w:rsidTr="00DF1F8A">
        <w:tc>
          <w:tcPr>
            <w:tcW w:w="784" w:type="dxa"/>
            <w:vAlign w:val="center"/>
          </w:tcPr>
          <w:p w14:paraId="0A5EBEA0" w14:textId="218C31EF" w:rsidR="007D73E7" w:rsidRPr="006E2A77" w:rsidRDefault="007D73E7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0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7121B6CA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ПИРОТЕКС ТРИКО</w:t>
            </w:r>
          </w:p>
          <w:p w14:paraId="356E6888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Пирот</w:t>
            </w:r>
          </w:p>
          <w:p w14:paraId="6FC3B4F2" w14:textId="132036A3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Николе Пашића бб</w:t>
            </w:r>
          </w:p>
        </w:tc>
        <w:tc>
          <w:tcPr>
            <w:tcW w:w="4862" w:type="dxa"/>
            <w:vAlign w:val="center"/>
          </w:tcPr>
          <w:p w14:paraId="721AA84D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Марија Милошевић-Симоновић</w:t>
            </w:r>
          </w:p>
          <w:p w14:paraId="03B774C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010/2322 854</w:t>
            </w:r>
          </w:p>
          <w:p w14:paraId="3008CCC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010/2324 777</w:t>
            </w:r>
          </w:p>
          <w:p w14:paraId="5CA545E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063/492 801</w:t>
            </w:r>
          </w:p>
          <w:p w14:paraId="4B78D8E3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Style w:val="Hyperlink"/>
                <w:rFonts w:eastAsia="Calibri"/>
                <w:color w:val="auto"/>
                <w:lang w:val="sr-Latn-RS"/>
              </w:rPr>
            </w:pPr>
            <w:hyperlink r:id="rId55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pirtriko@mts.rs</w:t>
              </w:r>
            </w:hyperlink>
          </w:p>
          <w:p w14:paraId="4201AA4A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2DE2D76E" w14:textId="77777777" w:rsidTr="00DF1F8A">
        <w:tc>
          <w:tcPr>
            <w:tcW w:w="784" w:type="dxa"/>
            <w:vAlign w:val="center"/>
          </w:tcPr>
          <w:p w14:paraId="46543511" w14:textId="192A7F22" w:rsidR="007D73E7" w:rsidRPr="006E2A77" w:rsidRDefault="007D73E7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1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762547FD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ПАКЕР ТИМ</w:t>
            </w:r>
          </w:p>
          <w:p w14:paraId="0F47B8B6" w14:textId="77777777" w:rsidR="007D73E7" w:rsidRPr="006E2A77" w:rsidRDefault="007D73E7" w:rsidP="007D73E7">
            <w:pPr>
              <w:shd w:val="clear" w:color="auto" w:fill="FFFFFF" w:themeFill="background1"/>
              <w:ind w:hanging="138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Краљево</w:t>
            </w:r>
          </w:p>
          <w:p w14:paraId="278497A8" w14:textId="66F11118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Аеродромска 4б</w:t>
            </w:r>
          </w:p>
        </w:tc>
        <w:tc>
          <w:tcPr>
            <w:tcW w:w="4862" w:type="dxa"/>
            <w:vAlign w:val="center"/>
          </w:tcPr>
          <w:p w14:paraId="24B1E445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Ненад Пендић</w:t>
            </w:r>
          </w:p>
          <w:p w14:paraId="578EE0CA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036/356 523</w:t>
            </w:r>
          </w:p>
          <w:p w14:paraId="1F52884A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064/1336 868</w:t>
            </w:r>
          </w:p>
          <w:p w14:paraId="3C434FBB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Style w:val="Hyperlink"/>
                <w:rFonts w:eastAsia="Calibri"/>
                <w:color w:val="auto"/>
                <w:lang w:val="sr-Cyrl-RS"/>
              </w:rPr>
            </w:pPr>
            <w:hyperlink r:id="rId56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pakertimkv@gmail.com</w:t>
              </w:r>
            </w:hyperlink>
          </w:p>
          <w:p w14:paraId="24BAD0A4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440606D7" w14:textId="77777777" w:rsidTr="00DF1F8A">
        <w:tc>
          <w:tcPr>
            <w:tcW w:w="784" w:type="dxa"/>
            <w:vAlign w:val="center"/>
          </w:tcPr>
          <w:p w14:paraId="34F677B7" w14:textId="7ACE8B30" w:rsidR="007D73E7" w:rsidRPr="006E2A77" w:rsidRDefault="007D73E7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2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7D569265" w14:textId="77777777" w:rsidR="007D73E7" w:rsidRPr="006E2A77" w:rsidRDefault="007D73E7" w:rsidP="007D73E7">
            <w:pPr>
              <w:shd w:val="clear" w:color="auto" w:fill="FFFFFF" w:themeFill="background1"/>
              <w:ind w:left="856" w:hanging="360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ПРИНТ СТУДИО М</w:t>
            </w:r>
            <w:r w:rsidRPr="006E2A77">
              <w:rPr>
                <w:rFonts w:eastAsia="Calibri"/>
                <w:b/>
                <w:color w:val="auto"/>
              </w:rPr>
              <w:t>&amp;A</w:t>
            </w:r>
            <w:r w:rsidRPr="006E2A77">
              <w:rPr>
                <w:rFonts w:eastAsia="Calibri"/>
                <w:b/>
                <w:color w:val="auto"/>
                <w:lang w:val="sr-Cyrl-CS"/>
              </w:rPr>
              <w:t xml:space="preserve">    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Нови Сад</w:t>
            </w:r>
          </w:p>
          <w:p w14:paraId="7D3B283F" w14:textId="77777777" w:rsidR="007D73E7" w:rsidRPr="006E2A77" w:rsidRDefault="007D73E7" w:rsidP="007D73E7">
            <w:pPr>
              <w:shd w:val="clear" w:color="auto" w:fill="FFFFFF" w:themeFill="background1"/>
              <w:ind w:left="856" w:hanging="360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Крагујевачка 56</w:t>
            </w:r>
          </w:p>
          <w:p w14:paraId="6E5B776D" w14:textId="77777777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</w:p>
        </w:tc>
        <w:tc>
          <w:tcPr>
            <w:tcW w:w="4862" w:type="dxa"/>
            <w:vAlign w:val="center"/>
          </w:tcPr>
          <w:p w14:paraId="6183E6F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Александар Јаћимовић</w:t>
            </w:r>
          </w:p>
          <w:p w14:paraId="1C401867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062/800 3031</w:t>
            </w:r>
          </w:p>
          <w:p w14:paraId="61F4E143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57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printma@gmail.com</w:t>
              </w:r>
            </w:hyperlink>
          </w:p>
          <w:p w14:paraId="0A72A9E0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58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www.grafickicentar.com</w:t>
              </w:r>
            </w:hyperlink>
          </w:p>
          <w:p w14:paraId="46018988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4C6514CE" w14:textId="77777777" w:rsidTr="00DF1F8A">
        <w:tc>
          <w:tcPr>
            <w:tcW w:w="784" w:type="dxa"/>
            <w:vAlign w:val="center"/>
          </w:tcPr>
          <w:p w14:paraId="69FDE39A" w14:textId="0F7FAA43" w:rsidR="007D73E7" w:rsidRPr="006E2A77" w:rsidRDefault="007D73E7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3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6BEBA461" w14:textId="7A09613E" w:rsidR="007D73E7" w:rsidRPr="006E2A77" w:rsidRDefault="00734A45" w:rsidP="007D73E7">
            <w:pPr>
              <w:shd w:val="clear" w:color="auto" w:fill="FFFFFF" w:themeFill="background1"/>
              <w:ind w:hanging="237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           </w:t>
            </w:r>
            <w:r w:rsidR="007D73E7" w:rsidRPr="006E2A77">
              <w:rPr>
                <w:rFonts w:eastAsia="Calibri"/>
                <w:b/>
                <w:color w:val="auto"/>
                <w:lang w:val="sr-Latn-RS"/>
              </w:rPr>
              <w:t>PRO AVB TEAM</w:t>
            </w:r>
          </w:p>
          <w:p w14:paraId="4A0E0B4F" w14:textId="2E736AA0" w:rsidR="007D73E7" w:rsidRPr="006E2A77" w:rsidRDefault="007D73E7" w:rsidP="007D73E7">
            <w:pPr>
              <w:shd w:val="clear" w:color="auto" w:fill="FFFFFF" w:themeFill="background1"/>
              <w:ind w:left="1036" w:hanging="1710"/>
              <w:jc w:val="center"/>
              <w:rPr>
                <w:rFonts w:eastAsia="Calibri"/>
                <w:bCs/>
                <w:color w:val="auto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</w:t>
            </w:r>
            <w:r w:rsidR="00734A45" w:rsidRPr="006E2A77">
              <w:rPr>
                <w:rFonts w:eastAsia="Calibri"/>
                <w:b/>
                <w:color w:val="auto"/>
                <w:lang w:val="sr-Cyrl-RS"/>
              </w:rPr>
              <w:t xml:space="preserve">              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Деч</w:t>
            </w:r>
          </w:p>
          <w:p w14:paraId="4C117318" w14:textId="00406AE6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Браће Савић 46</w:t>
            </w:r>
          </w:p>
        </w:tc>
        <w:tc>
          <w:tcPr>
            <w:tcW w:w="4862" w:type="dxa"/>
            <w:vAlign w:val="center"/>
          </w:tcPr>
          <w:p w14:paraId="5467DDED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Александар Милојковић</w:t>
            </w:r>
          </w:p>
          <w:p w14:paraId="2FB9AFA1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060/3456 164</w:t>
            </w:r>
          </w:p>
          <w:p w14:paraId="019387DD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011/2763 182</w:t>
            </w:r>
          </w:p>
          <w:p w14:paraId="13CFCAA2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59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proavb.doo@gmail.com</w:t>
              </w:r>
            </w:hyperlink>
          </w:p>
          <w:p w14:paraId="54794BFD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52456E0E" w14:textId="77777777" w:rsidTr="00DF1F8A">
        <w:tc>
          <w:tcPr>
            <w:tcW w:w="784" w:type="dxa"/>
            <w:vAlign w:val="center"/>
          </w:tcPr>
          <w:p w14:paraId="18518D62" w14:textId="1369700B" w:rsidR="007D73E7" w:rsidRPr="006E2A77" w:rsidRDefault="007D73E7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4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259D55D0" w14:textId="77777777" w:rsidR="007D73E7" w:rsidRPr="006E2A77" w:rsidRDefault="007D73E7" w:rsidP="007D73E7">
            <w:pPr>
              <w:shd w:val="clear" w:color="auto" w:fill="FFFFFF" w:themeFill="background1"/>
              <w:ind w:hanging="2461"/>
              <w:jc w:val="center"/>
              <w:rPr>
                <w:rFonts w:eastAsia="Calibri"/>
                <w:b/>
                <w:color w:val="auto"/>
                <w:lang w:val="sr-Cyrl-C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    DOO PROЈECT PHARMACY</w:t>
            </w:r>
          </w:p>
          <w:p w14:paraId="1FF1CAF1" w14:textId="77777777" w:rsidR="007D73E7" w:rsidRPr="006E2A77" w:rsidRDefault="007D73E7" w:rsidP="007D73E7">
            <w:pPr>
              <w:shd w:val="clear" w:color="auto" w:fill="FFFFFF" w:themeFill="background1"/>
              <w:ind w:hanging="2281"/>
              <w:jc w:val="center"/>
              <w:rPr>
                <w:rFonts w:eastAsia="Calibri"/>
                <w:bCs/>
                <w:color w:val="auto"/>
                <w:lang w:val="sr-Cyrl-C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 xml:space="preserve">        СТАРА МОРАВИЦА</w:t>
            </w:r>
          </w:p>
          <w:p w14:paraId="1A034E7E" w14:textId="77777777" w:rsidR="007D73E7" w:rsidRPr="006E2A77" w:rsidRDefault="007D73E7" w:rsidP="007D73E7">
            <w:pPr>
              <w:shd w:val="clear" w:color="auto" w:fill="FFFFFF" w:themeFill="background1"/>
              <w:ind w:left="1396" w:hanging="1260"/>
              <w:jc w:val="center"/>
              <w:rPr>
                <w:rFonts w:eastAsia="Calibri"/>
                <w:bCs/>
                <w:color w:val="auto"/>
                <w:lang w:val="sr-Cyrl-C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>Пачирски пут 69</w:t>
            </w:r>
          </w:p>
          <w:p w14:paraId="0BA99437" w14:textId="77777777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</w:p>
        </w:tc>
        <w:tc>
          <w:tcPr>
            <w:tcW w:w="4862" w:type="dxa"/>
            <w:vAlign w:val="center"/>
          </w:tcPr>
          <w:p w14:paraId="0BE6E5D2" w14:textId="77777777" w:rsidR="007D73E7" w:rsidRPr="006E2A77" w:rsidRDefault="007D73E7" w:rsidP="00734A45">
            <w:pPr>
              <w:shd w:val="clear" w:color="auto" w:fill="FFFFFF" w:themeFill="background1"/>
              <w:ind w:hanging="91"/>
              <w:jc w:val="left"/>
              <w:rPr>
                <w:rFonts w:eastAsia="Calibri"/>
                <w:color w:val="auto"/>
                <w:lang w:val="sr-Cyrl-C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Jелена Рончевић-Buc</w:t>
            </w:r>
            <w:r w:rsidRPr="006E2A77">
              <w:rPr>
                <w:rFonts w:eastAsia="Calibri"/>
                <w:color w:val="auto"/>
                <w:lang w:val="sr-Latn-CS"/>
              </w:rPr>
              <w:t>her</w:t>
            </w:r>
          </w:p>
          <w:p w14:paraId="340B614D" w14:textId="77777777" w:rsidR="007D73E7" w:rsidRPr="006E2A77" w:rsidRDefault="007D73E7" w:rsidP="00734A45">
            <w:pPr>
              <w:shd w:val="clear" w:color="auto" w:fill="FFFFFF" w:themeFill="background1"/>
              <w:ind w:hanging="91"/>
              <w:jc w:val="left"/>
              <w:rPr>
                <w:rFonts w:eastAsia="Calibri"/>
                <w:color w:val="auto"/>
                <w:lang w:val="sr-Latn-CS"/>
              </w:rPr>
            </w:pPr>
            <w:r w:rsidRPr="006E2A77">
              <w:rPr>
                <w:rFonts w:eastAsia="Calibri"/>
                <w:color w:val="auto"/>
                <w:lang w:val="sr-Latn-CS"/>
              </w:rPr>
              <w:t>021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CS"/>
              </w:rPr>
              <w:t>43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9 </w:t>
            </w:r>
            <w:r w:rsidRPr="006E2A77">
              <w:rPr>
                <w:rFonts w:eastAsia="Calibri"/>
                <w:color w:val="auto"/>
                <w:lang w:val="sr-Latn-CS"/>
              </w:rPr>
              <w:t>555</w:t>
            </w:r>
          </w:p>
          <w:p w14:paraId="33A0850D" w14:textId="77777777" w:rsidR="007D73E7" w:rsidRPr="006E2A77" w:rsidRDefault="007D73E7" w:rsidP="00734A45">
            <w:pPr>
              <w:shd w:val="clear" w:color="auto" w:fill="FFFFFF" w:themeFill="background1"/>
              <w:ind w:hanging="91"/>
              <w:jc w:val="left"/>
              <w:rPr>
                <w:rFonts w:eastAsia="Calibri"/>
                <w:color w:val="auto"/>
                <w:lang w:val="sr-Latn-CS"/>
              </w:rPr>
            </w:pPr>
            <w:r w:rsidRPr="006E2A77">
              <w:rPr>
                <w:rFonts w:eastAsia="Calibri"/>
                <w:color w:val="auto"/>
                <w:lang w:val="sr-Latn-CS"/>
              </w:rPr>
              <w:t>024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CS"/>
              </w:rPr>
              <w:t>223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CS"/>
              </w:rPr>
              <w:t>347</w:t>
            </w:r>
          </w:p>
          <w:p w14:paraId="301D1D27" w14:textId="77777777" w:rsidR="007D73E7" w:rsidRPr="006E2A77" w:rsidRDefault="00000000" w:rsidP="00734A45">
            <w:pPr>
              <w:shd w:val="clear" w:color="auto" w:fill="FFFFFF" w:themeFill="background1"/>
              <w:ind w:hanging="91"/>
              <w:jc w:val="left"/>
              <w:rPr>
                <w:rStyle w:val="Hyperlink"/>
                <w:rFonts w:eastAsia="Calibri"/>
                <w:color w:val="auto"/>
                <w:lang w:val="sr-Latn-CS"/>
              </w:rPr>
            </w:pPr>
            <w:hyperlink r:id="rId60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CS"/>
                </w:rPr>
                <w:t>project.pharmacy.do</w:t>
              </w:r>
              <w:r w:rsidR="007D73E7" w:rsidRPr="006E2A77">
                <w:rPr>
                  <w:rStyle w:val="Hyperlink"/>
                  <w:rFonts w:eastAsia="Calibri"/>
                  <w:color w:val="auto"/>
                  <w:lang w:val="sr-Cyrl-CS"/>
                </w:rPr>
                <w:t>о</w:t>
              </w:r>
              <w:r w:rsidR="007D73E7" w:rsidRPr="006E2A77">
                <w:rPr>
                  <w:rStyle w:val="Hyperlink"/>
                  <w:rFonts w:eastAsia="Calibri"/>
                  <w:color w:val="auto"/>
                  <w:lang w:val="sr-Latn-CS"/>
                </w:rPr>
                <w:t>@gmail.com</w:t>
              </w:r>
            </w:hyperlink>
          </w:p>
          <w:p w14:paraId="03A7AA85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17508C87" w14:textId="77777777" w:rsidTr="00DF1F8A">
        <w:tc>
          <w:tcPr>
            <w:tcW w:w="784" w:type="dxa"/>
            <w:vAlign w:val="center"/>
          </w:tcPr>
          <w:p w14:paraId="2914B5FB" w14:textId="350A23E2" w:rsidR="007D73E7" w:rsidRPr="006E2A77" w:rsidRDefault="007D73E7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5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14773E38" w14:textId="77777777" w:rsidR="007D73E7" w:rsidRPr="006E2A77" w:rsidRDefault="007D73E7" w:rsidP="007D73E7">
            <w:pPr>
              <w:shd w:val="clear" w:color="auto" w:fill="FFFFFF" w:themeFill="background1"/>
              <w:ind w:hanging="30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           </w:t>
            </w:r>
            <w:r w:rsidRPr="006E2A77">
              <w:rPr>
                <w:rFonts w:eastAsia="Calibri"/>
                <w:b/>
                <w:color w:val="auto"/>
              </w:rPr>
              <w:t>RADAN STIL</w:t>
            </w:r>
          </w:p>
          <w:p w14:paraId="3D9AAA42" w14:textId="77777777" w:rsidR="007D73E7" w:rsidRPr="006E2A77" w:rsidRDefault="007D73E7" w:rsidP="007D73E7">
            <w:pPr>
              <w:shd w:val="clear" w:color="auto" w:fill="FFFFFF" w:themeFill="background1"/>
              <w:ind w:hanging="192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1A963A20" w14:textId="61148FC4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Нехруова 51а</w:t>
            </w:r>
          </w:p>
        </w:tc>
        <w:tc>
          <w:tcPr>
            <w:tcW w:w="4862" w:type="dxa"/>
            <w:vAlign w:val="center"/>
          </w:tcPr>
          <w:p w14:paraId="36152A9C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proofErr w:type="spellStart"/>
            <w:r w:rsidRPr="006E2A77">
              <w:rPr>
                <w:rFonts w:eastAsia="Calibri"/>
                <w:color w:val="auto"/>
              </w:rPr>
              <w:t>Зоран</w:t>
            </w:r>
            <w:proofErr w:type="spellEnd"/>
            <w:r w:rsidRPr="006E2A77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6E2A77">
              <w:rPr>
                <w:rFonts w:eastAsia="Calibri"/>
                <w:color w:val="auto"/>
              </w:rPr>
              <w:t>Стефановић</w:t>
            </w:r>
            <w:proofErr w:type="spellEnd"/>
          </w:p>
          <w:p w14:paraId="6510626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011/2275 233</w:t>
            </w:r>
          </w:p>
          <w:p w14:paraId="10408C3C" w14:textId="409D2C44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61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zokiradan@gmail.com</w:t>
              </w:r>
            </w:hyperlink>
          </w:p>
        </w:tc>
      </w:tr>
      <w:tr w:rsidR="007D73E7" w14:paraId="09879CEC" w14:textId="77777777" w:rsidTr="00DF1F8A">
        <w:tc>
          <w:tcPr>
            <w:tcW w:w="784" w:type="dxa"/>
            <w:vAlign w:val="center"/>
          </w:tcPr>
          <w:p w14:paraId="2B666528" w14:textId="244BB153" w:rsidR="007D73E7" w:rsidRPr="006E2A77" w:rsidRDefault="007979B2" w:rsidP="00CA10D9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6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68B814C7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СИЛОИН</w:t>
            </w:r>
          </w:p>
          <w:p w14:paraId="7901FB98" w14:textId="77777777" w:rsidR="007D73E7" w:rsidRPr="006E2A77" w:rsidRDefault="007D73E7" w:rsidP="007D73E7">
            <w:pPr>
              <w:shd w:val="clear" w:color="auto" w:fill="FFFFFF" w:themeFill="background1"/>
              <w:ind w:hanging="147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Ковин</w:t>
            </w:r>
          </w:p>
          <w:p w14:paraId="124389BF" w14:textId="50B132D0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Дунавска 46</w:t>
            </w:r>
          </w:p>
        </w:tc>
        <w:tc>
          <w:tcPr>
            <w:tcW w:w="4862" w:type="dxa"/>
            <w:vAlign w:val="center"/>
          </w:tcPr>
          <w:p w14:paraId="02167AEB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Добрица Ристић</w:t>
            </w:r>
          </w:p>
          <w:p w14:paraId="33764B2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013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741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484</w:t>
            </w:r>
          </w:p>
          <w:p w14:paraId="5C2E29CE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064/8264 103</w:t>
            </w:r>
          </w:p>
          <w:p w14:paraId="7206A05F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62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siloin.direktor@utva.rs</w:t>
              </w:r>
            </w:hyperlink>
          </w:p>
          <w:p w14:paraId="44083289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7B48CE70" w14:textId="77777777" w:rsidTr="00DF1F8A">
        <w:tc>
          <w:tcPr>
            <w:tcW w:w="784" w:type="dxa"/>
            <w:vAlign w:val="center"/>
          </w:tcPr>
          <w:p w14:paraId="4DCB634B" w14:textId="2222D92A" w:rsidR="007D73E7" w:rsidRPr="006E2A77" w:rsidRDefault="007979B2" w:rsidP="007C1AEF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7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034342DE" w14:textId="77777777" w:rsidR="007D73E7" w:rsidRPr="006E2A77" w:rsidRDefault="007D73E7" w:rsidP="007D73E7">
            <w:pPr>
              <w:shd w:val="clear" w:color="auto" w:fill="FFFFFF" w:themeFill="background1"/>
              <w:ind w:hanging="138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СЛОГА</w:t>
            </w:r>
          </w:p>
          <w:p w14:paraId="4668F6EB" w14:textId="77777777" w:rsidR="007D73E7" w:rsidRPr="006E2A77" w:rsidRDefault="007D73E7" w:rsidP="007D73E7">
            <w:pPr>
              <w:shd w:val="clear" w:color="auto" w:fill="FFFFFF" w:themeFill="background1"/>
              <w:ind w:hanging="129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0EAD23D1" w14:textId="64FC6BF6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Јеврејска 24</w:t>
            </w:r>
          </w:p>
        </w:tc>
        <w:tc>
          <w:tcPr>
            <w:tcW w:w="4862" w:type="dxa"/>
            <w:vAlign w:val="center"/>
          </w:tcPr>
          <w:p w14:paraId="7076D800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Мирко Чолић</w:t>
            </w:r>
          </w:p>
          <w:p w14:paraId="1A497B80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CS"/>
              </w:rPr>
              <w:t>06</w:t>
            </w:r>
            <w:r w:rsidRPr="006E2A77">
              <w:rPr>
                <w:rFonts w:eastAsia="Calibri"/>
                <w:color w:val="auto"/>
                <w:lang w:val="sr-Latn-RS"/>
              </w:rPr>
              <w:t>3</w:t>
            </w:r>
            <w:r w:rsidRPr="006E2A77">
              <w:rPr>
                <w:rFonts w:eastAsia="Calibri"/>
                <w:color w:val="auto"/>
                <w:lang w:val="sr-Cyrl-C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1832 130</w:t>
            </w:r>
          </w:p>
          <w:p w14:paraId="1013AEF3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63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office@dpsloga.rs</w:t>
              </w:r>
            </w:hyperlink>
          </w:p>
          <w:p w14:paraId="5E2B64C3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64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miljkocola@gmail.com</w:t>
              </w:r>
            </w:hyperlink>
          </w:p>
          <w:p w14:paraId="2343CE29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0BB635C0" w14:textId="77777777" w:rsidTr="00DF1F8A">
        <w:tc>
          <w:tcPr>
            <w:tcW w:w="784" w:type="dxa"/>
            <w:vAlign w:val="center"/>
          </w:tcPr>
          <w:p w14:paraId="07640649" w14:textId="2744356B" w:rsidR="007D73E7" w:rsidRPr="006E2A77" w:rsidRDefault="007C1AEF" w:rsidP="007C1AEF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lastRenderedPageBreak/>
              <w:t>48.</w:t>
            </w:r>
          </w:p>
        </w:tc>
        <w:tc>
          <w:tcPr>
            <w:tcW w:w="3688" w:type="dxa"/>
            <w:vAlign w:val="center"/>
          </w:tcPr>
          <w:p w14:paraId="41C5676E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/>
                <w:color w:val="auto"/>
                <w:lang w:val="sr-Cyrl-C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СОЦИЈАЛНА СИНЕРГИЈА</w:t>
            </w:r>
          </w:p>
          <w:p w14:paraId="4D1DB197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Cs/>
                <w:color w:val="auto"/>
                <w:lang w:val="sr-Cyrl-C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>Шабац</w:t>
            </w:r>
          </w:p>
          <w:p w14:paraId="0732C467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Cs/>
                <w:color w:val="auto"/>
                <w:lang w:val="sr-Cyrl-CS"/>
              </w:rPr>
            </w:pPr>
            <w:r w:rsidRPr="006E2A77">
              <w:rPr>
                <w:rFonts w:eastAsia="Calibri"/>
                <w:bCs/>
                <w:color w:val="auto"/>
                <w:lang w:val="sr-Cyrl-CS"/>
              </w:rPr>
              <w:t>Церска 17</w:t>
            </w:r>
          </w:p>
          <w:p w14:paraId="2351D18C" w14:textId="77777777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</w:p>
        </w:tc>
        <w:tc>
          <w:tcPr>
            <w:tcW w:w="4862" w:type="dxa"/>
            <w:vAlign w:val="center"/>
          </w:tcPr>
          <w:p w14:paraId="41A54F07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Мирољуб Николић</w:t>
            </w:r>
          </w:p>
          <w:p w14:paraId="7DD58E70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069/3065 462</w:t>
            </w:r>
          </w:p>
          <w:p w14:paraId="04C66929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65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direktor@socijalnasinergija.rs</w:t>
              </w:r>
            </w:hyperlink>
          </w:p>
          <w:p w14:paraId="14E0B616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6515E539" w14:textId="77777777" w:rsidTr="00DF1F8A">
        <w:tc>
          <w:tcPr>
            <w:tcW w:w="784" w:type="dxa"/>
            <w:vAlign w:val="center"/>
          </w:tcPr>
          <w:p w14:paraId="046E393A" w14:textId="5A965E30" w:rsidR="007D73E7" w:rsidRPr="006E2A77" w:rsidRDefault="007C1AEF" w:rsidP="007C1AEF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49</w:t>
            </w:r>
            <w:r w:rsidR="007D73E7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4ABCF0C8" w14:textId="6BD81D80" w:rsidR="007D73E7" w:rsidRPr="006E2A77" w:rsidRDefault="00734A45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 xml:space="preserve">     </w:t>
            </w:r>
            <w:r w:rsidR="007D73E7" w:rsidRPr="006E2A77">
              <w:rPr>
                <w:rFonts w:eastAsia="Calibri"/>
                <w:b/>
                <w:color w:val="auto"/>
                <w:lang w:val="sr-Cyrl-CS"/>
              </w:rPr>
              <w:t>СТИЛ</w:t>
            </w:r>
          </w:p>
          <w:p w14:paraId="4D6E0CE9" w14:textId="5197A053" w:rsidR="007D73E7" w:rsidRPr="006E2A77" w:rsidRDefault="00734A45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Зрењанин</w:t>
            </w:r>
          </w:p>
          <w:p w14:paraId="13960ADD" w14:textId="3999CABE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Панчевачка 122</w:t>
            </w:r>
          </w:p>
        </w:tc>
        <w:tc>
          <w:tcPr>
            <w:tcW w:w="4862" w:type="dxa"/>
            <w:vAlign w:val="center"/>
          </w:tcPr>
          <w:p w14:paraId="1108C465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Александар Бурсић</w:t>
            </w:r>
          </w:p>
          <w:p w14:paraId="18630C45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023</w:t>
            </w:r>
            <w:r w:rsidRPr="006E2A77">
              <w:rPr>
                <w:rFonts w:eastAsia="Calibri"/>
                <w:color w:val="auto"/>
                <w:lang w:val="sr-Cyrl-RS"/>
              </w:rPr>
              <w:t>/</w:t>
            </w:r>
            <w:r w:rsidRPr="006E2A77">
              <w:rPr>
                <w:rFonts w:eastAsia="Calibri"/>
                <w:color w:val="auto"/>
                <w:lang w:val="sr-Latn-RS"/>
              </w:rPr>
              <w:t>548</w:t>
            </w:r>
            <w:r w:rsidRPr="006E2A77">
              <w:rPr>
                <w:rFonts w:eastAsia="Calibri"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810</w:t>
            </w:r>
          </w:p>
          <w:p w14:paraId="7E2B7AE0" w14:textId="2ADA61AC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66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dpstil@mts.rs</w:t>
              </w:r>
            </w:hyperlink>
          </w:p>
        </w:tc>
      </w:tr>
      <w:tr w:rsidR="007D73E7" w14:paraId="52642102" w14:textId="77777777" w:rsidTr="00DF1F8A">
        <w:tc>
          <w:tcPr>
            <w:tcW w:w="784" w:type="dxa"/>
            <w:vAlign w:val="center"/>
          </w:tcPr>
          <w:p w14:paraId="276278D9" w14:textId="3096E10B" w:rsidR="007D73E7" w:rsidRPr="006E2A77" w:rsidRDefault="007D73E7" w:rsidP="007C1AEF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</w:t>
            </w:r>
            <w:r w:rsidR="007C1AEF" w:rsidRPr="006E2A77">
              <w:rPr>
                <w:b/>
                <w:bCs/>
                <w:color w:val="auto"/>
                <w:lang w:val="sr-Cyrl-RS"/>
              </w:rPr>
              <w:t>0</w:t>
            </w:r>
            <w:r w:rsidR="007979B2"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16E1DC94" w14:textId="77777777" w:rsidR="007D73E7" w:rsidRPr="006E2A77" w:rsidRDefault="007D73E7" w:rsidP="007D73E7">
            <w:pPr>
              <w:shd w:val="clear" w:color="auto" w:fill="FFFFFF" w:themeFill="background1"/>
              <w:ind w:hanging="174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СУНЦЕ ЦДП</w:t>
            </w:r>
          </w:p>
          <w:p w14:paraId="71D7CC1D" w14:textId="77777777" w:rsidR="007D73E7" w:rsidRPr="006E2A77" w:rsidRDefault="007D73E7" w:rsidP="007D73E7">
            <w:pPr>
              <w:shd w:val="clear" w:color="auto" w:fill="FFFFFF" w:themeFill="background1"/>
              <w:ind w:hanging="147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07C2EC56" w14:textId="68260C87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Панчићева 16</w:t>
            </w:r>
          </w:p>
        </w:tc>
        <w:tc>
          <w:tcPr>
            <w:tcW w:w="4862" w:type="dxa"/>
            <w:vAlign w:val="center"/>
          </w:tcPr>
          <w:p w14:paraId="6BED444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Новак Лазендић</w:t>
            </w:r>
          </w:p>
          <w:p w14:paraId="0860DAB8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011/2184 533</w:t>
            </w:r>
          </w:p>
          <w:p w14:paraId="5BF14800" w14:textId="06B37B9F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67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s</w:t>
              </w:r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uncecdpbgd@gmail.com</w:t>
              </w:r>
            </w:hyperlink>
          </w:p>
        </w:tc>
      </w:tr>
      <w:tr w:rsidR="007D73E7" w14:paraId="4CAEAD0E" w14:textId="77777777" w:rsidTr="00DF1F8A">
        <w:tc>
          <w:tcPr>
            <w:tcW w:w="784" w:type="dxa"/>
            <w:vAlign w:val="center"/>
          </w:tcPr>
          <w:p w14:paraId="347549BA" w14:textId="3FC0940B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</w:t>
            </w:r>
            <w:r w:rsidR="007979B2" w:rsidRPr="006E2A77">
              <w:rPr>
                <w:b/>
                <w:bCs/>
                <w:color w:val="auto"/>
                <w:lang w:val="sr-Cyrl-RS"/>
              </w:rPr>
              <w:t>1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51BA5590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>СПЕКТАР</w:t>
            </w:r>
          </w:p>
          <w:p w14:paraId="74715BA9" w14:textId="77777777" w:rsidR="007D73E7" w:rsidRPr="006E2A77" w:rsidRDefault="007D73E7" w:rsidP="007D73E7">
            <w:pPr>
              <w:shd w:val="clear" w:color="auto" w:fill="FFFFFF" w:themeFill="background1"/>
              <w:ind w:hanging="147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Ниш</w:t>
            </w:r>
          </w:p>
          <w:p w14:paraId="311FB1AE" w14:textId="55187F27" w:rsidR="00734A45" w:rsidRPr="006E2A77" w:rsidRDefault="00734A45" w:rsidP="007D73E7">
            <w:pPr>
              <w:ind w:hanging="210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 xml:space="preserve">Топонички пут-викенд </w:t>
            </w:r>
          </w:p>
          <w:p w14:paraId="129A4621" w14:textId="16BB790D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насеље Вртиште бб</w:t>
            </w:r>
          </w:p>
        </w:tc>
        <w:tc>
          <w:tcPr>
            <w:tcW w:w="4862" w:type="dxa"/>
            <w:vAlign w:val="center"/>
          </w:tcPr>
          <w:p w14:paraId="2B439150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Тијана Стојичић</w:t>
            </w:r>
          </w:p>
          <w:p w14:paraId="5A2A7118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018/4601 454</w:t>
            </w:r>
          </w:p>
          <w:p w14:paraId="4381267F" w14:textId="2941870D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68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spektarnis@gmail.com</w:t>
              </w:r>
            </w:hyperlink>
          </w:p>
        </w:tc>
      </w:tr>
      <w:tr w:rsidR="007D73E7" w14:paraId="4ED35EDD" w14:textId="77777777" w:rsidTr="00DF1F8A">
        <w:tc>
          <w:tcPr>
            <w:tcW w:w="784" w:type="dxa"/>
            <w:vAlign w:val="center"/>
          </w:tcPr>
          <w:p w14:paraId="14508C86" w14:textId="0A6CFB70" w:rsidR="007D73E7" w:rsidRPr="006E2A77" w:rsidRDefault="007D73E7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</w:t>
            </w:r>
            <w:r w:rsidR="007979B2" w:rsidRPr="006E2A77">
              <w:rPr>
                <w:b/>
                <w:bCs/>
                <w:color w:val="auto"/>
                <w:lang w:val="sr-Cyrl-RS"/>
              </w:rPr>
              <w:t>2</w:t>
            </w:r>
            <w:r w:rsidRPr="006E2A77">
              <w:rPr>
                <w:b/>
                <w:bCs/>
                <w:color w:val="auto"/>
                <w:lang w:val="sr-Cyrl-RS"/>
              </w:rPr>
              <w:t>.</w:t>
            </w:r>
          </w:p>
        </w:tc>
        <w:tc>
          <w:tcPr>
            <w:tcW w:w="3688" w:type="dxa"/>
            <w:vAlign w:val="center"/>
          </w:tcPr>
          <w:p w14:paraId="51E6D5B0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SDPS</w:t>
            </w:r>
          </w:p>
          <w:p w14:paraId="1FA0A438" w14:textId="77777777" w:rsidR="007D73E7" w:rsidRPr="006E2A77" w:rsidRDefault="007D73E7" w:rsidP="007D73E7">
            <w:pPr>
              <w:shd w:val="clear" w:color="auto" w:fill="FFFFFF" w:themeFill="background1"/>
              <w:ind w:hanging="1651"/>
              <w:jc w:val="center"/>
              <w:rPr>
                <w:rFonts w:eastAsia="Calibri"/>
                <w:bCs/>
                <w:color w:val="auto"/>
                <w:lang w:val="sr-Latn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712B9A43" w14:textId="6750A39B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Вилине Воде 47, Палилула</w:t>
            </w:r>
          </w:p>
        </w:tc>
        <w:tc>
          <w:tcPr>
            <w:tcW w:w="4862" w:type="dxa"/>
            <w:vAlign w:val="center"/>
          </w:tcPr>
          <w:p w14:paraId="61541C57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Предраг Бубало</w:t>
            </w:r>
          </w:p>
          <w:p w14:paraId="72D0331C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065/3495 224</w:t>
            </w:r>
          </w:p>
          <w:p w14:paraId="38459C87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69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office@sdps.rs</w:t>
              </w:r>
            </w:hyperlink>
          </w:p>
          <w:p w14:paraId="30C9F546" w14:textId="6192BB7C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web stranica: www.sdps.rs</w:t>
            </w:r>
          </w:p>
        </w:tc>
      </w:tr>
      <w:tr w:rsidR="007D73E7" w14:paraId="066CE71F" w14:textId="77777777" w:rsidTr="00DF1F8A">
        <w:tc>
          <w:tcPr>
            <w:tcW w:w="784" w:type="dxa"/>
            <w:vAlign w:val="center"/>
          </w:tcPr>
          <w:p w14:paraId="6DCD2A80" w14:textId="2420F144" w:rsidR="007D73E7" w:rsidRPr="006E2A77" w:rsidRDefault="007979B2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53.</w:t>
            </w:r>
          </w:p>
        </w:tc>
        <w:tc>
          <w:tcPr>
            <w:tcW w:w="3688" w:type="dxa"/>
            <w:vAlign w:val="center"/>
          </w:tcPr>
          <w:p w14:paraId="552F7915" w14:textId="77777777" w:rsidR="007D73E7" w:rsidRPr="006E2A77" w:rsidRDefault="007D73E7" w:rsidP="007D73E7">
            <w:pPr>
              <w:shd w:val="clear" w:color="auto" w:fill="FFFFFF" w:themeFill="background1"/>
              <w:ind w:hanging="138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TRIGANO Prikolice</w:t>
            </w:r>
          </w:p>
          <w:p w14:paraId="19451032" w14:textId="77777777" w:rsidR="007D73E7" w:rsidRPr="006E2A77" w:rsidRDefault="007D73E7" w:rsidP="007D73E7">
            <w:pPr>
              <w:shd w:val="clear" w:color="auto" w:fill="FFFFFF" w:themeFill="background1"/>
              <w:ind w:hanging="129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Крагујевац</w:t>
            </w:r>
          </w:p>
          <w:p w14:paraId="72E458A6" w14:textId="21C63EEA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Јагодинска</w:t>
            </w:r>
            <w:r w:rsidR="007D73E7" w:rsidRPr="006E2A77">
              <w:rPr>
                <w:rFonts w:eastAsia="Calibri"/>
                <w:bCs/>
                <w:color w:val="auto"/>
                <w:lang w:val="sr-Latn-RS"/>
              </w:rPr>
              <w:t xml:space="preserve">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бб</w:t>
            </w:r>
          </w:p>
        </w:tc>
        <w:tc>
          <w:tcPr>
            <w:tcW w:w="4862" w:type="dxa"/>
            <w:vAlign w:val="center"/>
          </w:tcPr>
          <w:p w14:paraId="34C222A4" w14:textId="5ECEC954" w:rsidR="007D73E7" w:rsidRPr="00F77F0B" w:rsidRDefault="0036251E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F77F0B">
              <w:rPr>
                <w:color w:val="auto"/>
              </w:rPr>
              <w:t>Michel HUARD de Verneuil</w:t>
            </w:r>
          </w:p>
          <w:p w14:paraId="16B7ACF8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>034/304</w:t>
            </w:r>
            <w:r w:rsidRPr="006E2A77">
              <w:rPr>
                <w:rFonts w:eastAsia="Calibri"/>
                <w:color w:val="auto"/>
                <w:lang w:val="sr-Cyrl-CS"/>
              </w:rPr>
              <w:t xml:space="preserve"> </w:t>
            </w:r>
            <w:r w:rsidRPr="006E2A77">
              <w:rPr>
                <w:rFonts w:eastAsia="Calibri"/>
                <w:color w:val="auto"/>
              </w:rPr>
              <w:t>826</w:t>
            </w:r>
          </w:p>
          <w:p w14:paraId="1F737333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70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dobradovic@trigano.fr</w:t>
              </w:r>
            </w:hyperlink>
          </w:p>
          <w:p w14:paraId="3D29C4BA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627E507A" w14:textId="77777777" w:rsidTr="00DF1F8A">
        <w:tc>
          <w:tcPr>
            <w:tcW w:w="784" w:type="dxa"/>
            <w:vAlign w:val="center"/>
          </w:tcPr>
          <w:p w14:paraId="3FA0B56D" w14:textId="3B68A122" w:rsidR="007D73E7" w:rsidRPr="006E2A77" w:rsidRDefault="007979B2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54.</w:t>
            </w:r>
          </w:p>
        </w:tc>
        <w:tc>
          <w:tcPr>
            <w:tcW w:w="3688" w:type="dxa"/>
            <w:vAlign w:val="center"/>
          </w:tcPr>
          <w:p w14:paraId="2B171B7C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Latn-RS"/>
              </w:rPr>
              <w:t>FREESTYLE TRADE</w:t>
            </w:r>
          </w:p>
          <w:p w14:paraId="3086211D" w14:textId="77777777" w:rsidR="007D73E7" w:rsidRPr="006E2A77" w:rsidRDefault="007D73E7" w:rsidP="007D73E7">
            <w:pPr>
              <w:shd w:val="clear" w:color="auto" w:fill="FFFFFF" w:themeFill="background1"/>
              <w:ind w:hanging="138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Београд</w:t>
            </w:r>
          </w:p>
          <w:p w14:paraId="135CE713" w14:textId="2BF030B9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Сланачки пут 129м</w:t>
            </w:r>
          </w:p>
        </w:tc>
        <w:tc>
          <w:tcPr>
            <w:tcW w:w="4862" w:type="dxa"/>
            <w:vAlign w:val="center"/>
          </w:tcPr>
          <w:p w14:paraId="3CA9E517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Вера Манић</w:t>
            </w:r>
          </w:p>
          <w:p w14:paraId="5CC67B2C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011/409</w:t>
            </w:r>
            <w:r w:rsidRPr="006E2A77">
              <w:rPr>
                <w:rFonts w:eastAsia="Calibri"/>
                <w:color w:val="auto"/>
                <w:lang w:val="sr-Cyrl-C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6078</w:t>
            </w:r>
          </w:p>
          <w:p w14:paraId="45701C54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Latn-RS"/>
              </w:rPr>
              <w:t>060/7337 207</w:t>
            </w:r>
          </w:p>
          <w:p w14:paraId="6E197A86" w14:textId="78FB9815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71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freestyletrade@sbb.rs</w:t>
              </w:r>
            </w:hyperlink>
          </w:p>
        </w:tc>
      </w:tr>
      <w:tr w:rsidR="007D73E7" w14:paraId="67BF63EF" w14:textId="77777777" w:rsidTr="00DF1F8A">
        <w:tc>
          <w:tcPr>
            <w:tcW w:w="784" w:type="dxa"/>
            <w:vAlign w:val="center"/>
          </w:tcPr>
          <w:p w14:paraId="244FAFE1" w14:textId="5D8978D9" w:rsidR="007D73E7" w:rsidRPr="006E2A77" w:rsidRDefault="007979B2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55.</w:t>
            </w:r>
          </w:p>
        </w:tc>
        <w:tc>
          <w:tcPr>
            <w:tcW w:w="3688" w:type="dxa"/>
            <w:vAlign w:val="center"/>
          </w:tcPr>
          <w:p w14:paraId="6706481A" w14:textId="36E6C892" w:rsidR="007D73E7" w:rsidRPr="006E2A77" w:rsidRDefault="00734A45" w:rsidP="007D73E7">
            <w:pPr>
              <w:shd w:val="clear" w:color="auto" w:fill="FFFFFF" w:themeFill="background1"/>
              <w:ind w:hanging="219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 xml:space="preserve">          </w:t>
            </w:r>
            <w:r w:rsidR="007D73E7" w:rsidRPr="006E2A77">
              <w:rPr>
                <w:rFonts w:eastAsia="Calibri"/>
                <w:b/>
                <w:color w:val="auto"/>
                <w:lang w:val="sr-Cyrl-CS"/>
              </w:rPr>
              <w:t>YUMCO PRIZOSI</w:t>
            </w:r>
          </w:p>
          <w:p w14:paraId="7708EBA1" w14:textId="07157E05" w:rsidR="007D73E7" w:rsidRPr="006E2A77" w:rsidRDefault="00734A45" w:rsidP="007D73E7">
            <w:pPr>
              <w:shd w:val="clear" w:color="auto" w:fill="FFFFFF" w:themeFill="background1"/>
              <w:ind w:hanging="210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Врање</w:t>
            </w:r>
          </w:p>
          <w:p w14:paraId="201B0735" w14:textId="6B451091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Радничка 5</w:t>
            </w:r>
          </w:p>
        </w:tc>
        <w:tc>
          <w:tcPr>
            <w:tcW w:w="4862" w:type="dxa"/>
            <w:vAlign w:val="center"/>
          </w:tcPr>
          <w:p w14:paraId="56FE07D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Зоран Стојковић</w:t>
            </w:r>
          </w:p>
          <w:p w14:paraId="6A7FF3C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017</w:t>
            </w:r>
            <w:r w:rsidRPr="006E2A77">
              <w:rPr>
                <w:rFonts w:eastAsia="Calibri"/>
                <w:color w:val="auto"/>
                <w:lang w:val="sr-Latn-RS"/>
              </w:rPr>
              <w:t>/</w:t>
            </w:r>
            <w:r w:rsidRPr="006E2A77">
              <w:rPr>
                <w:rFonts w:eastAsia="Calibri"/>
                <w:color w:val="auto"/>
                <w:lang w:val="sr-Cyrl-RS"/>
              </w:rPr>
              <w:t>4</w:t>
            </w:r>
            <w:r w:rsidRPr="006E2A77">
              <w:rPr>
                <w:rFonts w:eastAsia="Calibri"/>
                <w:color w:val="auto"/>
              </w:rPr>
              <w:t>00</w:t>
            </w:r>
            <w:r w:rsidRPr="006E2A77">
              <w:rPr>
                <w:rFonts w:eastAsia="Calibri"/>
                <w:color w:val="auto"/>
                <w:lang w:val="sr-Cyrl-CS"/>
              </w:rPr>
              <w:t xml:space="preserve"> </w:t>
            </w:r>
            <w:r w:rsidRPr="006E2A77">
              <w:rPr>
                <w:rFonts w:eastAsia="Calibri"/>
                <w:color w:val="auto"/>
              </w:rPr>
              <w:t>416</w:t>
            </w:r>
          </w:p>
          <w:p w14:paraId="49B84BB2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>017/422</w:t>
            </w:r>
            <w:r w:rsidRPr="006E2A77">
              <w:rPr>
                <w:rFonts w:eastAsia="Calibri"/>
                <w:color w:val="auto"/>
                <w:lang w:val="sr-Cyrl-CS"/>
              </w:rPr>
              <w:t xml:space="preserve"> </w:t>
            </w:r>
            <w:r w:rsidRPr="006E2A77">
              <w:rPr>
                <w:rFonts w:eastAsia="Calibri"/>
                <w:color w:val="auto"/>
              </w:rPr>
              <w:t>041</w:t>
            </w:r>
          </w:p>
          <w:p w14:paraId="3E3CD829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</w:rPr>
            </w:pPr>
            <w:r w:rsidRPr="006E2A77">
              <w:rPr>
                <w:rFonts w:eastAsia="Calibri"/>
                <w:color w:val="auto"/>
              </w:rPr>
              <w:t>064/8129 009</w:t>
            </w:r>
          </w:p>
          <w:p w14:paraId="3F3D7755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72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yumcoprizosi@gmail.com</w:t>
              </w:r>
            </w:hyperlink>
            <w:r w:rsidR="007D73E7" w:rsidRPr="006E2A77">
              <w:rPr>
                <w:rFonts w:eastAsia="Calibri"/>
                <w:color w:val="auto"/>
                <w:lang w:val="sr-Latn-RS"/>
              </w:rPr>
              <w:t>,</w:t>
            </w:r>
          </w:p>
          <w:p w14:paraId="3417DAEF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73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ljiljana.prizosi@gmail.com</w:t>
              </w:r>
            </w:hyperlink>
            <w:r w:rsidR="007D73E7" w:rsidRPr="006E2A77">
              <w:rPr>
                <w:rFonts w:eastAsia="Calibri"/>
                <w:color w:val="auto"/>
                <w:lang w:val="sr-Latn-RS"/>
              </w:rPr>
              <w:t>,</w:t>
            </w:r>
          </w:p>
          <w:p w14:paraId="1236E19D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74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zoran.prizosi@gmail.com</w:t>
              </w:r>
            </w:hyperlink>
          </w:p>
          <w:p w14:paraId="47F04622" w14:textId="77777777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05E1F696" w14:textId="77777777" w:rsidTr="00DF1F8A">
        <w:tc>
          <w:tcPr>
            <w:tcW w:w="784" w:type="dxa"/>
            <w:vAlign w:val="center"/>
          </w:tcPr>
          <w:p w14:paraId="554F9E27" w14:textId="0BE0D529" w:rsidR="007D73E7" w:rsidRPr="006E2A77" w:rsidRDefault="007979B2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56.</w:t>
            </w:r>
          </w:p>
        </w:tc>
        <w:tc>
          <w:tcPr>
            <w:tcW w:w="3688" w:type="dxa"/>
            <w:vAlign w:val="center"/>
          </w:tcPr>
          <w:p w14:paraId="5E79EEE5" w14:textId="1A41A4B5" w:rsidR="007D73E7" w:rsidRPr="006E2A77" w:rsidRDefault="007D73E7" w:rsidP="007D73E7">
            <w:pPr>
              <w:shd w:val="clear" w:color="auto" w:fill="FFFFFF" w:themeFill="background1"/>
              <w:ind w:hanging="2551"/>
              <w:jc w:val="center"/>
              <w:rPr>
                <w:rFonts w:eastAsia="Calibri"/>
                <w:b/>
                <w:color w:val="auto"/>
                <w:lang w:val="sr-Latn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</w:t>
            </w:r>
            <w:r w:rsidR="00734A45" w:rsidRPr="006E2A77">
              <w:rPr>
                <w:rFonts w:eastAsia="Calibri"/>
                <w:b/>
                <w:color w:val="auto"/>
                <w:lang w:val="sr-Cyrl-RS"/>
              </w:rPr>
              <w:t xml:space="preserve">        </w:t>
            </w: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</w:t>
            </w:r>
            <w:r w:rsidRPr="006E2A77">
              <w:rPr>
                <w:rFonts w:eastAsia="Calibri"/>
                <w:b/>
                <w:color w:val="auto"/>
                <w:lang w:val="sr-Latn-RS"/>
              </w:rPr>
              <w:t>HUMNIC CODE</w:t>
            </w:r>
          </w:p>
          <w:p w14:paraId="06CE9D23" w14:textId="4DAD3DC7" w:rsidR="007D73E7" w:rsidRPr="006E2A77" w:rsidRDefault="007D73E7" w:rsidP="007D73E7">
            <w:pPr>
              <w:shd w:val="clear" w:color="auto" w:fill="FFFFFF" w:themeFill="background1"/>
              <w:ind w:hanging="237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</w:t>
            </w:r>
            <w:r w:rsidR="00734A45" w:rsidRPr="006E2A77">
              <w:rPr>
                <w:rFonts w:eastAsia="Calibri"/>
                <w:bCs/>
                <w:color w:val="auto"/>
                <w:lang w:val="sr-Cyrl-RS"/>
              </w:rPr>
              <w:t xml:space="preserve">          </w:t>
            </w:r>
            <w:r w:rsidRPr="006E2A77">
              <w:rPr>
                <w:rFonts w:eastAsia="Calibri"/>
                <w:bCs/>
                <w:color w:val="auto"/>
                <w:lang w:val="sr-Cyrl-RS"/>
              </w:rPr>
              <w:t>Севојно</w:t>
            </w:r>
          </w:p>
          <w:p w14:paraId="6A730FB0" w14:textId="3F6F084E" w:rsidR="007D73E7" w:rsidRPr="006E2A77" w:rsidRDefault="007D73E7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Драгачевска бб</w:t>
            </w:r>
          </w:p>
        </w:tc>
        <w:tc>
          <w:tcPr>
            <w:tcW w:w="4862" w:type="dxa"/>
            <w:vAlign w:val="center"/>
          </w:tcPr>
          <w:p w14:paraId="219E61D8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Дејан Штуловић</w:t>
            </w:r>
          </w:p>
          <w:p w14:paraId="541C5636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</w:rPr>
              <w:t>031/</w:t>
            </w:r>
            <w:r w:rsidRPr="006E2A77">
              <w:rPr>
                <w:rFonts w:eastAsia="Calibri"/>
                <w:color w:val="auto"/>
                <w:lang w:val="sr-Latn-RS"/>
              </w:rPr>
              <w:t>500</w:t>
            </w:r>
            <w:r w:rsidRPr="006E2A77">
              <w:rPr>
                <w:rFonts w:eastAsia="Calibri"/>
                <w:color w:val="auto"/>
                <w:lang w:val="sr-Cyrl-CS"/>
              </w:rPr>
              <w:t xml:space="preserve"> </w:t>
            </w:r>
            <w:r w:rsidRPr="006E2A77">
              <w:rPr>
                <w:rFonts w:eastAsia="Calibri"/>
                <w:color w:val="auto"/>
                <w:lang w:val="sr-Latn-RS"/>
              </w:rPr>
              <w:t>451</w:t>
            </w:r>
          </w:p>
          <w:p w14:paraId="5B2DC4C1" w14:textId="5E243F0A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75" w:history="1">
              <w:r w:rsidR="007D73E7" w:rsidRPr="006E2A77">
                <w:rPr>
                  <w:rStyle w:val="Hyperlink"/>
                  <w:rFonts w:eastAsia="Calibri"/>
                  <w:color w:val="auto"/>
                  <w:lang w:val="sr-Cyrl-RS"/>
                </w:rPr>
                <w:t>zelenopolje.18@gmail.com</w:t>
              </w:r>
            </w:hyperlink>
          </w:p>
        </w:tc>
      </w:tr>
      <w:tr w:rsidR="007D73E7" w14:paraId="6DDA94E1" w14:textId="77777777" w:rsidTr="00DF1F8A">
        <w:tc>
          <w:tcPr>
            <w:tcW w:w="784" w:type="dxa"/>
            <w:vAlign w:val="center"/>
          </w:tcPr>
          <w:p w14:paraId="479CAF4C" w14:textId="2204FA0C" w:rsidR="007D73E7" w:rsidRPr="006E2A77" w:rsidRDefault="007979B2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57.</w:t>
            </w:r>
          </w:p>
        </w:tc>
        <w:tc>
          <w:tcPr>
            <w:tcW w:w="3688" w:type="dxa"/>
            <w:vAlign w:val="center"/>
          </w:tcPr>
          <w:p w14:paraId="1792C941" w14:textId="77777777" w:rsidR="007D73E7" w:rsidRPr="006E2A77" w:rsidRDefault="007D73E7" w:rsidP="007D73E7">
            <w:pPr>
              <w:shd w:val="clear" w:color="auto" w:fill="FFFFFF" w:themeFill="background1"/>
              <w:ind w:hanging="2191"/>
              <w:jc w:val="center"/>
              <w:rPr>
                <w:rFonts w:eastAsia="Calibri"/>
                <w:b/>
                <w:color w:val="auto"/>
                <w:lang w:val="sr-Latn-RS"/>
              </w:rPr>
            </w:pPr>
            <w:r w:rsidRPr="006E2A77">
              <w:rPr>
                <w:rFonts w:eastAsia="Calibri"/>
                <w:b/>
                <w:color w:val="auto"/>
                <w:lang w:val="sr-Cyrl-RS"/>
              </w:rPr>
              <w:t xml:space="preserve">         </w:t>
            </w:r>
            <w:r w:rsidRPr="006E2A77">
              <w:rPr>
                <w:rFonts w:eastAsia="Calibri"/>
                <w:b/>
                <w:color w:val="auto"/>
                <w:lang w:val="sr-Latn-RS"/>
              </w:rPr>
              <w:t>HEKA PLUS</w:t>
            </w:r>
          </w:p>
          <w:p w14:paraId="753F92B5" w14:textId="77777777" w:rsidR="007D73E7" w:rsidRPr="006E2A77" w:rsidRDefault="007D73E7" w:rsidP="007D73E7">
            <w:pPr>
              <w:shd w:val="clear" w:color="auto" w:fill="FFFFFF" w:themeFill="background1"/>
              <w:ind w:hanging="183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Барајево</w:t>
            </w:r>
          </w:p>
          <w:p w14:paraId="60FDC91B" w14:textId="3DE8A367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</w:t>
            </w:r>
            <w:r w:rsidR="007D73E7" w:rsidRPr="006E2A77">
              <w:rPr>
                <w:rFonts w:eastAsia="Calibri"/>
                <w:bCs/>
                <w:color w:val="auto"/>
                <w:lang w:val="sr-Latn-RS"/>
              </w:rPr>
              <w:t>Светосавска 150 е</w:t>
            </w:r>
          </w:p>
        </w:tc>
        <w:tc>
          <w:tcPr>
            <w:tcW w:w="4862" w:type="dxa"/>
            <w:vAlign w:val="center"/>
          </w:tcPr>
          <w:p w14:paraId="5A12422A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Биљана Васић</w:t>
            </w:r>
          </w:p>
          <w:p w14:paraId="09812F83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064/8210 407</w:t>
            </w:r>
          </w:p>
          <w:p w14:paraId="0318EA21" w14:textId="3C08576F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76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hekaplus@hekaplus.co.rs</w:t>
              </w:r>
            </w:hyperlink>
          </w:p>
        </w:tc>
      </w:tr>
      <w:tr w:rsidR="007D73E7" w14:paraId="0ED3C512" w14:textId="77777777" w:rsidTr="00DF1F8A">
        <w:tc>
          <w:tcPr>
            <w:tcW w:w="784" w:type="dxa"/>
            <w:vAlign w:val="center"/>
          </w:tcPr>
          <w:p w14:paraId="5C818A9C" w14:textId="2EAFC1D1" w:rsidR="007D73E7" w:rsidRPr="006E2A77" w:rsidRDefault="007979B2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58.</w:t>
            </w:r>
          </w:p>
        </w:tc>
        <w:tc>
          <w:tcPr>
            <w:tcW w:w="3688" w:type="dxa"/>
            <w:vAlign w:val="center"/>
          </w:tcPr>
          <w:p w14:paraId="270F028F" w14:textId="77777777" w:rsidR="007D73E7" w:rsidRPr="006E2A77" w:rsidRDefault="007D73E7" w:rsidP="007D73E7">
            <w:pPr>
              <w:shd w:val="clear" w:color="auto" w:fill="FFFFFF" w:themeFill="background1"/>
              <w:ind w:hanging="1381"/>
              <w:jc w:val="center"/>
              <w:rPr>
                <w:rFonts w:eastAsia="Calibri"/>
                <w:b/>
                <w:color w:val="auto"/>
                <w:lang w:val="sr-Cyrl-C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ШКОЛСКА КЊИГА НС</w:t>
            </w:r>
          </w:p>
          <w:p w14:paraId="05E1FB80" w14:textId="77777777" w:rsidR="007D73E7" w:rsidRPr="006E2A77" w:rsidRDefault="007D73E7" w:rsidP="007D73E7">
            <w:pPr>
              <w:shd w:val="clear" w:color="auto" w:fill="FFFFFF" w:themeFill="background1"/>
              <w:ind w:hanging="129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>Нови Сад</w:t>
            </w:r>
          </w:p>
          <w:p w14:paraId="70AF5996" w14:textId="1AA9D60B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Живојина Ћулума 32</w:t>
            </w:r>
          </w:p>
        </w:tc>
        <w:tc>
          <w:tcPr>
            <w:tcW w:w="4862" w:type="dxa"/>
            <w:vAlign w:val="center"/>
          </w:tcPr>
          <w:p w14:paraId="683557A8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Урош Милојковић</w:t>
            </w:r>
          </w:p>
          <w:p w14:paraId="6170C383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021/410 405</w:t>
            </w:r>
          </w:p>
          <w:p w14:paraId="3E095F9E" w14:textId="77777777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Latn-RS"/>
              </w:rPr>
            </w:pPr>
            <w:hyperlink r:id="rId77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skolskaknjigans01@gmail.com</w:t>
              </w:r>
            </w:hyperlink>
          </w:p>
          <w:p w14:paraId="120CC44F" w14:textId="315C618B" w:rsidR="007D73E7" w:rsidRPr="006E2A77" w:rsidRDefault="007D73E7" w:rsidP="007D73E7">
            <w:pPr>
              <w:shd w:val="clear" w:color="auto" w:fill="FFFFFF" w:themeFill="background1"/>
              <w:jc w:val="center"/>
              <w:rPr>
                <w:rFonts w:eastAsia="Calibri"/>
                <w:color w:val="auto"/>
                <w:lang w:val="sr-Cyrl-RS"/>
              </w:rPr>
            </w:pPr>
          </w:p>
        </w:tc>
      </w:tr>
      <w:tr w:rsidR="007D73E7" w14:paraId="444F401E" w14:textId="77777777" w:rsidTr="00DF1F8A">
        <w:tc>
          <w:tcPr>
            <w:tcW w:w="784" w:type="dxa"/>
            <w:vAlign w:val="center"/>
          </w:tcPr>
          <w:p w14:paraId="07CCF5A6" w14:textId="6036E1C6" w:rsidR="007D73E7" w:rsidRPr="006E2A77" w:rsidRDefault="007979B2" w:rsidP="007979B2">
            <w:pPr>
              <w:ind w:left="0" w:right="43" w:firstLine="0"/>
              <w:jc w:val="center"/>
              <w:rPr>
                <w:b/>
                <w:bCs/>
                <w:color w:val="auto"/>
                <w:lang w:val="sr-Cyrl-RS"/>
              </w:rPr>
            </w:pPr>
            <w:r w:rsidRPr="006E2A77">
              <w:rPr>
                <w:b/>
                <w:bCs/>
                <w:color w:val="auto"/>
                <w:lang w:val="sr-Cyrl-RS"/>
              </w:rPr>
              <w:t>59.</w:t>
            </w:r>
          </w:p>
        </w:tc>
        <w:tc>
          <w:tcPr>
            <w:tcW w:w="3688" w:type="dxa"/>
            <w:vAlign w:val="center"/>
          </w:tcPr>
          <w:p w14:paraId="08A600E0" w14:textId="77777777" w:rsidR="007D73E7" w:rsidRPr="006E2A77" w:rsidRDefault="007D73E7" w:rsidP="007D73E7">
            <w:pPr>
              <w:shd w:val="clear" w:color="auto" w:fill="FFFFFF" w:themeFill="background1"/>
              <w:ind w:hanging="156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/>
                <w:color w:val="auto"/>
                <w:lang w:val="sr-Cyrl-CS"/>
              </w:rPr>
              <w:t>ШУМАДИЈА</w:t>
            </w:r>
          </w:p>
          <w:p w14:paraId="637C47FF" w14:textId="008521E4" w:rsidR="007D73E7" w:rsidRPr="006E2A77" w:rsidRDefault="00734A45" w:rsidP="007D73E7">
            <w:pPr>
              <w:shd w:val="clear" w:color="auto" w:fill="FFFFFF" w:themeFill="background1"/>
              <w:ind w:hanging="1471"/>
              <w:jc w:val="center"/>
              <w:rPr>
                <w:rFonts w:eastAsia="Calibri"/>
                <w:bCs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Крагујевац</w:t>
            </w:r>
          </w:p>
          <w:p w14:paraId="5CF88B0A" w14:textId="1645E5DF" w:rsidR="007D73E7" w:rsidRPr="006E2A77" w:rsidRDefault="00734A45" w:rsidP="007D73E7">
            <w:pPr>
              <w:ind w:hanging="2101"/>
              <w:jc w:val="center"/>
              <w:rPr>
                <w:rFonts w:eastAsia="Calibri"/>
                <w:b/>
                <w:color w:val="auto"/>
                <w:lang w:val="sr-Cyrl-RS"/>
              </w:rPr>
            </w:pPr>
            <w:r w:rsidRPr="006E2A77">
              <w:rPr>
                <w:rFonts w:eastAsia="Calibri"/>
                <w:bCs/>
                <w:color w:val="auto"/>
                <w:lang w:val="sr-Cyrl-RS"/>
              </w:rPr>
              <w:t xml:space="preserve">              </w:t>
            </w:r>
            <w:r w:rsidR="007D73E7" w:rsidRPr="006E2A77">
              <w:rPr>
                <w:rFonts w:eastAsia="Calibri"/>
                <w:bCs/>
                <w:color w:val="auto"/>
                <w:lang w:val="sr-Cyrl-RS"/>
              </w:rPr>
              <w:t>Београдска 69</w:t>
            </w:r>
          </w:p>
        </w:tc>
        <w:tc>
          <w:tcPr>
            <w:tcW w:w="4862" w:type="dxa"/>
            <w:vAlign w:val="center"/>
          </w:tcPr>
          <w:p w14:paraId="696EED72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Јасмина Михајловић</w:t>
            </w:r>
          </w:p>
          <w:p w14:paraId="5F980C5F" w14:textId="77777777" w:rsidR="007D73E7" w:rsidRPr="006E2A77" w:rsidRDefault="007D73E7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r w:rsidRPr="006E2A77">
              <w:rPr>
                <w:rFonts w:eastAsia="Calibri"/>
                <w:color w:val="auto"/>
                <w:lang w:val="sr-Cyrl-RS"/>
              </w:rPr>
              <w:t>034/370 283</w:t>
            </w:r>
          </w:p>
          <w:p w14:paraId="45FADF24" w14:textId="671F902C" w:rsidR="007D73E7" w:rsidRPr="006E2A77" w:rsidRDefault="00000000" w:rsidP="00734A45">
            <w:pPr>
              <w:shd w:val="clear" w:color="auto" w:fill="FFFFFF" w:themeFill="background1"/>
              <w:jc w:val="left"/>
              <w:rPr>
                <w:rFonts w:eastAsia="Calibri"/>
                <w:color w:val="auto"/>
                <w:lang w:val="sr-Cyrl-RS"/>
              </w:rPr>
            </w:pPr>
            <w:hyperlink r:id="rId78" w:history="1">
              <w:r w:rsidR="007D73E7" w:rsidRPr="006E2A77">
                <w:rPr>
                  <w:rStyle w:val="Hyperlink"/>
                  <w:rFonts w:eastAsia="Calibri"/>
                  <w:color w:val="auto"/>
                  <w:lang w:val="sr-Latn-RS"/>
                </w:rPr>
                <w:t>sumadija01@gmail.com</w:t>
              </w:r>
            </w:hyperlink>
          </w:p>
        </w:tc>
      </w:tr>
    </w:tbl>
    <w:p w14:paraId="39247125" w14:textId="77777777" w:rsidR="00351EA3" w:rsidRPr="00351EA3" w:rsidRDefault="00351EA3" w:rsidP="00351EA3">
      <w:pPr>
        <w:pStyle w:val="Heading2"/>
        <w:spacing w:before="806" w:after="212"/>
        <w:ind w:left="0" w:firstLine="0"/>
        <w:rPr>
          <w:b/>
          <w:bCs/>
        </w:rPr>
      </w:pPr>
      <w:r w:rsidRPr="00351EA3">
        <w:rPr>
          <w:b/>
          <w:bCs/>
          <w:sz w:val="26"/>
        </w:rPr>
        <w:lastRenderedPageBreak/>
        <w:t>ТЕРИТОРИЈАЛНО ПОДРУЧЈЕ НА КОМЕ ЋЕ СЕ ВРШИТИ НАДЗОР</w:t>
      </w:r>
    </w:p>
    <w:p w14:paraId="46155E33" w14:textId="6CDB8B25" w:rsidR="00351EA3" w:rsidRPr="00885AF9" w:rsidRDefault="00351EA3" w:rsidP="00DF1F8A">
      <w:pPr>
        <w:tabs>
          <w:tab w:val="left" w:pos="9800"/>
        </w:tabs>
        <w:spacing w:after="204"/>
        <w:ind w:left="540" w:right="115" w:firstLine="338"/>
        <w:rPr>
          <w:lang w:val="sr-Cyrl-RS"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,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вршен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целе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распоређеност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пословање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 w:rsidR="00885AF9">
        <w:rPr>
          <w:lang w:val="sr-Cyrl-RS"/>
        </w:rPr>
        <w:t>.</w:t>
      </w:r>
    </w:p>
    <w:tbl>
      <w:tblPr>
        <w:tblStyle w:val="TableGrid"/>
        <w:tblW w:w="6403" w:type="dxa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2086"/>
      </w:tblGrid>
      <w:tr w:rsidR="00351EA3" w14:paraId="1354C0AB" w14:textId="77777777" w:rsidTr="00351EA3">
        <w:trPr>
          <w:trHeight w:val="333"/>
        </w:trPr>
        <w:tc>
          <w:tcPr>
            <w:tcW w:w="4317" w:type="dxa"/>
            <w:shd w:val="clear" w:color="auto" w:fill="F2F2F2" w:themeFill="background1" w:themeFillShade="F2"/>
          </w:tcPr>
          <w:p w14:paraId="3CCBA87D" w14:textId="77777777" w:rsidR="00351EA3" w:rsidRPr="00351EA3" w:rsidRDefault="00351EA3" w:rsidP="00351EA3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351EA3">
              <w:rPr>
                <w:b/>
                <w:bCs/>
              </w:rPr>
              <w:t>ГРАД/ОПШТИНА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14:paraId="6C0B94B4" w14:textId="77777777" w:rsidR="00351EA3" w:rsidRPr="00351EA3" w:rsidRDefault="00351EA3" w:rsidP="00351EA3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351EA3">
              <w:rPr>
                <w:b/>
                <w:bCs/>
              </w:rPr>
              <w:t>БРОЈ ПРЕДУЗЕЋА</w:t>
            </w:r>
          </w:p>
        </w:tc>
      </w:tr>
      <w:tr w:rsidR="00351EA3" w14:paraId="567487E2" w14:textId="77777777" w:rsidTr="00351EA3">
        <w:trPr>
          <w:trHeight w:val="351"/>
        </w:trPr>
        <w:tc>
          <w:tcPr>
            <w:tcW w:w="4317" w:type="dxa"/>
          </w:tcPr>
          <w:p w14:paraId="35701C97" w14:textId="77777777" w:rsidR="00351EA3" w:rsidRPr="00351EA3" w:rsidRDefault="00351EA3" w:rsidP="00351EA3">
            <w:pPr>
              <w:spacing w:after="0" w:line="259" w:lineRule="auto"/>
              <w:ind w:left="432" w:firstLine="0"/>
              <w:jc w:val="center"/>
            </w:pPr>
            <w:r w:rsidRPr="00351EA3">
              <w:t>БЕОГРАД</w:t>
            </w:r>
          </w:p>
        </w:tc>
        <w:tc>
          <w:tcPr>
            <w:tcW w:w="2086" w:type="dxa"/>
          </w:tcPr>
          <w:p w14:paraId="290596BD" w14:textId="765DE7E3" w:rsidR="00351EA3" w:rsidRPr="00351EA3" w:rsidRDefault="00351EA3" w:rsidP="00E6159B">
            <w:pPr>
              <w:spacing w:after="0" w:line="259" w:lineRule="auto"/>
              <w:ind w:left="22" w:firstLine="0"/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5</w:t>
            </w:r>
          </w:p>
        </w:tc>
      </w:tr>
      <w:tr w:rsidR="00351EA3" w14:paraId="3F6FD26C" w14:textId="77777777" w:rsidTr="00351EA3">
        <w:trPr>
          <w:trHeight w:val="277"/>
        </w:trPr>
        <w:tc>
          <w:tcPr>
            <w:tcW w:w="4317" w:type="dxa"/>
          </w:tcPr>
          <w:p w14:paraId="4F8DBDEB" w14:textId="77777777" w:rsidR="00351EA3" w:rsidRPr="00351EA3" w:rsidRDefault="00351EA3" w:rsidP="00351EA3">
            <w:pPr>
              <w:spacing w:after="0" w:line="259" w:lineRule="auto"/>
              <w:ind w:left="360" w:firstLine="0"/>
              <w:jc w:val="center"/>
            </w:pPr>
            <w:r w:rsidRPr="00351EA3">
              <w:t>НОВИ САД</w:t>
            </w:r>
          </w:p>
        </w:tc>
        <w:tc>
          <w:tcPr>
            <w:tcW w:w="2086" w:type="dxa"/>
          </w:tcPr>
          <w:p w14:paraId="0BBBD1E4" w14:textId="77777777" w:rsidR="00351EA3" w:rsidRDefault="00351EA3" w:rsidP="00E6159B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</w:tr>
      <w:tr w:rsidR="00351EA3" w14:paraId="5CCCE763" w14:textId="77777777" w:rsidTr="00351EA3">
        <w:trPr>
          <w:trHeight w:val="284"/>
        </w:trPr>
        <w:tc>
          <w:tcPr>
            <w:tcW w:w="4317" w:type="dxa"/>
          </w:tcPr>
          <w:p w14:paraId="3FE854B9" w14:textId="77777777" w:rsidR="00351EA3" w:rsidRPr="00351EA3" w:rsidRDefault="00351EA3" w:rsidP="00351EA3">
            <w:pPr>
              <w:spacing w:after="0" w:line="259" w:lineRule="auto"/>
              <w:ind w:left="381" w:firstLine="0"/>
              <w:jc w:val="center"/>
            </w:pPr>
            <w:r w:rsidRPr="00351EA3">
              <w:t>КРАЉЕВО</w:t>
            </w:r>
          </w:p>
        </w:tc>
        <w:tc>
          <w:tcPr>
            <w:tcW w:w="2086" w:type="dxa"/>
          </w:tcPr>
          <w:p w14:paraId="4F070EBA" w14:textId="77777777" w:rsidR="00351EA3" w:rsidRDefault="00351EA3" w:rsidP="00E6159B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</w:tr>
      <w:tr w:rsidR="00351EA3" w14:paraId="2726918A" w14:textId="77777777" w:rsidTr="00351EA3">
        <w:trPr>
          <w:trHeight w:val="279"/>
        </w:trPr>
        <w:tc>
          <w:tcPr>
            <w:tcW w:w="4317" w:type="dxa"/>
          </w:tcPr>
          <w:p w14:paraId="3BD5976F" w14:textId="77777777" w:rsidR="00351EA3" w:rsidRPr="00351EA3" w:rsidRDefault="00351EA3" w:rsidP="00351EA3">
            <w:pPr>
              <w:spacing w:after="0" w:line="259" w:lineRule="auto"/>
              <w:ind w:left="201" w:firstLine="0"/>
              <w:jc w:val="center"/>
            </w:pPr>
            <w:r w:rsidRPr="00351EA3">
              <w:t>КРАГУЈЕВАЦ</w:t>
            </w:r>
          </w:p>
        </w:tc>
        <w:tc>
          <w:tcPr>
            <w:tcW w:w="2086" w:type="dxa"/>
          </w:tcPr>
          <w:p w14:paraId="0C1F4855" w14:textId="77777777" w:rsidR="00351EA3" w:rsidRDefault="00351EA3" w:rsidP="00E6159B">
            <w:pPr>
              <w:spacing w:after="0" w:line="259" w:lineRule="auto"/>
              <w:ind w:left="0" w:right="7" w:firstLine="0"/>
              <w:jc w:val="center"/>
            </w:pPr>
            <w:r>
              <w:t>4</w:t>
            </w:r>
          </w:p>
        </w:tc>
      </w:tr>
      <w:tr w:rsidR="00351EA3" w14:paraId="6BD5CAEC" w14:textId="77777777" w:rsidTr="00351EA3">
        <w:trPr>
          <w:trHeight w:val="265"/>
        </w:trPr>
        <w:tc>
          <w:tcPr>
            <w:tcW w:w="4317" w:type="dxa"/>
          </w:tcPr>
          <w:p w14:paraId="0DAA1881" w14:textId="5B05F072" w:rsidR="00351EA3" w:rsidRPr="00351EA3" w:rsidRDefault="00351EA3" w:rsidP="00351EA3">
            <w:pPr>
              <w:spacing w:after="0" w:line="259" w:lineRule="auto"/>
              <w:ind w:left="676" w:firstLine="0"/>
              <w:jc w:val="center"/>
              <w:rPr>
                <w:lang w:val="sr-Cyrl-RS"/>
              </w:rPr>
            </w:pPr>
            <w:r w:rsidRPr="00351EA3">
              <w:rPr>
                <w:lang w:val="sr-Cyrl-RS"/>
              </w:rPr>
              <w:t>НИШ</w:t>
            </w:r>
          </w:p>
        </w:tc>
        <w:tc>
          <w:tcPr>
            <w:tcW w:w="2086" w:type="dxa"/>
          </w:tcPr>
          <w:p w14:paraId="517AB746" w14:textId="77777777" w:rsidR="00351EA3" w:rsidRDefault="00351EA3" w:rsidP="00E6159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3</w:t>
            </w:r>
          </w:p>
        </w:tc>
      </w:tr>
      <w:tr w:rsidR="00351EA3" w14:paraId="45488B14" w14:textId="77777777" w:rsidTr="00351EA3">
        <w:trPr>
          <w:trHeight w:val="294"/>
        </w:trPr>
        <w:tc>
          <w:tcPr>
            <w:tcW w:w="4317" w:type="dxa"/>
          </w:tcPr>
          <w:p w14:paraId="03D6BF6B" w14:textId="77777777" w:rsidR="00351EA3" w:rsidRPr="00351EA3" w:rsidRDefault="00351EA3" w:rsidP="00351EA3">
            <w:pPr>
              <w:spacing w:after="0" w:line="259" w:lineRule="auto"/>
              <w:ind w:left="309" w:firstLine="0"/>
              <w:jc w:val="center"/>
            </w:pPr>
            <w:r w:rsidRPr="00351EA3">
              <w:t>СУБОТИЦА</w:t>
            </w:r>
          </w:p>
        </w:tc>
        <w:tc>
          <w:tcPr>
            <w:tcW w:w="2086" w:type="dxa"/>
          </w:tcPr>
          <w:p w14:paraId="607A0CC3" w14:textId="77777777" w:rsidR="00351EA3" w:rsidRDefault="00351EA3" w:rsidP="00E6159B">
            <w:pPr>
              <w:spacing w:after="0" w:line="259" w:lineRule="auto"/>
              <w:ind w:left="0" w:right="14" w:firstLine="0"/>
              <w:jc w:val="center"/>
            </w:pPr>
            <w:r>
              <w:t>2</w:t>
            </w:r>
          </w:p>
        </w:tc>
      </w:tr>
      <w:tr w:rsidR="00351EA3" w14:paraId="0A7411DA" w14:textId="77777777" w:rsidTr="00351EA3">
        <w:trPr>
          <w:trHeight w:val="260"/>
        </w:trPr>
        <w:tc>
          <w:tcPr>
            <w:tcW w:w="4317" w:type="dxa"/>
          </w:tcPr>
          <w:p w14:paraId="0B0C49DF" w14:textId="2264F859" w:rsidR="00351EA3" w:rsidRPr="00351EA3" w:rsidRDefault="00351EA3" w:rsidP="00351EA3">
            <w:pPr>
              <w:spacing w:after="0" w:line="259" w:lineRule="auto"/>
              <w:ind w:left="547" w:firstLine="0"/>
              <w:jc w:val="center"/>
              <w:rPr>
                <w:lang w:val="sr-Cyrl-RS"/>
              </w:rPr>
            </w:pPr>
            <w:r w:rsidRPr="00351EA3">
              <w:rPr>
                <w:lang w:val="sr-Cyrl-RS"/>
              </w:rPr>
              <w:t>КОВИН</w:t>
            </w:r>
          </w:p>
        </w:tc>
        <w:tc>
          <w:tcPr>
            <w:tcW w:w="2086" w:type="dxa"/>
          </w:tcPr>
          <w:p w14:paraId="717AAE0D" w14:textId="77777777" w:rsidR="00351EA3" w:rsidRDefault="00351EA3" w:rsidP="00E6159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3</w:t>
            </w:r>
          </w:p>
        </w:tc>
      </w:tr>
      <w:tr w:rsidR="00351EA3" w14:paraId="6B0A3797" w14:textId="77777777" w:rsidTr="00351EA3">
        <w:trPr>
          <w:trHeight w:val="260"/>
        </w:trPr>
        <w:tc>
          <w:tcPr>
            <w:tcW w:w="4317" w:type="dxa"/>
          </w:tcPr>
          <w:p w14:paraId="20B6B72B" w14:textId="4B517D6A" w:rsidR="00351EA3" w:rsidRPr="00351EA3" w:rsidRDefault="00351EA3" w:rsidP="00351EA3">
            <w:pPr>
              <w:spacing w:after="0" w:line="259" w:lineRule="auto"/>
              <w:ind w:left="547" w:firstLine="0"/>
              <w:jc w:val="center"/>
              <w:rPr>
                <w:lang w:val="sr-Cyrl-RS"/>
              </w:rPr>
            </w:pPr>
            <w:r w:rsidRPr="00351EA3">
              <w:rPr>
                <w:lang w:val="sr-Cyrl-RS"/>
              </w:rPr>
              <w:t>ШАБАЦ</w:t>
            </w:r>
          </w:p>
        </w:tc>
        <w:tc>
          <w:tcPr>
            <w:tcW w:w="2086" w:type="dxa"/>
          </w:tcPr>
          <w:p w14:paraId="1C9DC138" w14:textId="10451876" w:rsidR="00351EA3" w:rsidRPr="00351EA3" w:rsidRDefault="00351EA3" w:rsidP="00E6159B">
            <w:pPr>
              <w:spacing w:after="0" w:line="259" w:lineRule="auto"/>
              <w:ind w:left="0" w:right="29" w:firstLine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</w:tr>
      <w:tr w:rsidR="00351EA3" w14:paraId="0700AE9C" w14:textId="77777777" w:rsidTr="00351EA3">
        <w:trPr>
          <w:trHeight w:val="260"/>
        </w:trPr>
        <w:tc>
          <w:tcPr>
            <w:tcW w:w="4317" w:type="dxa"/>
          </w:tcPr>
          <w:p w14:paraId="00C76892" w14:textId="019DEE1D" w:rsidR="00351EA3" w:rsidRPr="00351EA3" w:rsidRDefault="00351EA3" w:rsidP="00351EA3">
            <w:pPr>
              <w:spacing w:after="0" w:line="259" w:lineRule="auto"/>
              <w:ind w:left="547" w:firstLine="0"/>
              <w:jc w:val="center"/>
              <w:rPr>
                <w:lang w:val="sr-Cyrl-RS"/>
              </w:rPr>
            </w:pPr>
            <w:r w:rsidRPr="00351EA3">
              <w:t>ЧАЧАК</w:t>
            </w:r>
          </w:p>
        </w:tc>
        <w:tc>
          <w:tcPr>
            <w:tcW w:w="2086" w:type="dxa"/>
          </w:tcPr>
          <w:p w14:paraId="7D0369D9" w14:textId="1271463A" w:rsidR="00351EA3" w:rsidRPr="00743AF0" w:rsidRDefault="00743AF0" w:rsidP="00351EA3">
            <w:pPr>
              <w:spacing w:after="0" w:line="259" w:lineRule="auto"/>
              <w:ind w:left="0" w:right="29" w:firstLine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</w:tr>
      <w:tr w:rsidR="00351EA3" w14:paraId="3B8A45BD" w14:textId="77777777" w:rsidTr="00351EA3">
        <w:trPr>
          <w:trHeight w:val="323"/>
        </w:trPr>
        <w:tc>
          <w:tcPr>
            <w:tcW w:w="4317" w:type="dxa"/>
          </w:tcPr>
          <w:p w14:paraId="4A5E2181" w14:textId="77777777" w:rsidR="00351EA3" w:rsidRPr="00351EA3" w:rsidRDefault="00351EA3" w:rsidP="00351EA3">
            <w:pPr>
              <w:spacing w:after="0" w:line="259" w:lineRule="auto"/>
              <w:ind w:left="381" w:firstLine="0"/>
              <w:jc w:val="center"/>
            </w:pPr>
            <w:r w:rsidRPr="00351EA3">
              <w:t>КИКИНДА</w:t>
            </w:r>
          </w:p>
        </w:tc>
        <w:tc>
          <w:tcPr>
            <w:tcW w:w="2086" w:type="dxa"/>
          </w:tcPr>
          <w:p w14:paraId="18381BAC" w14:textId="2BC96F8F" w:rsidR="00351EA3" w:rsidRP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351EA3" w14:paraId="25D15FB0" w14:textId="77777777" w:rsidTr="00351EA3">
        <w:trPr>
          <w:trHeight w:val="256"/>
        </w:trPr>
        <w:tc>
          <w:tcPr>
            <w:tcW w:w="4317" w:type="dxa"/>
          </w:tcPr>
          <w:p w14:paraId="42A23C9A" w14:textId="77777777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ЗРЕЊАНИН</w:t>
            </w:r>
          </w:p>
        </w:tc>
        <w:tc>
          <w:tcPr>
            <w:tcW w:w="2086" w:type="dxa"/>
          </w:tcPr>
          <w:p w14:paraId="64FBAAB9" w14:textId="3C343A06" w:rsidR="00351EA3" w:rsidRPr="00743AF0" w:rsidRDefault="00743AF0" w:rsidP="00E6159B">
            <w:pPr>
              <w:spacing w:after="0" w:line="259" w:lineRule="auto"/>
              <w:ind w:left="0" w:right="14" w:firstLine="0"/>
              <w:jc w:val="center"/>
              <w:rPr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</w:tr>
      <w:tr w:rsidR="00351EA3" w14:paraId="7DB99BB6" w14:textId="77777777" w:rsidTr="00351EA3">
        <w:trPr>
          <w:trHeight w:val="256"/>
        </w:trPr>
        <w:tc>
          <w:tcPr>
            <w:tcW w:w="4317" w:type="dxa"/>
          </w:tcPr>
          <w:p w14:paraId="5DC889BD" w14:textId="3A0AF965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ПАНЧЕВО БАЧКА ТОПОЛА</w:t>
            </w:r>
          </w:p>
        </w:tc>
        <w:tc>
          <w:tcPr>
            <w:tcW w:w="2086" w:type="dxa"/>
          </w:tcPr>
          <w:p w14:paraId="7158FB9D" w14:textId="62FA6E02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6B191A2B" w14:textId="77777777" w:rsidTr="00351EA3">
        <w:trPr>
          <w:trHeight w:val="256"/>
        </w:trPr>
        <w:tc>
          <w:tcPr>
            <w:tcW w:w="4317" w:type="dxa"/>
          </w:tcPr>
          <w:p w14:paraId="5036D4C6" w14:textId="25642AE8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АРАНЂЕЛОВАЦ</w:t>
            </w:r>
          </w:p>
        </w:tc>
        <w:tc>
          <w:tcPr>
            <w:tcW w:w="2086" w:type="dxa"/>
          </w:tcPr>
          <w:p w14:paraId="628D8AF7" w14:textId="32524735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15BD06B3" w14:textId="77777777" w:rsidTr="00351EA3">
        <w:trPr>
          <w:trHeight w:val="256"/>
        </w:trPr>
        <w:tc>
          <w:tcPr>
            <w:tcW w:w="4317" w:type="dxa"/>
          </w:tcPr>
          <w:p w14:paraId="2C1019A1" w14:textId="7277A863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ЈАГОДИНА</w:t>
            </w:r>
          </w:p>
        </w:tc>
        <w:tc>
          <w:tcPr>
            <w:tcW w:w="2086" w:type="dxa"/>
          </w:tcPr>
          <w:p w14:paraId="00B408AA" w14:textId="0EF7A819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608D80C3" w14:textId="77777777" w:rsidTr="00351EA3">
        <w:trPr>
          <w:trHeight w:val="256"/>
        </w:trPr>
        <w:tc>
          <w:tcPr>
            <w:tcW w:w="4317" w:type="dxa"/>
          </w:tcPr>
          <w:p w14:paraId="4DCDFA95" w14:textId="4DF1E8F4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ТРСТЕНИК</w:t>
            </w:r>
          </w:p>
        </w:tc>
        <w:tc>
          <w:tcPr>
            <w:tcW w:w="2086" w:type="dxa"/>
          </w:tcPr>
          <w:p w14:paraId="72131159" w14:textId="55DB9366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739239E8" w14:textId="77777777" w:rsidTr="00351EA3">
        <w:trPr>
          <w:trHeight w:val="256"/>
        </w:trPr>
        <w:tc>
          <w:tcPr>
            <w:tcW w:w="4317" w:type="dxa"/>
          </w:tcPr>
          <w:p w14:paraId="0024118F" w14:textId="207448BA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МАЛА КРСНА</w:t>
            </w:r>
          </w:p>
        </w:tc>
        <w:tc>
          <w:tcPr>
            <w:tcW w:w="2086" w:type="dxa"/>
          </w:tcPr>
          <w:p w14:paraId="02C25061" w14:textId="33EFBC89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23E704EA" w14:textId="77777777" w:rsidTr="00351EA3">
        <w:trPr>
          <w:trHeight w:val="256"/>
        </w:trPr>
        <w:tc>
          <w:tcPr>
            <w:tcW w:w="4317" w:type="dxa"/>
          </w:tcPr>
          <w:p w14:paraId="1A92E18C" w14:textId="5C5ADBEF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БОР</w:t>
            </w:r>
          </w:p>
        </w:tc>
        <w:tc>
          <w:tcPr>
            <w:tcW w:w="2086" w:type="dxa"/>
          </w:tcPr>
          <w:p w14:paraId="0FE37408" w14:textId="3BF15CB6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11537590" w14:textId="77777777" w:rsidTr="00351EA3">
        <w:trPr>
          <w:trHeight w:val="256"/>
        </w:trPr>
        <w:tc>
          <w:tcPr>
            <w:tcW w:w="4317" w:type="dxa"/>
          </w:tcPr>
          <w:p w14:paraId="3FD020B6" w14:textId="75BE52B5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ВРАЊЕ</w:t>
            </w:r>
          </w:p>
        </w:tc>
        <w:tc>
          <w:tcPr>
            <w:tcW w:w="2086" w:type="dxa"/>
          </w:tcPr>
          <w:p w14:paraId="2E83CCC5" w14:textId="0D1494FC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6FCD31A8" w14:textId="77777777" w:rsidTr="00351EA3">
        <w:trPr>
          <w:trHeight w:val="256"/>
        </w:trPr>
        <w:tc>
          <w:tcPr>
            <w:tcW w:w="4317" w:type="dxa"/>
          </w:tcPr>
          <w:p w14:paraId="7AAF74D0" w14:textId="3437D3B2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СЕВОЈНО</w:t>
            </w:r>
          </w:p>
        </w:tc>
        <w:tc>
          <w:tcPr>
            <w:tcW w:w="2086" w:type="dxa"/>
          </w:tcPr>
          <w:p w14:paraId="382147D3" w14:textId="3E3E1BF1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2A8B84AA" w14:textId="77777777" w:rsidTr="00351EA3">
        <w:trPr>
          <w:trHeight w:val="256"/>
        </w:trPr>
        <w:tc>
          <w:tcPr>
            <w:tcW w:w="4317" w:type="dxa"/>
          </w:tcPr>
          <w:p w14:paraId="59D16CCD" w14:textId="6FC73F2B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ПИРОТ</w:t>
            </w:r>
          </w:p>
        </w:tc>
        <w:tc>
          <w:tcPr>
            <w:tcW w:w="2086" w:type="dxa"/>
          </w:tcPr>
          <w:p w14:paraId="5247E0E5" w14:textId="7FD91A69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3821545D" w14:textId="77777777" w:rsidTr="00351EA3">
        <w:trPr>
          <w:trHeight w:val="256"/>
        </w:trPr>
        <w:tc>
          <w:tcPr>
            <w:tcW w:w="4317" w:type="dxa"/>
          </w:tcPr>
          <w:p w14:paraId="0EC69186" w14:textId="1D921C7D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ДЕЧ - ПЕЋИНЦИ</w:t>
            </w:r>
          </w:p>
        </w:tc>
        <w:tc>
          <w:tcPr>
            <w:tcW w:w="2086" w:type="dxa"/>
          </w:tcPr>
          <w:p w14:paraId="72C985DD" w14:textId="7A1AF83A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0C2C32F8" w14:textId="77777777" w:rsidTr="00351EA3">
        <w:trPr>
          <w:trHeight w:val="256"/>
        </w:trPr>
        <w:tc>
          <w:tcPr>
            <w:tcW w:w="4317" w:type="dxa"/>
          </w:tcPr>
          <w:p w14:paraId="12521189" w14:textId="72A5099A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БОГАТИЋ</w:t>
            </w:r>
          </w:p>
        </w:tc>
        <w:tc>
          <w:tcPr>
            <w:tcW w:w="2086" w:type="dxa"/>
          </w:tcPr>
          <w:p w14:paraId="7177635F" w14:textId="54C92444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684673BA" w14:textId="77777777" w:rsidTr="00351EA3">
        <w:trPr>
          <w:trHeight w:val="256"/>
        </w:trPr>
        <w:tc>
          <w:tcPr>
            <w:tcW w:w="4317" w:type="dxa"/>
          </w:tcPr>
          <w:p w14:paraId="1C917E0A" w14:textId="051C1FAA" w:rsidR="00351EA3" w:rsidRPr="00351EA3" w:rsidRDefault="00351EA3" w:rsidP="00351EA3">
            <w:pPr>
              <w:spacing w:after="0" w:line="259" w:lineRule="auto"/>
              <w:ind w:left="288" w:firstLine="0"/>
              <w:jc w:val="center"/>
            </w:pPr>
            <w:r w:rsidRPr="00351EA3">
              <w:t>ЧАЈЕТИНА</w:t>
            </w:r>
          </w:p>
        </w:tc>
        <w:tc>
          <w:tcPr>
            <w:tcW w:w="2086" w:type="dxa"/>
          </w:tcPr>
          <w:p w14:paraId="149D0E9E" w14:textId="249E3456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sz w:val="22"/>
              </w:rPr>
            </w:pPr>
            <w:r w:rsidRPr="00351EA3">
              <w:rPr>
                <w:sz w:val="22"/>
              </w:rPr>
              <w:t>1</w:t>
            </w:r>
          </w:p>
        </w:tc>
      </w:tr>
      <w:tr w:rsidR="00351EA3" w14:paraId="5FA3F233" w14:textId="77777777" w:rsidTr="00351EA3">
        <w:trPr>
          <w:trHeight w:val="256"/>
        </w:trPr>
        <w:tc>
          <w:tcPr>
            <w:tcW w:w="4317" w:type="dxa"/>
            <w:shd w:val="clear" w:color="auto" w:fill="F2F2F2" w:themeFill="background1" w:themeFillShade="F2"/>
          </w:tcPr>
          <w:p w14:paraId="3D3C0498" w14:textId="77777777" w:rsidR="00351EA3" w:rsidRPr="00351EA3" w:rsidRDefault="00351EA3" w:rsidP="00351EA3">
            <w:pPr>
              <w:spacing w:after="0" w:line="259" w:lineRule="auto"/>
              <w:ind w:left="288" w:firstLine="0"/>
              <w:jc w:val="left"/>
              <w:rPr>
                <w:b/>
                <w:bCs/>
                <w:sz w:val="26"/>
              </w:rPr>
            </w:pPr>
            <w:r w:rsidRPr="00351EA3">
              <w:rPr>
                <w:b/>
                <w:bCs/>
                <w:sz w:val="26"/>
              </w:rPr>
              <w:t>УКУПНО У</w:t>
            </w:r>
          </w:p>
          <w:p w14:paraId="5C876588" w14:textId="42890C71" w:rsidR="00351EA3" w:rsidRPr="00351EA3" w:rsidRDefault="00351EA3" w:rsidP="00351EA3">
            <w:pPr>
              <w:spacing w:after="0" w:line="259" w:lineRule="auto"/>
              <w:ind w:left="288" w:firstLine="0"/>
              <w:jc w:val="left"/>
              <w:rPr>
                <w:b/>
                <w:bCs/>
                <w:sz w:val="26"/>
              </w:rPr>
            </w:pPr>
            <w:r w:rsidRPr="00351EA3">
              <w:rPr>
                <w:b/>
                <w:bCs/>
                <w:sz w:val="26"/>
              </w:rPr>
              <w:t>РЕПУБЛИЦИ СРБИЈИ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14:paraId="1841774B" w14:textId="77777777" w:rsid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b/>
                <w:bCs/>
                <w:sz w:val="22"/>
                <w:lang w:val="sr-Cyrl-RS"/>
              </w:rPr>
            </w:pPr>
          </w:p>
          <w:p w14:paraId="514F05F2" w14:textId="644A7A44" w:rsidR="00351EA3" w:rsidRPr="00351EA3" w:rsidRDefault="00351EA3" w:rsidP="00E6159B">
            <w:pPr>
              <w:spacing w:after="0" w:line="259" w:lineRule="auto"/>
              <w:ind w:left="0" w:right="14" w:firstLine="0"/>
              <w:jc w:val="center"/>
              <w:rPr>
                <w:b/>
                <w:bCs/>
                <w:sz w:val="22"/>
              </w:rPr>
            </w:pPr>
            <w:r w:rsidRPr="00351EA3">
              <w:rPr>
                <w:b/>
                <w:bCs/>
                <w:sz w:val="22"/>
              </w:rPr>
              <w:t>59</w:t>
            </w:r>
          </w:p>
        </w:tc>
      </w:tr>
    </w:tbl>
    <w:p w14:paraId="2E2DF28A" w14:textId="10938AF7" w:rsidR="00351EA3" w:rsidRDefault="00351EA3" w:rsidP="00351EA3">
      <w:pPr>
        <w:spacing w:after="0" w:line="259" w:lineRule="auto"/>
        <w:ind w:left="2384" w:right="2597" w:hanging="10"/>
        <w:jc w:val="left"/>
      </w:pPr>
    </w:p>
    <w:p w14:paraId="72BDA322" w14:textId="0D204E68" w:rsidR="00351EA3" w:rsidRDefault="00351EA3" w:rsidP="00DF1F8A">
      <w:pPr>
        <w:spacing w:after="271"/>
        <w:ind w:left="540" w:right="43" w:firstLine="0"/>
      </w:pPr>
      <w:proofErr w:type="spellStart"/>
      <w:r>
        <w:t>Већина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r w:rsidR="00885AF9">
        <w:rPr>
          <w:lang w:val="sr-Cyrl-RS"/>
        </w:rPr>
        <w:t xml:space="preserve">АП </w:t>
      </w:r>
      <w:proofErr w:type="spellStart"/>
      <w:r>
        <w:t>Војводин</w:t>
      </w:r>
      <w:proofErr w:type="spellEnd"/>
      <w:r w:rsidR="00885AF9">
        <w:rPr>
          <w:lang w:val="sr-Cyrl-RS"/>
        </w:rPr>
        <w:t>а</w:t>
      </w:r>
      <w:r>
        <w:t xml:space="preserve"> и </w:t>
      </w:r>
      <w:proofErr w:type="spellStart"/>
      <w:r>
        <w:t>Централне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.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бр</w:t>
      </w:r>
      <w:proofErr w:type="spellEnd"/>
      <w:r w:rsidR="0096234D">
        <w:rPr>
          <w:lang w:val="sr-Cyrl-RS"/>
        </w:rPr>
        <w:t>ој</w:t>
      </w:r>
      <w:r>
        <w:t xml:space="preserve"> </w:t>
      </w:r>
      <w:proofErr w:type="spellStart"/>
      <w:r>
        <w:t>регистрованих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Јужне</w:t>
      </w:r>
      <w:proofErr w:type="spellEnd"/>
      <w:r>
        <w:t xml:space="preserve">, а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Источне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702850AD" w14:textId="77777777" w:rsidR="00351EA3" w:rsidRPr="00E132F2" w:rsidRDefault="00351EA3" w:rsidP="00DF1F8A">
      <w:pPr>
        <w:shd w:val="clear" w:color="auto" w:fill="F2F2F2" w:themeFill="background1" w:themeFillShade="F2"/>
        <w:spacing w:after="252"/>
        <w:ind w:left="2600" w:right="43" w:hanging="2060"/>
        <w:jc w:val="center"/>
        <w:rPr>
          <w:b/>
          <w:bCs/>
        </w:rPr>
      </w:pPr>
      <w:r w:rsidRPr="00E132F2">
        <w:rPr>
          <w:b/>
          <w:bCs/>
        </w:rPr>
        <w:t>УЧЕСТАЛОСТ И ОБУХВАТ ВРШЕЊА НАДЗОРА</w:t>
      </w:r>
    </w:p>
    <w:p w14:paraId="55ABEA77" w14:textId="77777777" w:rsidR="00351EA3" w:rsidRDefault="00351EA3" w:rsidP="00DF1F8A">
      <w:pPr>
        <w:ind w:left="540" w:right="15" w:firstLine="971"/>
      </w:pPr>
      <w:proofErr w:type="spellStart"/>
      <w:r>
        <w:t>Надзор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вршен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обезбедио</w:t>
      </w:r>
      <w:proofErr w:type="spellEnd"/>
      <w:r>
        <w:t xml:space="preserve"> </w:t>
      </w:r>
      <w:proofErr w:type="spellStart"/>
      <w:r>
        <w:t>континуитет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смањио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одступања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, </w:t>
      </w:r>
      <w:proofErr w:type="spellStart"/>
      <w:r>
        <w:t>стандарде</w:t>
      </w:r>
      <w:proofErr w:type="spellEnd"/>
      <w:r>
        <w:t xml:space="preserve"> и </w:t>
      </w:r>
      <w:proofErr w:type="spellStart"/>
      <w:r>
        <w:t>критеријуме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и </w:t>
      </w:r>
      <w:proofErr w:type="spellStart"/>
      <w:r>
        <w:t>остварила</w:t>
      </w:r>
      <w:proofErr w:type="spellEnd"/>
      <w:r>
        <w:t xml:space="preserve">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>.</w:t>
      </w:r>
    </w:p>
    <w:p w14:paraId="3F4ECD8B" w14:textId="77777777" w:rsidR="00351EA3" w:rsidRDefault="00351EA3" w:rsidP="00DF1F8A">
      <w:pPr>
        <w:ind w:left="540" w:right="43" w:firstLine="970"/>
      </w:pPr>
      <w:proofErr w:type="spellStart"/>
      <w:r>
        <w:lastRenderedPageBreak/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истакнуто</w:t>
      </w:r>
      <w:proofErr w:type="spellEnd"/>
      <w:r>
        <w:t xml:space="preserve">,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рахабилитацију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значајних</w:t>
      </w:r>
      <w:proofErr w:type="spellEnd"/>
      <w:r>
        <w:t xml:space="preserve"> </w:t>
      </w:r>
      <w:proofErr w:type="spellStart"/>
      <w:r>
        <w:t>носилаца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запошљавања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и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економске</w:t>
      </w:r>
      <w:proofErr w:type="spellEnd"/>
      <w:r>
        <w:t xml:space="preserve">, </w:t>
      </w:r>
      <w:proofErr w:type="spellStart"/>
      <w:r>
        <w:t>обављају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значајну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функцију</w:t>
      </w:r>
      <w:proofErr w:type="spellEnd"/>
      <w:r>
        <w:t>.</w:t>
      </w:r>
    </w:p>
    <w:p w14:paraId="4D302011" w14:textId="77777777" w:rsidR="00351EA3" w:rsidRDefault="00351EA3" w:rsidP="00DF1F8A">
      <w:pPr>
        <w:ind w:left="630" w:right="43" w:firstLine="880"/>
      </w:pP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,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очување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 </w:t>
      </w:r>
      <w:proofErr w:type="spellStart"/>
      <w:r>
        <w:t>обезбеђивањем</w:t>
      </w:r>
      <w:proofErr w:type="spellEnd"/>
      <w:r>
        <w:t xml:space="preserve"> </w:t>
      </w:r>
      <w:proofErr w:type="spellStart"/>
      <w:r>
        <w:t>законитости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и </w:t>
      </w:r>
      <w:proofErr w:type="spellStart"/>
      <w:r>
        <w:t>поступања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професионалној</w:t>
      </w:r>
      <w:proofErr w:type="spellEnd"/>
      <w:r>
        <w:t xml:space="preserve"> </w:t>
      </w:r>
      <w:proofErr w:type="spellStart"/>
      <w:r>
        <w:t>рехабилитацији</w:t>
      </w:r>
      <w:proofErr w:type="spellEnd"/>
      <w:r>
        <w:t xml:space="preserve"> и </w:t>
      </w:r>
      <w:proofErr w:type="spellStart"/>
      <w:r>
        <w:t>запошљавању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и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ближим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критеријумима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>.</w:t>
      </w:r>
    </w:p>
    <w:p w14:paraId="4A4B0C75" w14:textId="5085BF87" w:rsidR="00351EA3" w:rsidRDefault="00351EA3" w:rsidP="00DF1F8A">
      <w:pPr>
        <w:ind w:left="540" w:right="108" w:firstLine="956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присутан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, </w:t>
      </w:r>
      <w:proofErr w:type="spellStart"/>
      <w:r>
        <w:t>идентификован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885AF9">
        <w:rPr>
          <w:lang w:val="sr-Cyrl-RS"/>
        </w:rPr>
        <w:t xml:space="preserve">степен ангажовања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оспособљавање</w:t>
      </w:r>
      <w:proofErr w:type="spellEnd"/>
      <w:r>
        <w:t xml:space="preserve"> и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 w:rsidR="00885AF9">
        <w:rPr>
          <w:lang w:val="sr-Cyrl-RS"/>
        </w:rPr>
        <w:t xml:space="preserve"> као и спектар активности које се  сороводе у циљу радног оспособљавања и одржања запослења  </w:t>
      </w:r>
      <w:r w:rsidR="0082362D">
        <w:rPr>
          <w:lang w:val="sr-Cyrl-RS"/>
        </w:rPr>
        <w:t>особа са инвалидитетом</w:t>
      </w:r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неиспуњавања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процента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запошљавају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присутан</w:t>
      </w:r>
      <w:proofErr w:type="spellEnd"/>
      <w:r>
        <w:t xml:space="preserve"> у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незнатном</w:t>
      </w:r>
      <w:proofErr w:type="spellEnd"/>
      <w:r>
        <w:t xml:space="preserve"> </w:t>
      </w:r>
      <w:proofErr w:type="spellStart"/>
      <w:r>
        <w:t>интензитету</w:t>
      </w:r>
      <w:proofErr w:type="spellEnd"/>
      <w:r>
        <w:t>.</w:t>
      </w:r>
    </w:p>
    <w:p w14:paraId="3C29CE01" w14:textId="5903C7B2" w:rsidR="00351EA3" w:rsidRDefault="00351EA3" w:rsidP="00DF1F8A">
      <w:pPr>
        <w:ind w:left="540" w:right="43" w:firstLine="971"/>
      </w:pP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најпогоднији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бројне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отежавају</w:t>
      </w:r>
      <w:proofErr w:type="spellEnd"/>
      <w:r>
        <w:t xml:space="preserve"> </w:t>
      </w:r>
      <w:proofErr w:type="spellStart"/>
      <w:r>
        <w:t>пословање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 (</w:t>
      </w:r>
      <w:proofErr w:type="spellStart"/>
      <w:r>
        <w:t>недовољна</w:t>
      </w:r>
      <w:proofErr w:type="spellEnd"/>
      <w:r>
        <w:t xml:space="preserve"> </w:t>
      </w:r>
      <w:proofErr w:type="spellStart"/>
      <w:r>
        <w:t>производна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, </w:t>
      </w:r>
      <w:proofErr w:type="spellStart"/>
      <w:r>
        <w:t>недовољна</w:t>
      </w:r>
      <w:proofErr w:type="spellEnd"/>
      <w:r>
        <w:t xml:space="preserve"> 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привред</w:t>
      </w:r>
      <w:proofErr w:type="spellEnd"/>
      <w:r w:rsidR="0082362D">
        <w:rPr>
          <w:lang w:val="sr-Cyrl-RS"/>
        </w:rPr>
        <w:t>е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типом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,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тржишна</w:t>
      </w:r>
      <w:proofErr w:type="spellEnd"/>
      <w:r>
        <w:t xml:space="preserve"> </w:t>
      </w:r>
      <w:proofErr w:type="spellStart"/>
      <w:r>
        <w:t>конкуренција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зас</w:t>
      </w:r>
      <w:proofErr w:type="spellEnd"/>
      <w:r w:rsidR="0082362D">
        <w:rPr>
          <w:lang w:val="sr-Cyrl-RS"/>
        </w:rPr>
        <w:t>т</w:t>
      </w:r>
      <w:proofErr w:type="spellStart"/>
      <w:r>
        <w:t>арела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 xml:space="preserve">) </w:t>
      </w:r>
      <w:proofErr w:type="spellStart"/>
      <w:r>
        <w:t>улога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саветодавна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надзирани</w:t>
      </w:r>
      <w:proofErr w:type="spellEnd"/>
      <w:r>
        <w:t xml:space="preserve"> </w:t>
      </w:r>
      <w:proofErr w:type="spellStart"/>
      <w:r>
        <w:t>субјекти</w:t>
      </w:r>
      <w:proofErr w:type="spellEnd"/>
      <w:r>
        <w:t xml:space="preserve"> </w:t>
      </w:r>
      <w:proofErr w:type="spellStart"/>
      <w:r>
        <w:t>препознали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 </w:t>
      </w:r>
      <w:proofErr w:type="spellStart"/>
      <w:r>
        <w:t>запошљавања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,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самим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обезбедили</w:t>
      </w:r>
      <w:proofErr w:type="spellEnd"/>
      <w:r>
        <w:t xml:space="preserve"> </w:t>
      </w:r>
      <w:proofErr w:type="spellStart"/>
      <w:r>
        <w:t>законито</w:t>
      </w:r>
      <w:proofErr w:type="spellEnd"/>
      <w:r>
        <w:t xml:space="preserve"> </w:t>
      </w:r>
      <w:proofErr w:type="spellStart"/>
      <w:r>
        <w:t>пословање</w:t>
      </w:r>
      <w:proofErr w:type="spellEnd"/>
      <w:r>
        <w:t xml:space="preserve"> и </w:t>
      </w:r>
      <w:proofErr w:type="spellStart"/>
      <w:r>
        <w:t>поступање</w:t>
      </w:r>
      <w:proofErr w:type="spellEnd"/>
      <w:r>
        <w:t>.</w:t>
      </w:r>
    </w:p>
    <w:p w14:paraId="2AD0CC9D" w14:textId="3E29468A" w:rsidR="00351EA3" w:rsidRDefault="008A1C34" w:rsidP="00DF1F8A">
      <w:pPr>
        <w:spacing w:after="272"/>
        <w:ind w:left="540" w:right="43" w:firstLine="165"/>
      </w:pPr>
      <w:r>
        <w:rPr>
          <w:lang w:val="sr-Cyrl-RS"/>
        </w:rPr>
        <w:t xml:space="preserve">              </w:t>
      </w:r>
      <w:proofErr w:type="spellStart"/>
      <w:r w:rsidR="00351EA3">
        <w:t>План</w:t>
      </w:r>
      <w:proofErr w:type="spellEnd"/>
      <w:r w:rsidR="00351EA3">
        <w:t xml:space="preserve"> </w:t>
      </w:r>
      <w:proofErr w:type="spellStart"/>
      <w:r w:rsidR="00351EA3">
        <w:t>надзора</w:t>
      </w:r>
      <w:proofErr w:type="spellEnd"/>
      <w:r w:rsidR="00351EA3">
        <w:t xml:space="preserve"> </w:t>
      </w:r>
      <w:proofErr w:type="spellStart"/>
      <w:r w:rsidR="00351EA3">
        <w:t>усмерен</w:t>
      </w:r>
      <w:proofErr w:type="spellEnd"/>
      <w:r w:rsidR="00351EA3">
        <w:t xml:space="preserve"> </w:t>
      </w:r>
      <w:proofErr w:type="spellStart"/>
      <w:r w:rsidR="00351EA3">
        <w:t>је</w:t>
      </w:r>
      <w:proofErr w:type="spellEnd"/>
      <w:r w:rsidR="00351EA3">
        <w:t xml:space="preserve"> </w:t>
      </w:r>
      <w:proofErr w:type="spellStart"/>
      <w:r w:rsidR="00351EA3">
        <w:t>ка</w:t>
      </w:r>
      <w:proofErr w:type="spellEnd"/>
      <w:r w:rsidR="00351EA3">
        <w:t xml:space="preserve"> </w:t>
      </w:r>
      <w:proofErr w:type="spellStart"/>
      <w:r w:rsidR="00351EA3">
        <w:t>остварењу</w:t>
      </w:r>
      <w:proofErr w:type="spellEnd"/>
      <w:r w:rsidR="00351EA3">
        <w:t xml:space="preserve"> </w:t>
      </w:r>
      <w:proofErr w:type="spellStart"/>
      <w:r w:rsidR="00351EA3">
        <w:t>наведених</w:t>
      </w:r>
      <w:proofErr w:type="spellEnd"/>
      <w:r w:rsidR="00351EA3">
        <w:t xml:space="preserve"> </w:t>
      </w:r>
      <w:proofErr w:type="spellStart"/>
      <w:r w:rsidR="00351EA3">
        <w:t>циљева</w:t>
      </w:r>
      <w:proofErr w:type="spellEnd"/>
      <w:r w:rsidR="00351EA3">
        <w:t xml:space="preserve">, </w:t>
      </w:r>
      <w:proofErr w:type="spellStart"/>
      <w:r w:rsidR="00351EA3">
        <w:t>са</w:t>
      </w:r>
      <w:proofErr w:type="spellEnd"/>
      <w:r w:rsidR="00351EA3">
        <w:t xml:space="preserve"> </w:t>
      </w:r>
      <w:proofErr w:type="spellStart"/>
      <w:r w:rsidR="00351EA3">
        <w:t>тенденцијом</w:t>
      </w:r>
      <w:proofErr w:type="spellEnd"/>
      <w:r w:rsidR="00351EA3">
        <w:t xml:space="preserve"> </w:t>
      </w:r>
      <w:proofErr w:type="spellStart"/>
      <w:r w:rsidR="00351EA3">
        <w:t>да</w:t>
      </w:r>
      <w:proofErr w:type="spellEnd"/>
      <w:r w:rsidR="00351EA3">
        <w:t xml:space="preserve"> </w:t>
      </w:r>
      <w:proofErr w:type="spellStart"/>
      <w:r w:rsidR="00351EA3">
        <w:t>се</w:t>
      </w:r>
      <w:proofErr w:type="spellEnd"/>
      <w:r w:rsidR="00351EA3">
        <w:t xml:space="preserve"> </w:t>
      </w:r>
      <w:proofErr w:type="spellStart"/>
      <w:r w:rsidR="00351EA3">
        <w:t>квалитативно</w:t>
      </w:r>
      <w:proofErr w:type="spellEnd"/>
      <w:r w:rsidR="00351EA3">
        <w:t xml:space="preserve"> </w:t>
      </w:r>
      <w:proofErr w:type="spellStart"/>
      <w:r w:rsidR="00351EA3">
        <w:t>унапреди</w:t>
      </w:r>
      <w:proofErr w:type="spellEnd"/>
      <w:r w:rsidR="00351EA3">
        <w:t xml:space="preserve"> </w:t>
      </w:r>
      <w:proofErr w:type="spellStart"/>
      <w:r w:rsidR="00351EA3">
        <w:t>спровођење</w:t>
      </w:r>
      <w:proofErr w:type="spellEnd"/>
      <w:r w:rsidR="00351EA3">
        <w:t xml:space="preserve"> </w:t>
      </w:r>
      <w:proofErr w:type="spellStart"/>
      <w:r w:rsidR="00351EA3">
        <w:t>мера</w:t>
      </w:r>
      <w:proofErr w:type="spellEnd"/>
      <w:r w:rsidR="00351EA3">
        <w:t xml:space="preserve"> и </w:t>
      </w:r>
      <w:proofErr w:type="spellStart"/>
      <w:r w:rsidR="00351EA3">
        <w:t>активности</w:t>
      </w:r>
      <w:proofErr w:type="spellEnd"/>
      <w:r w:rsidR="00351EA3">
        <w:t xml:space="preserve"> </w:t>
      </w:r>
      <w:proofErr w:type="spellStart"/>
      <w:r w:rsidR="00351EA3">
        <w:t>професионалне</w:t>
      </w:r>
      <w:proofErr w:type="spellEnd"/>
      <w:r w:rsidR="00351EA3">
        <w:t xml:space="preserve"> </w:t>
      </w:r>
      <w:proofErr w:type="spellStart"/>
      <w:r w:rsidR="00351EA3">
        <w:t>рехабилитације</w:t>
      </w:r>
      <w:proofErr w:type="spellEnd"/>
      <w:r w:rsidR="00351EA3">
        <w:t xml:space="preserve"> </w:t>
      </w:r>
      <w:proofErr w:type="spellStart"/>
      <w:r w:rsidR="00351EA3">
        <w:t>особа</w:t>
      </w:r>
      <w:proofErr w:type="spellEnd"/>
      <w:r w:rsidR="00351EA3">
        <w:t xml:space="preserve"> </w:t>
      </w:r>
      <w:proofErr w:type="spellStart"/>
      <w:r w:rsidR="00351EA3">
        <w:t>са</w:t>
      </w:r>
      <w:proofErr w:type="spellEnd"/>
      <w:r w:rsidR="00351EA3">
        <w:t xml:space="preserve"> </w:t>
      </w:r>
      <w:proofErr w:type="spellStart"/>
      <w:r w:rsidR="00351EA3">
        <w:t>инвалидитетом</w:t>
      </w:r>
      <w:proofErr w:type="spellEnd"/>
      <w:r w:rsidR="00351EA3">
        <w:t>.</w:t>
      </w:r>
    </w:p>
    <w:p w14:paraId="27466B1E" w14:textId="77777777" w:rsidR="00351EA3" w:rsidRPr="00331784" w:rsidRDefault="00351EA3" w:rsidP="00331784">
      <w:pPr>
        <w:pStyle w:val="Heading1"/>
        <w:shd w:val="clear" w:color="auto" w:fill="F2F2F2" w:themeFill="background1" w:themeFillShade="F2"/>
        <w:ind w:left="945" w:right="907"/>
        <w:rPr>
          <w:b/>
          <w:bCs/>
        </w:rPr>
      </w:pPr>
      <w:r w:rsidRPr="00331784">
        <w:rPr>
          <w:b/>
          <w:bCs/>
        </w:rPr>
        <w:t>ПРОЦЕЊЕНИ РИЗИК ЗА НАДЗИРАНЕ СУБЈЕКТЕ</w:t>
      </w:r>
    </w:p>
    <w:p w14:paraId="53882DB2" w14:textId="77777777" w:rsidR="00351EA3" w:rsidRDefault="00351EA3" w:rsidP="00DF1F8A">
      <w:pPr>
        <w:ind w:left="540" w:right="43" w:firstLine="956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уједначеног</w:t>
      </w:r>
      <w:proofErr w:type="spellEnd"/>
      <w:r>
        <w:t xml:space="preserve"> </w:t>
      </w:r>
      <w:proofErr w:type="spellStart"/>
      <w:r>
        <w:t>поступања</w:t>
      </w:r>
      <w:proofErr w:type="spellEnd"/>
      <w:r>
        <w:t xml:space="preserve"> и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првенствено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.</w:t>
      </w:r>
    </w:p>
    <w:p w14:paraId="2A4DF0AA" w14:textId="79E050DB" w:rsidR="00351EA3" w:rsidRDefault="00351EA3" w:rsidP="00DF1F8A">
      <w:pPr>
        <w:ind w:left="540" w:right="43" w:firstLine="942"/>
      </w:pPr>
      <w:proofErr w:type="spellStart"/>
      <w:r>
        <w:t>Процена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базирана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</w:t>
      </w:r>
      <w:proofErr w:type="spellEnd"/>
      <w:r w:rsidR="0082362D">
        <w:rPr>
          <w:lang w:val="sr-Cyrl-RS"/>
        </w:rPr>
        <w:t>ш</w:t>
      </w:r>
      <w:r>
        <w:t xml:space="preserve">и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вероватноће</w:t>
      </w:r>
      <w:proofErr w:type="spellEnd"/>
      <w:r>
        <w:t xml:space="preserve"> </w:t>
      </w:r>
      <w:proofErr w:type="spellStart"/>
      <w:r>
        <w:t>настанка</w:t>
      </w:r>
      <w:proofErr w:type="spellEnd"/>
      <w:r>
        <w:t xml:space="preserve"> </w:t>
      </w:r>
      <w:proofErr w:type="spellStart"/>
      <w:r>
        <w:t>штетних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надзираног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и </w:t>
      </w:r>
      <w:proofErr w:type="spellStart"/>
      <w:r>
        <w:t>вероватне</w:t>
      </w:r>
      <w:proofErr w:type="spellEnd"/>
      <w:r>
        <w:t xml:space="preserve"> </w:t>
      </w:r>
      <w:proofErr w:type="spellStart"/>
      <w:r>
        <w:t>тежине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 xml:space="preserve"> и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>.</w:t>
      </w:r>
    </w:p>
    <w:p w14:paraId="0B166BEC" w14:textId="77777777" w:rsidR="00351EA3" w:rsidRDefault="00351EA3" w:rsidP="003918B7">
      <w:pPr>
        <w:tabs>
          <w:tab w:val="left" w:pos="540"/>
        </w:tabs>
        <w:ind w:left="540" w:right="43" w:firstLine="949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и </w:t>
      </w:r>
      <w:proofErr w:type="spellStart"/>
      <w:r>
        <w:t>запошљавања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надзиране</w:t>
      </w:r>
      <w:proofErr w:type="spellEnd"/>
      <w:r>
        <w:t xml:space="preserve"> </w:t>
      </w:r>
      <w:proofErr w:type="spellStart"/>
      <w:r>
        <w:t>субјекте</w:t>
      </w:r>
      <w:proofErr w:type="spellEnd"/>
      <w:r>
        <w:t xml:space="preserve">,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методологија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огледа</w:t>
      </w:r>
      <w:proofErr w:type="spellEnd"/>
      <w:r>
        <w:t xml:space="preserve"> у </w:t>
      </w:r>
      <w:proofErr w:type="spellStart"/>
      <w:r>
        <w:t>оцени</w:t>
      </w:r>
      <w:proofErr w:type="spellEnd"/>
      <w:r>
        <w:t>:</w:t>
      </w:r>
    </w:p>
    <w:p w14:paraId="7636FF1E" w14:textId="77777777" w:rsidR="00351EA3" w:rsidRDefault="00351EA3" w:rsidP="00351EA3">
      <w:pPr>
        <w:numPr>
          <w:ilvl w:val="0"/>
          <w:numId w:val="4"/>
        </w:numPr>
        <w:ind w:left="1515" w:right="43" w:hanging="360"/>
      </w:pP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36.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професионалној</w:t>
      </w:r>
      <w:proofErr w:type="spellEnd"/>
      <w:r>
        <w:t xml:space="preserve"> </w:t>
      </w:r>
      <w:proofErr w:type="spellStart"/>
      <w:r>
        <w:t>рехабилитацији</w:t>
      </w:r>
      <w:proofErr w:type="spellEnd"/>
      <w:r>
        <w:t xml:space="preserve"> и </w:t>
      </w:r>
      <w:proofErr w:type="spellStart"/>
      <w:r>
        <w:t>запошљавању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>:</w:t>
      </w:r>
    </w:p>
    <w:p w14:paraId="36E61F8E" w14:textId="77777777" w:rsidR="00351EA3" w:rsidRDefault="00351EA3" w:rsidP="0039402D">
      <w:pPr>
        <w:numPr>
          <w:ilvl w:val="1"/>
          <w:numId w:val="9"/>
        </w:numPr>
        <w:ind w:right="43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надзирани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>;</w:t>
      </w:r>
    </w:p>
    <w:p w14:paraId="35555597" w14:textId="77777777" w:rsidR="00351EA3" w:rsidRDefault="00351EA3" w:rsidP="0039402D">
      <w:pPr>
        <w:numPr>
          <w:ilvl w:val="1"/>
          <w:numId w:val="9"/>
        </w:numPr>
        <w:spacing w:after="34"/>
        <w:ind w:right="43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надзирани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има</w:t>
      </w:r>
      <w:proofErr w:type="spellEnd"/>
      <w:r>
        <w:t xml:space="preserve"> у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50%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инвалидителом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запосле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;</w:t>
      </w:r>
    </w:p>
    <w:p w14:paraId="25C154E1" w14:textId="77777777" w:rsidR="00351EA3" w:rsidRDefault="00351EA3" w:rsidP="0039402D">
      <w:pPr>
        <w:numPr>
          <w:ilvl w:val="1"/>
          <w:numId w:val="9"/>
        </w:numPr>
        <w:ind w:right="43"/>
      </w:pPr>
      <w:proofErr w:type="spellStart"/>
      <w:r>
        <w:lastRenderedPageBreak/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 и </w:t>
      </w:r>
      <w:proofErr w:type="spellStart"/>
      <w:r>
        <w:t>одговарајућу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и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>;</w:t>
      </w:r>
    </w:p>
    <w:p w14:paraId="04E1F91C" w14:textId="2DABF059" w:rsidR="00351EA3" w:rsidRDefault="00351EA3" w:rsidP="0039402D">
      <w:pPr>
        <w:numPr>
          <w:ilvl w:val="1"/>
          <w:numId w:val="9"/>
        </w:numPr>
        <w:ind w:right="43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надзирани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запослена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оспособљавање</w:t>
      </w:r>
      <w:proofErr w:type="spellEnd"/>
      <w:r>
        <w:t xml:space="preserve"> и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</w:t>
      </w:r>
      <w:proofErr w:type="spellStart"/>
      <w:r>
        <w:t>запошљава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</w:t>
      </w:r>
      <w:proofErr w:type="spellStart"/>
      <w:r>
        <w:t>запошљава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</w:t>
      </w:r>
      <w:r w:rsidR="0039402D">
        <w:rPr>
          <w:lang w:val="sr-Cyrl-RS"/>
        </w:rPr>
        <w:t>0</w:t>
      </w:r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r>
        <w:rPr>
          <w:noProof/>
        </w:rPr>
        <w:drawing>
          <wp:inline distT="0" distB="0" distL="0" distR="0" wp14:anchorId="6AC270A9" wp14:editId="4068E9D2">
            <wp:extent cx="36549" cy="1370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" name="Picture 16273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саветник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интеграцију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; </w:t>
      </w:r>
      <w:r>
        <w:rPr>
          <w:noProof/>
        </w:rPr>
        <w:drawing>
          <wp:inline distT="0" distB="0" distL="0" distR="0" wp14:anchorId="13DF02BF" wp14:editId="6D790A9D">
            <wp:extent cx="36549" cy="18273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" name="Picture 1627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асистенције</w:t>
      </w:r>
      <w:proofErr w:type="spellEnd"/>
      <w:r>
        <w:t xml:space="preserve"> </w:t>
      </w:r>
      <w:proofErr w:type="spellStart"/>
      <w:r>
        <w:t>запосленим</w:t>
      </w:r>
      <w:proofErr w:type="spellEnd"/>
      <w:r>
        <w:t xml:space="preserve"> </w:t>
      </w:r>
      <w:proofErr w:type="spellStart"/>
      <w:r>
        <w:t>особама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; </w:t>
      </w:r>
      <w:r>
        <w:rPr>
          <w:noProof/>
        </w:rPr>
        <w:drawing>
          <wp:inline distT="0" distB="0" distL="0" distR="0" wp14:anchorId="57990FD6" wp14:editId="260166AD">
            <wp:extent cx="36549" cy="1370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" name="Picture 16275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>.</w:t>
      </w:r>
    </w:p>
    <w:p w14:paraId="6C1E5194" w14:textId="3E848103" w:rsidR="00351EA3" w:rsidRPr="00D040F4" w:rsidRDefault="00351EA3" w:rsidP="00351EA3">
      <w:pPr>
        <w:numPr>
          <w:ilvl w:val="0"/>
          <w:numId w:val="4"/>
        </w:numPr>
        <w:spacing w:after="29"/>
        <w:ind w:left="1515" w:right="43" w:hanging="360"/>
        <w:rPr>
          <w:color w:val="auto"/>
        </w:rPr>
      </w:pPr>
      <w:proofErr w:type="spellStart"/>
      <w:r w:rsidRPr="00D040F4">
        <w:rPr>
          <w:color w:val="auto"/>
        </w:rPr>
        <w:t>испуњености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услова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за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спровођење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мера</w:t>
      </w:r>
      <w:proofErr w:type="spellEnd"/>
      <w:r w:rsidRPr="00D040F4">
        <w:rPr>
          <w:color w:val="auto"/>
        </w:rPr>
        <w:t xml:space="preserve"> и </w:t>
      </w:r>
      <w:proofErr w:type="spellStart"/>
      <w:r w:rsidRPr="00D040F4">
        <w:rPr>
          <w:color w:val="auto"/>
        </w:rPr>
        <w:t>активности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професионалне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рехабилитације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особа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са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инвалидитетом</w:t>
      </w:r>
      <w:proofErr w:type="spellEnd"/>
      <w:r w:rsidR="00412A2C" w:rsidRPr="00D040F4">
        <w:rPr>
          <w:color w:val="auto"/>
          <w:lang w:val="sr-Cyrl-RS"/>
        </w:rPr>
        <w:t xml:space="preserve"> уз оцену</w:t>
      </w:r>
      <w:r w:rsidR="005E5DD5" w:rsidRPr="00D040F4">
        <w:rPr>
          <w:color w:val="auto"/>
          <w:lang w:val="sr-Latn-RS"/>
        </w:rPr>
        <w:t xml:space="preserve"> </w:t>
      </w:r>
      <w:r w:rsidR="00412A2C" w:rsidRPr="00D040F4">
        <w:rPr>
          <w:color w:val="auto"/>
          <w:lang w:val="sr-Cyrl-RS"/>
        </w:rPr>
        <w:t>учесталости</w:t>
      </w:r>
      <w:r w:rsidR="00412A2C" w:rsidRPr="00D040F4">
        <w:rPr>
          <w:color w:val="auto"/>
          <w:lang w:val="sr-Latn-RS"/>
        </w:rPr>
        <w:t>/</w:t>
      </w:r>
      <w:r w:rsidR="00412A2C" w:rsidRPr="00D040F4">
        <w:rPr>
          <w:color w:val="auto"/>
          <w:lang w:val="sr-Cyrl-RS"/>
        </w:rPr>
        <w:t>успешности спровођења мера и активности професионалне рехабилитације</w:t>
      </w:r>
      <w:r w:rsidRPr="00D040F4">
        <w:rPr>
          <w:color w:val="auto"/>
        </w:rPr>
        <w:t>:</w:t>
      </w:r>
    </w:p>
    <w:p w14:paraId="613C10DF" w14:textId="77777777" w:rsidR="00C33759" w:rsidRPr="00C33759" w:rsidRDefault="00351EA3" w:rsidP="00C33759">
      <w:pPr>
        <w:pStyle w:val="ListParagraph"/>
        <w:numPr>
          <w:ilvl w:val="0"/>
          <w:numId w:val="14"/>
        </w:numPr>
        <w:ind w:right="43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грађевинско-технички</w:t>
      </w:r>
      <w:proofErr w:type="spellEnd"/>
      <w:r>
        <w:t xml:space="preserve"> </w:t>
      </w:r>
      <w:proofErr w:type="spellStart"/>
      <w:r>
        <w:t>капацитети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обука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полазника</w:t>
      </w:r>
      <w:proofErr w:type="spellEnd"/>
      <w:r>
        <w:t>;</w:t>
      </w:r>
    </w:p>
    <w:p w14:paraId="1E5C1EC8" w14:textId="77777777" w:rsidR="00C33759" w:rsidRDefault="00351EA3" w:rsidP="00C33759">
      <w:pPr>
        <w:pStyle w:val="ListParagraph"/>
        <w:numPr>
          <w:ilvl w:val="0"/>
          <w:numId w:val="14"/>
        </w:numPr>
        <w:ind w:right="43"/>
        <w:rPr>
          <w:lang w:val="sr-Cyrl-RS"/>
        </w:rPr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капацитети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оспособљавање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; </w:t>
      </w:r>
    </w:p>
    <w:p w14:paraId="622C93A0" w14:textId="2EF2542B" w:rsidR="00351EA3" w:rsidRDefault="00351EA3" w:rsidP="00C33759">
      <w:pPr>
        <w:pStyle w:val="ListParagraph"/>
        <w:numPr>
          <w:ilvl w:val="0"/>
          <w:numId w:val="14"/>
        </w:numPr>
        <w:ind w:right="43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капацитети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обука</w:t>
      </w:r>
      <w:proofErr w:type="spellEnd"/>
      <w:r>
        <w:t>:</w:t>
      </w:r>
    </w:p>
    <w:p w14:paraId="66E839B5" w14:textId="77777777" w:rsidR="0039402D" w:rsidRPr="0039402D" w:rsidRDefault="00351EA3" w:rsidP="00C33759">
      <w:pPr>
        <w:pStyle w:val="ListParagraph"/>
        <w:numPr>
          <w:ilvl w:val="0"/>
          <w:numId w:val="12"/>
        </w:numPr>
        <w:spacing w:after="250"/>
        <w:ind w:right="43"/>
      </w:pPr>
      <w:proofErr w:type="spellStart"/>
      <w:r>
        <w:t>стручни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асистенције</w:t>
      </w:r>
      <w:proofErr w:type="spellEnd"/>
      <w:r>
        <w:t>/</w:t>
      </w:r>
      <w:proofErr w:type="spellStart"/>
      <w:r>
        <w:t>интеграције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);</w:t>
      </w:r>
    </w:p>
    <w:p w14:paraId="1B4EE339" w14:textId="77777777" w:rsidR="0039402D" w:rsidRPr="0039402D" w:rsidRDefault="00351EA3" w:rsidP="00C33759">
      <w:pPr>
        <w:pStyle w:val="ListParagraph"/>
        <w:numPr>
          <w:ilvl w:val="0"/>
          <w:numId w:val="12"/>
        </w:numPr>
      </w:pPr>
      <w:r>
        <w:t xml:space="preserve"> </w:t>
      </w:r>
      <w:proofErr w:type="spellStart"/>
      <w:r w:rsidR="0039402D" w:rsidRPr="0039402D">
        <w:t>стручни</w:t>
      </w:r>
      <w:proofErr w:type="spellEnd"/>
      <w:r w:rsidR="0039402D" w:rsidRPr="0039402D">
        <w:t xml:space="preserve"> </w:t>
      </w:r>
      <w:proofErr w:type="spellStart"/>
      <w:r w:rsidR="0039402D" w:rsidRPr="0039402D">
        <w:t>радник</w:t>
      </w:r>
      <w:proofErr w:type="spellEnd"/>
      <w:r w:rsidR="0039402D" w:rsidRPr="0039402D">
        <w:t xml:space="preserve"> </w:t>
      </w:r>
      <w:proofErr w:type="spellStart"/>
      <w:r w:rsidR="0039402D" w:rsidRPr="0039402D">
        <w:t>за</w:t>
      </w:r>
      <w:proofErr w:type="spellEnd"/>
      <w:r w:rsidR="0039402D" w:rsidRPr="0039402D">
        <w:t xml:space="preserve"> </w:t>
      </w:r>
      <w:proofErr w:type="spellStart"/>
      <w:r w:rsidR="0039402D" w:rsidRPr="0039402D">
        <w:t>теоријски</w:t>
      </w:r>
      <w:proofErr w:type="spellEnd"/>
      <w:r w:rsidR="0039402D" w:rsidRPr="0039402D">
        <w:t xml:space="preserve"> </w:t>
      </w:r>
      <w:proofErr w:type="spellStart"/>
      <w:r w:rsidR="0039402D" w:rsidRPr="0039402D">
        <w:t>део</w:t>
      </w:r>
      <w:proofErr w:type="spellEnd"/>
      <w:r w:rsidR="0039402D" w:rsidRPr="0039402D">
        <w:t xml:space="preserve"> </w:t>
      </w:r>
      <w:proofErr w:type="spellStart"/>
      <w:r w:rsidR="0039402D" w:rsidRPr="0039402D">
        <w:t>обуке</w:t>
      </w:r>
      <w:proofErr w:type="spellEnd"/>
      <w:r w:rsidR="0039402D" w:rsidRPr="0039402D">
        <w:t xml:space="preserve"> (</w:t>
      </w:r>
      <w:proofErr w:type="spellStart"/>
      <w:r w:rsidR="0039402D" w:rsidRPr="0039402D">
        <w:t>предавачи</w:t>
      </w:r>
      <w:proofErr w:type="spellEnd"/>
      <w:r w:rsidR="0039402D" w:rsidRPr="0039402D">
        <w:t xml:space="preserve">);  </w:t>
      </w:r>
    </w:p>
    <w:p w14:paraId="5AED825E" w14:textId="78124DB5" w:rsidR="0039402D" w:rsidRPr="0082362D" w:rsidRDefault="0039402D" w:rsidP="0082362D">
      <w:pPr>
        <w:pStyle w:val="ListParagraph"/>
        <w:numPr>
          <w:ilvl w:val="0"/>
          <w:numId w:val="12"/>
        </w:numPr>
      </w:pPr>
      <w:r w:rsidRPr="0039402D">
        <w:t xml:space="preserve"> </w:t>
      </w:r>
      <w:proofErr w:type="spellStart"/>
      <w:r w:rsidRPr="0039402D">
        <w:t>стручни</w:t>
      </w:r>
      <w:proofErr w:type="spellEnd"/>
      <w:r w:rsidRPr="0039402D">
        <w:t xml:space="preserve"> </w:t>
      </w:r>
      <w:proofErr w:type="spellStart"/>
      <w:r w:rsidRPr="0039402D">
        <w:t>радник</w:t>
      </w:r>
      <w:proofErr w:type="spellEnd"/>
      <w:r w:rsidRPr="0039402D">
        <w:t xml:space="preserve"> </w:t>
      </w:r>
      <w:proofErr w:type="spellStart"/>
      <w:r w:rsidRPr="0039402D">
        <w:t>за</w:t>
      </w:r>
      <w:proofErr w:type="spellEnd"/>
      <w:r w:rsidRPr="0039402D">
        <w:t xml:space="preserve"> </w:t>
      </w:r>
      <w:proofErr w:type="spellStart"/>
      <w:r w:rsidRPr="0039402D">
        <w:t>извођење</w:t>
      </w:r>
      <w:proofErr w:type="spellEnd"/>
      <w:r w:rsidRPr="0039402D">
        <w:t xml:space="preserve"> </w:t>
      </w:r>
      <w:proofErr w:type="spellStart"/>
      <w:r w:rsidRPr="0039402D">
        <w:t>практичне</w:t>
      </w:r>
      <w:proofErr w:type="spellEnd"/>
      <w:r w:rsidRPr="0039402D">
        <w:t xml:space="preserve"> </w:t>
      </w:r>
      <w:proofErr w:type="spellStart"/>
      <w:r w:rsidRPr="0039402D">
        <w:t>наставе</w:t>
      </w:r>
      <w:proofErr w:type="spellEnd"/>
      <w:r w:rsidRPr="0039402D">
        <w:t xml:space="preserve"> (</w:t>
      </w:r>
      <w:proofErr w:type="spellStart"/>
      <w:r w:rsidRPr="0039402D">
        <w:t>инструктори</w:t>
      </w:r>
      <w:proofErr w:type="spellEnd"/>
      <w:r w:rsidRPr="0039402D">
        <w:t>).</w:t>
      </w:r>
    </w:p>
    <w:p w14:paraId="28CD09CE" w14:textId="77777777" w:rsidR="0082362D" w:rsidRDefault="0082362D" w:rsidP="0039402D">
      <w:pPr>
        <w:spacing w:after="264"/>
        <w:ind w:left="360" w:right="43" w:firstLine="0"/>
        <w:rPr>
          <w:lang w:val="sr-Cyrl-RS"/>
        </w:rPr>
      </w:pPr>
    </w:p>
    <w:p w14:paraId="1959A82E" w14:textId="713C13B5" w:rsidR="00351EA3" w:rsidRDefault="00351EA3" w:rsidP="003918B7">
      <w:pPr>
        <w:tabs>
          <w:tab w:val="left" w:pos="450"/>
        </w:tabs>
        <w:spacing w:after="264"/>
        <w:ind w:left="450" w:right="43" w:firstLine="0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одређивања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Контролне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доступне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>: http://www.minrzs.gov.</w:t>
      </w:r>
    </w:p>
    <w:p w14:paraId="1F95B877" w14:textId="77777777" w:rsidR="00351EA3" w:rsidRPr="00331784" w:rsidRDefault="00351EA3" w:rsidP="003918B7">
      <w:pPr>
        <w:pStyle w:val="Heading1"/>
        <w:shd w:val="clear" w:color="auto" w:fill="F2F2F2" w:themeFill="background1" w:themeFillShade="F2"/>
        <w:ind w:left="540" w:right="245" w:firstLine="0"/>
        <w:rPr>
          <w:b/>
          <w:bCs/>
          <w:color w:val="auto"/>
        </w:rPr>
      </w:pPr>
      <w:r w:rsidRPr="00331784">
        <w:rPr>
          <w:b/>
          <w:bCs/>
          <w:color w:val="auto"/>
        </w:rPr>
        <w:t>ПЕРИОД У КОМЕ ЋЕ СЕ ВРШИТИ НАДЗОР</w:t>
      </w:r>
    </w:p>
    <w:p w14:paraId="4DD27935" w14:textId="5FE220E8" w:rsidR="00351EA3" w:rsidRPr="00D040F4" w:rsidRDefault="00351EA3" w:rsidP="003918B7">
      <w:pPr>
        <w:spacing w:after="266"/>
        <w:ind w:left="540" w:right="43" w:firstLine="963"/>
        <w:rPr>
          <w:color w:val="auto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и </w:t>
      </w:r>
      <w:proofErr w:type="spellStart"/>
      <w:r>
        <w:t>процењеног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у </w:t>
      </w:r>
      <w:proofErr w:type="spellStart"/>
      <w:r>
        <w:t>предузећима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планирано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надзори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динамиком</w:t>
      </w:r>
      <w:proofErr w:type="spellEnd"/>
      <w:r>
        <w:t xml:space="preserve"> </w:t>
      </w:r>
      <w:proofErr w:type="spellStart"/>
      <w:r w:rsidRPr="00D040F4">
        <w:rPr>
          <w:color w:val="auto"/>
        </w:rPr>
        <w:t>до</w:t>
      </w:r>
      <w:proofErr w:type="spellEnd"/>
      <w:r w:rsidRPr="00D040F4">
        <w:rPr>
          <w:color w:val="auto"/>
        </w:rPr>
        <w:t xml:space="preserve"> </w:t>
      </w:r>
      <w:r w:rsidR="0082362D" w:rsidRPr="00D040F4">
        <w:rPr>
          <w:color w:val="auto"/>
          <w:lang w:val="sr-Cyrl-RS"/>
        </w:rPr>
        <w:t>четири</w:t>
      </w:r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надзора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квартално</w:t>
      </w:r>
      <w:proofErr w:type="spellEnd"/>
      <w:r w:rsidRPr="00D040F4">
        <w:rPr>
          <w:color w:val="auto"/>
        </w:rPr>
        <w:t xml:space="preserve">, </w:t>
      </w:r>
      <w:proofErr w:type="spellStart"/>
      <w:r w:rsidRPr="00D040F4">
        <w:rPr>
          <w:color w:val="auto"/>
        </w:rPr>
        <w:t>почев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од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другог</w:t>
      </w:r>
      <w:proofErr w:type="spellEnd"/>
      <w:r w:rsidRPr="00D040F4">
        <w:rPr>
          <w:color w:val="auto"/>
        </w:rPr>
        <w:t xml:space="preserve"> </w:t>
      </w:r>
      <w:proofErr w:type="spellStart"/>
      <w:r w:rsidRPr="00D040F4">
        <w:rPr>
          <w:color w:val="auto"/>
        </w:rPr>
        <w:t>квартала</w:t>
      </w:r>
      <w:proofErr w:type="spellEnd"/>
      <w:r w:rsidRPr="00D040F4">
        <w:rPr>
          <w:color w:val="auto"/>
        </w:rPr>
        <w:t xml:space="preserve"> 202</w:t>
      </w:r>
      <w:r w:rsidR="0039402D" w:rsidRPr="00D040F4">
        <w:rPr>
          <w:color w:val="auto"/>
          <w:lang w:val="sr-Cyrl-RS"/>
        </w:rPr>
        <w:t>5</w:t>
      </w:r>
      <w:r w:rsidRPr="00D040F4">
        <w:rPr>
          <w:color w:val="auto"/>
        </w:rPr>
        <w:t xml:space="preserve">. </w:t>
      </w:r>
      <w:proofErr w:type="spellStart"/>
      <w:r w:rsidRPr="00D040F4">
        <w:rPr>
          <w:color w:val="auto"/>
        </w:rPr>
        <w:t>године</w:t>
      </w:r>
      <w:proofErr w:type="spellEnd"/>
      <w:r w:rsidRPr="00D040F4">
        <w:rPr>
          <w:color w:val="auto"/>
        </w:rPr>
        <w:t xml:space="preserve"> (</w:t>
      </w:r>
      <w:proofErr w:type="spellStart"/>
      <w:r w:rsidRPr="00D040F4">
        <w:rPr>
          <w:color w:val="auto"/>
        </w:rPr>
        <w:t>теренски</w:t>
      </w:r>
      <w:proofErr w:type="spellEnd"/>
      <w:r w:rsidRPr="00D040F4">
        <w:rPr>
          <w:color w:val="auto"/>
        </w:rPr>
        <w:t xml:space="preserve"> и </w:t>
      </w:r>
      <w:proofErr w:type="spellStart"/>
      <w:r w:rsidRPr="00D040F4">
        <w:rPr>
          <w:color w:val="auto"/>
        </w:rPr>
        <w:t>канцеларијски</w:t>
      </w:r>
      <w:proofErr w:type="spellEnd"/>
      <w:r w:rsidRPr="00D040F4">
        <w:rPr>
          <w:color w:val="auto"/>
        </w:rPr>
        <w:t>).</w:t>
      </w:r>
    </w:p>
    <w:p w14:paraId="1E80C723" w14:textId="08808E0C" w:rsidR="00351EA3" w:rsidRPr="00331784" w:rsidRDefault="00331784" w:rsidP="00331784">
      <w:pPr>
        <w:pStyle w:val="Heading1"/>
        <w:shd w:val="clear" w:color="auto" w:fill="F2F2F2" w:themeFill="background1" w:themeFillShade="F2"/>
        <w:spacing w:after="104"/>
        <w:ind w:left="945" w:right="230"/>
        <w:rPr>
          <w:b/>
          <w:bCs/>
        </w:rPr>
      </w:pPr>
      <w:r w:rsidRPr="00331784">
        <w:rPr>
          <w:b/>
          <w:bCs/>
        </w:rPr>
        <w:t>ИНФОРМАЦИЈЕ О ОБЛИЦИМА НАДЗОРА КОЈИ ЋЕ СЕ ВРШИТИ</w:t>
      </w:r>
    </w:p>
    <w:p w14:paraId="4D645E3C" w14:textId="1F1BD864" w:rsidR="00351EA3" w:rsidRDefault="00351EA3" w:rsidP="003918B7">
      <w:pPr>
        <w:ind w:left="540" w:right="43" w:firstLine="935"/>
      </w:pPr>
      <w:proofErr w:type="spellStart"/>
      <w:r>
        <w:t>Облици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у 202</w:t>
      </w:r>
      <w:r w:rsidR="00331784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канцеларијски</w:t>
      </w:r>
      <w:proofErr w:type="spellEnd"/>
      <w:r>
        <w:t xml:space="preserve"> и </w:t>
      </w:r>
      <w:proofErr w:type="spellStart"/>
      <w:r>
        <w:t>теренски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инспекцијском</w:t>
      </w:r>
      <w:proofErr w:type="spellEnd"/>
      <w:r>
        <w:t xml:space="preserve"> </w:t>
      </w:r>
      <w:proofErr w:type="spellStart"/>
      <w:r>
        <w:t>надзору</w:t>
      </w:r>
      <w:proofErr w:type="spellEnd"/>
      <w:r>
        <w:t>.</w:t>
      </w:r>
    </w:p>
    <w:p w14:paraId="1E7FF971" w14:textId="3385FBA3" w:rsidR="00351EA3" w:rsidRDefault="00351EA3" w:rsidP="003918B7">
      <w:pPr>
        <w:ind w:left="540" w:right="43" w:firstLine="949"/>
      </w:pPr>
      <w:r>
        <w:t>У 202</w:t>
      </w:r>
      <w:r w:rsidR="00331784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укаже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, а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инспекцијском</w:t>
      </w:r>
      <w:proofErr w:type="spellEnd"/>
      <w:r>
        <w:t xml:space="preserve"> </w:t>
      </w:r>
      <w:proofErr w:type="spellStart"/>
      <w:r>
        <w:t>надзору</w:t>
      </w:r>
      <w:proofErr w:type="spellEnd"/>
      <w:r>
        <w:t>.</w:t>
      </w:r>
    </w:p>
    <w:p w14:paraId="2E912F21" w14:textId="77777777" w:rsidR="00351EA3" w:rsidRDefault="00351EA3" w:rsidP="003918B7">
      <w:pPr>
        <w:spacing w:after="302"/>
        <w:ind w:left="540" w:right="43" w:firstLine="942"/>
      </w:pPr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одобрењу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,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,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контролни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утврђујући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надзори</w:t>
      </w:r>
      <w:proofErr w:type="spellEnd"/>
      <w:r>
        <w:t>.</w:t>
      </w:r>
    </w:p>
    <w:p w14:paraId="12C9DEFB" w14:textId="2431A26C" w:rsidR="00351EA3" w:rsidRPr="00331784" w:rsidRDefault="00331784" w:rsidP="00331784">
      <w:pPr>
        <w:pStyle w:val="Heading1"/>
        <w:shd w:val="clear" w:color="auto" w:fill="F2F2F2" w:themeFill="background1" w:themeFillShade="F2"/>
        <w:spacing w:after="252"/>
        <w:ind w:left="945" w:right="173"/>
        <w:rPr>
          <w:b/>
          <w:bCs/>
        </w:rPr>
      </w:pPr>
      <w:r w:rsidRPr="00331784">
        <w:rPr>
          <w:b/>
          <w:bCs/>
        </w:rPr>
        <w:lastRenderedPageBreak/>
        <w:t>ПОДАЦИ О РЕСУРСИМА КОЈИ ЋЕ БИТИ ОПРЕДЕЉЕНИ ЗА ВРШЕЊЕ НАДЗОРА</w:t>
      </w:r>
    </w:p>
    <w:p w14:paraId="657BFC6D" w14:textId="77777777" w:rsidR="00351EA3" w:rsidRPr="003F5E9F" w:rsidRDefault="00351EA3" w:rsidP="003918B7">
      <w:pPr>
        <w:ind w:left="540" w:right="43" w:firstLine="942"/>
        <w:rPr>
          <w:color w:val="auto"/>
        </w:rPr>
      </w:pPr>
      <w:proofErr w:type="spellStart"/>
      <w:r w:rsidRPr="003F5E9F">
        <w:rPr>
          <w:color w:val="auto"/>
        </w:rPr>
        <w:t>Послове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надзора</w:t>
      </w:r>
      <w:proofErr w:type="spellEnd"/>
      <w:r w:rsidRPr="003F5E9F">
        <w:rPr>
          <w:color w:val="auto"/>
        </w:rPr>
        <w:t xml:space="preserve"> у </w:t>
      </w:r>
      <w:proofErr w:type="spellStart"/>
      <w:r w:rsidRPr="003F5E9F">
        <w:rPr>
          <w:color w:val="auto"/>
        </w:rPr>
        <w:t>Сектору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за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заштиту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особа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са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инвалидитетом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реализују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два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извршиоца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за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нормативне</w:t>
      </w:r>
      <w:proofErr w:type="spellEnd"/>
      <w:r w:rsidRPr="003F5E9F">
        <w:rPr>
          <w:color w:val="auto"/>
        </w:rPr>
        <w:t xml:space="preserve"> и </w:t>
      </w:r>
      <w:proofErr w:type="spellStart"/>
      <w:r w:rsidRPr="003F5E9F">
        <w:rPr>
          <w:color w:val="auto"/>
        </w:rPr>
        <w:t>надзорне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послове</w:t>
      </w:r>
      <w:proofErr w:type="spellEnd"/>
      <w:r w:rsidRPr="003F5E9F">
        <w:rPr>
          <w:color w:val="auto"/>
        </w:rPr>
        <w:t xml:space="preserve">, с </w:t>
      </w:r>
      <w:proofErr w:type="spellStart"/>
      <w:r w:rsidRPr="003F5E9F">
        <w:rPr>
          <w:color w:val="auto"/>
        </w:rPr>
        <w:t>напоменом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да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улога</w:t>
      </w:r>
      <w:proofErr w:type="spellEnd"/>
      <w:r w:rsidRPr="003F5E9F">
        <w:rPr>
          <w:color w:val="auto"/>
        </w:rPr>
        <w:t xml:space="preserve">, </w:t>
      </w:r>
      <w:proofErr w:type="spellStart"/>
      <w:r w:rsidRPr="003F5E9F">
        <w:rPr>
          <w:color w:val="auto"/>
        </w:rPr>
        <w:t>положај</w:t>
      </w:r>
      <w:proofErr w:type="spellEnd"/>
      <w:r w:rsidRPr="003F5E9F">
        <w:rPr>
          <w:color w:val="auto"/>
        </w:rPr>
        <w:t xml:space="preserve"> и </w:t>
      </w:r>
      <w:proofErr w:type="spellStart"/>
      <w:r w:rsidRPr="003F5E9F">
        <w:rPr>
          <w:color w:val="auto"/>
        </w:rPr>
        <w:t>овлашћења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инспектора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нису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ближе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дефинисана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законским</w:t>
      </w:r>
      <w:proofErr w:type="spellEnd"/>
      <w:r w:rsidRPr="003F5E9F">
        <w:rPr>
          <w:color w:val="auto"/>
        </w:rPr>
        <w:t xml:space="preserve"> и </w:t>
      </w:r>
      <w:proofErr w:type="spellStart"/>
      <w:r w:rsidRPr="003F5E9F">
        <w:rPr>
          <w:color w:val="auto"/>
        </w:rPr>
        <w:t>подзаконским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актима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којима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се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уређује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област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професионалне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рехабилитације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особа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са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инвалидитетом</w:t>
      </w:r>
      <w:proofErr w:type="spellEnd"/>
      <w:r w:rsidRPr="003F5E9F">
        <w:rPr>
          <w:color w:val="auto"/>
        </w:rPr>
        <w:t>.</w:t>
      </w:r>
    </w:p>
    <w:p w14:paraId="608FD91B" w14:textId="78408B35" w:rsidR="00351EA3" w:rsidRPr="003F5E9F" w:rsidRDefault="00331784" w:rsidP="003918B7">
      <w:pPr>
        <w:ind w:left="540" w:right="43" w:firstLine="935"/>
        <w:rPr>
          <w:color w:val="auto"/>
        </w:rPr>
      </w:pPr>
      <w:r w:rsidRPr="003F5E9F">
        <w:rPr>
          <w:color w:val="auto"/>
          <w:lang w:val="sr-Cyrl-RS"/>
        </w:rPr>
        <w:t>П</w:t>
      </w:r>
      <w:proofErr w:type="spellStart"/>
      <w:r w:rsidR="00351EA3" w:rsidRPr="003F5E9F">
        <w:rPr>
          <w:color w:val="auto"/>
        </w:rPr>
        <w:t>оред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послова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надзора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ови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извршиоци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обављају</w:t>
      </w:r>
      <w:proofErr w:type="spellEnd"/>
      <w:r w:rsidR="00351EA3" w:rsidRPr="003F5E9F">
        <w:rPr>
          <w:color w:val="auto"/>
        </w:rPr>
        <w:t xml:space="preserve"> и </w:t>
      </w:r>
      <w:proofErr w:type="spellStart"/>
      <w:r w:rsidR="00351EA3" w:rsidRPr="003F5E9F">
        <w:rPr>
          <w:color w:val="auto"/>
        </w:rPr>
        <w:t>друге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послове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утврђене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актом</w:t>
      </w:r>
      <w:proofErr w:type="spellEnd"/>
      <w:r w:rsidR="00351EA3" w:rsidRPr="003F5E9F">
        <w:rPr>
          <w:color w:val="auto"/>
        </w:rPr>
        <w:t xml:space="preserve"> о </w:t>
      </w:r>
      <w:proofErr w:type="spellStart"/>
      <w:r w:rsidR="00351EA3" w:rsidRPr="003F5E9F">
        <w:rPr>
          <w:color w:val="auto"/>
        </w:rPr>
        <w:t>систематизацији</w:t>
      </w:r>
      <w:proofErr w:type="spellEnd"/>
      <w:r w:rsidR="00351EA3" w:rsidRPr="003F5E9F">
        <w:rPr>
          <w:color w:val="auto"/>
        </w:rPr>
        <w:t xml:space="preserve"> и </w:t>
      </w:r>
      <w:proofErr w:type="spellStart"/>
      <w:r w:rsidR="00351EA3" w:rsidRPr="003F5E9F">
        <w:rPr>
          <w:color w:val="auto"/>
        </w:rPr>
        <w:t>организацији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радних</w:t>
      </w:r>
      <w:proofErr w:type="spellEnd"/>
      <w:r w:rsidR="00351EA3" w:rsidRPr="003F5E9F">
        <w:rPr>
          <w:color w:val="auto"/>
        </w:rPr>
        <w:t xml:space="preserve"> </w:t>
      </w:r>
      <w:proofErr w:type="spellStart"/>
      <w:r w:rsidR="00351EA3" w:rsidRPr="003F5E9F">
        <w:rPr>
          <w:color w:val="auto"/>
        </w:rPr>
        <w:t>места</w:t>
      </w:r>
      <w:proofErr w:type="spellEnd"/>
      <w:r w:rsidR="00351EA3" w:rsidRPr="003F5E9F">
        <w:rPr>
          <w:color w:val="auto"/>
        </w:rPr>
        <w:t>.</w:t>
      </w:r>
    </w:p>
    <w:p w14:paraId="0988D626" w14:textId="77777777" w:rsidR="00351EA3" w:rsidRDefault="00351EA3" w:rsidP="003918B7">
      <w:pPr>
        <w:spacing w:after="269"/>
        <w:ind w:left="540" w:right="43" w:firstLine="927"/>
      </w:pPr>
      <w:r w:rsidRPr="003F5E9F">
        <w:rPr>
          <w:color w:val="auto"/>
        </w:rPr>
        <w:t xml:space="preserve">С </w:t>
      </w:r>
      <w:proofErr w:type="spellStart"/>
      <w:r w:rsidRPr="003F5E9F">
        <w:rPr>
          <w:color w:val="auto"/>
        </w:rPr>
        <w:t>обзиром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на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капацитете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Сектора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за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заштиту</w:t>
      </w:r>
      <w:proofErr w:type="spellEnd"/>
      <w:r w:rsidRPr="003F5E9F">
        <w:rPr>
          <w:color w:val="auto"/>
        </w:rPr>
        <w:t xml:space="preserve"> </w:t>
      </w:r>
      <w:proofErr w:type="spellStart"/>
      <w:r w:rsidRPr="003F5E9F">
        <w:rPr>
          <w:color w:val="auto"/>
        </w:rPr>
        <w:t>особа</w:t>
      </w:r>
      <w:proofErr w:type="spellEnd"/>
      <w:r w:rsidRPr="003F5E9F">
        <w:rPr>
          <w:color w:val="auto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очекује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>.</w:t>
      </w:r>
    </w:p>
    <w:p w14:paraId="618C3483" w14:textId="77777777" w:rsidR="00351EA3" w:rsidRPr="00331784" w:rsidRDefault="00351EA3" w:rsidP="00331784">
      <w:pPr>
        <w:pStyle w:val="Heading1"/>
        <w:shd w:val="clear" w:color="auto" w:fill="F2F2F2" w:themeFill="background1" w:themeFillShade="F2"/>
        <w:ind w:left="945" w:right="201"/>
        <w:rPr>
          <w:b/>
          <w:bCs/>
        </w:rPr>
      </w:pPr>
      <w:r w:rsidRPr="00331784">
        <w:rPr>
          <w:b/>
          <w:bCs/>
        </w:rPr>
        <w:t>ПЛАНИРАНЕ МЕРЕ И АКТИВНОСТИ ПРЕВЕНТИВНОГ ДЕЛОВАЊА</w:t>
      </w:r>
    </w:p>
    <w:p w14:paraId="5AC77515" w14:textId="4FE3B741" w:rsidR="00351EA3" w:rsidRDefault="00351EA3" w:rsidP="003918B7">
      <w:pPr>
        <w:ind w:left="540" w:right="43" w:firstLine="956"/>
      </w:pPr>
      <w:proofErr w:type="spellStart"/>
      <w:r>
        <w:t>Контрола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36.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тачке</w:t>
      </w:r>
      <w:proofErr w:type="spellEnd"/>
      <w:r>
        <w:t xml:space="preserve"> 1.2. и 4.,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202</w:t>
      </w:r>
      <w:r w:rsidR="00331784">
        <w:rPr>
          <w:lang w:val="sr-Cyrl-RS"/>
        </w:rPr>
        <w:t>4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и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поступке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субвенције</w:t>
      </w:r>
      <w:proofErr w:type="spellEnd"/>
      <w:r>
        <w:t xml:space="preserve"> </w:t>
      </w:r>
      <w:proofErr w:type="spellStart"/>
      <w:r>
        <w:t>зарада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у </w:t>
      </w:r>
      <w:proofErr w:type="spellStart"/>
      <w:r>
        <w:t>предузећима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>.</w:t>
      </w:r>
    </w:p>
    <w:p w14:paraId="30E38B42" w14:textId="77777777" w:rsidR="00351EA3" w:rsidRDefault="00351EA3" w:rsidP="003918B7">
      <w:pPr>
        <w:ind w:left="540" w:right="43" w:firstLine="949"/>
      </w:pPr>
      <w:proofErr w:type="spellStart"/>
      <w:r>
        <w:t>Превентивно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t xml:space="preserve"> </w:t>
      </w:r>
      <w:proofErr w:type="spellStart"/>
      <w:r>
        <w:t>оствариће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јавношћу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објављивањем</w:t>
      </w:r>
      <w:proofErr w:type="spellEnd"/>
      <w:r>
        <w:t xml:space="preserve"> </w:t>
      </w:r>
      <w:proofErr w:type="spellStart"/>
      <w:r>
        <w:t>важећих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,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обавештавањем</w:t>
      </w:r>
      <w:proofErr w:type="spellEnd"/>
      <w:r>
        <w:t xml:space="preserve"> о </w:t>
      </w:r>
      <w:proofErr w:type="spellStart"/>
      <w:r>
        <w:t>променама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и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обавезама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произилазе</w:t>
      </w:r>
      <w:proofErr w:type="spellEnd"/>
      <w:r>
        <w:t xml:space="preserve">, </w:t>
      </w:r>
      <w:proofErr w:type="spellStart"/>
      <w:r>
        <w:t>пружањем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и </w:t>
      </w:r>
      <w:proofErr w:type="spellStart"/>
      <w:r>
        <w:t>саветодавне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, </w:t>
      </w:r>
      <w:proofErr w:type="spellStart"/>
      <w:r>
        <w:t>предузимањем</w:t>
      </w:r>
      <w:proofErr w:type="spellEnd"/>
      <w:r>
        <w:t xml:space="preserve"> </w:t>
      </w:r>
      <w:proofErr w:type="spellStart"/>
      <w:r>
        <w:t>превентивних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усмерених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подстицању</w:t>
      </w:r>
      <w:proofErr w:type="spellEnd"/>
      <w:r>
        <w:t xml:space="preserve"> и </w:t>
      </w:r>
      <w:proofErr w:type="spellStart"/>
      <w:r>
        <w:t>подржавању</w:t>
      </w:r>
      <w:proofErr w:type="spellEnd"/>
      <w:r>
        <w:t xml:space="preserve"> </w:t>
      </w:r>
      <w:proofErr w:type="spellStart"/>
      <w:r>
        <w:t>законитости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и </w:t>
      </w:r>
      <w:proofErr w:type="spellStart"/>
      <w:r>
        <w:t>поступања</w:t>
      </w:r>
      <w:proofErr w:type="spellEnd"/>
      <w:r>
        <w:t>.</w:t>
      </w:r>
    </w:p>
    <w:p w14:paraId="24623AA5" w14:textId="7FD32E12" w:rsidR="00351EA3" w:rsidRDefault="00351EA3" w:rsidP="003918B7">
      <w:pPr>
        <w:spacing w:after="284"/>
        <w:ind w:left="540" w:right="43" w:firstLine="956"/>
      </w:pPr>
      <w:proofErr w:type="spellStart"/>
      <w:r>
        <w:t>Сходно</w:t>
      </w:r>
      <w:proofErr w:type="spellEnd"/>
      <w:r>
        <w:t xml:space="preserve"> </w:t>
      </w:r>
      <w:proofErr w:type="spellStart"/>
      <w:r>
        <w:t>утврђеном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и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реализоване</w:t>
      </w:r>
      <w:proofErr w:type="spellEnd"/>
      <w:r>
        <w:t xml:space="preserve"> и </w:t>
      </w:r>
      <w:proofErr w:type="spellStart"/>
      <w:r>
        <w:t>саветодавне</w:t>
      </w:r>
      <w:proofErr w:type="spellEnd"/>
      <w:r>
        <w:t xml:space="preserve"> </w:t>
      </w:r>
      <w:proofErr w:type="spellStart"/>
      <w:r>
        <w:t>службене</w:t>
      </w:r>
      <w:proofErr w:type="spellEnd"/>
      <w:r>
        <w:t xml:space="preserve"> </w:t>
      </w:r>
      <w:proofErr w:type="spellStart"/>
      <w:r>
        <w:t>посете</w:t>
      </w:r>
      <w:proofErr w:type="spellEnd"/>
      <w:r>
        <w:t xml:space="preserve">,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успостављања</w:t>
      </w:r>
      <w:proofErr w:type="spellEnd"/>
      <w:r>
        <w:t xml:space="preserve"> </w:t>
      </w:r>
      <w:proofErr w:type="spellStart"/>
      <w:r>
        <w:t>стандардизације</w:t>
      </w:r>
      <w:proofErr w:type="spellEnd"/>
      <w:r>
        <w:t xml:space="preserve"> и </w:t>
      </w:r>
      <w:proofErr w:type="spellStart"/>
      <w:r>
        <w:t>континуитета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(</w:t>
      </w:r>
      <w:proofErr w:type="spellStart"/>
      <w:r>
        <w:t>минимум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 xml:space="preserve"> </w:t>
      </w:r>
      <w:proofErr w:type="spellStart"/>
      <w:r>
        <w:t>квартално</w:t>
      </w:r>
      <w:proofErr w:type="spellEnd"/>
      <w: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квартала</w:t>
      </w:r>
      <w:proofErr w:type="spellEnd"/>
      <w:r>
        <w:t xml:space="preserve"> 202</w:t>
      </w:r>
      <w:r w:rsidR="0082362D">
        <w:rPr>
          <w:lang w:val="sr-Cyrl-RS"/>
        </w:rPr>
        <w:t>5</w:t>
      </w:r>
      <w:r>
        <w:t xml:space="preserve">. </w:t>
      </w:r>
      <w:proofErr w:type="spellStart"/>
      <w:r>
        <w:t>године</w:t>
      </w:r>
      <w:proofErr w:type="spellEnd"/>
      <w:r>
        <w:t>).</w:t>
      </w:r>
    </w:p>
    <w:p w14:paraId="67709359" w14:textId="77777777" w:rsidR="00351EA3" w:rsidRPr="00331784" w:rsidRDefault="00351EA3" w:rsidP="00331784">
      <w:pPr>
        <w:pStyle w:val="Heading1"/>
        <w:shd w:val="clear" w:color="auto" w:fill="F2F2F2" w:themeFill="background1" w:themeFillShade="F2"/>
        <w:spacing w:after="9"/>
        <w:ind w:left="945" w:right="230"/>
        <w:rPr>
          <w:b/>
          <w:bCs/>
        </w:rPr>
      </w:pPr>
      <w:r w:rsidRPr="00331784">
        <w:rPr>
          <w:b/>
          <w:bCs/>
        </w:rPr>
        <w:t>ПЛАНИРАНЕ МЕРЕ И АКТИВНОСТИ ЗА СПРЕЧАВАЊЕ ОБАВЉАЊА</w:t>
      </w:r>
    </w:p>
    <w:p w14:paraId="64D19B24" w14:textId="77777777" w:rsidR="00351EA3" w:rsidRPr="00331784" w:rsidRDefault="00351EA3" w:rsidP="00331784">
      <w:pPr>
        <w:shd w:val="clear" w:color="auto" w:fill="F2F2F2" w:themeFill="background1" w:themeFillShade="F2"/>
        <w:spacing w:after="240"/>
        <w:ind w:left="881" w:right="43"/>
        <w:rPr>
          <w:b/>
          <w:bCs/>
        </w:rPr>
      </w:pPr>
      <w:r w:rsidRPr="00331784">
        <w:rPr>
          <w:b/>
          <w:bCs/>
        </w:rPr>
        <w:t>ДЕЛАТНОСТИ И ВРШЕЊА АКТИВНОСТИ НЕРЕГИСТРОВАНИХ СУБЈЕКАТА</w:t>
      </w:r>
    </w:p>
    <w:p w14:paraId="58399DCD" w14:textId="2731D78C" w:rsidR="00351EA3" w:rsidRDefault="00351EA3" w:rsidP="003918B7">
      <w:pPr>
        <w:ind w:left="540" w:right="43" w:firstLine="949"/>
      </w:pPr>
      <w:proofErr w:type="spellStart"/>
      <w:r>
        <w:t>Надзор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вр</w:t>
      </w:r>
      <w:proofErr w:type="spellEnd"/>
      <w:r w:rsidR="0082362D">
        <w:rPr>
          <w:lang w:val="sr-Cyrl-RS"/>
        </w:rPr>
        <w:t>ш</w:t>
      </w:r>
      <w:r>
        <w:t>и</w:t>
      </w:r>
      <w:r w:rsidR="0082362D">
        <w:rPr>
          <w:lang w:val="sr-Cyrl-RS"/>
        </w:rPr>
        <w:t>ћ</w:t>
      </w:r>
      <w:r>
        <w:t xml:space="preserve">е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предузећима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</w:t>
      </w:r>
      <w:proofErr w:type="spellEnd"/>
      <w:r w:rsidR="0082362D">
        <w:rPr>
          <w:lang w:val="sr-Cyrl-RS"/>
        </w:rPr>
        <w:t>идитетом</w:t>
      </w:r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издата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.</w:t>
      </w:r>
    </w:p>
    <w:p w14:paraId="3567A6A0" w14:textId="77777777" w:rsidR="00351EA3" w:rsidRDefault="00351EA3" w:rsidP="003918B7">
      <w:pPr>
        <w:spacing w:after="545"/>
        <w:ind w:left="540" w:right="43" w:firstLine="935"/>
      </w:pP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законитости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и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нерегистрованим</w:t>
      </w:r>
      <w:proofErr w:type="spellEnd"/>
      <w:r>
        <w:t xml:space="preserve"> </w:t>
      </w:r>
      <w:proofErr w:type="spellStart"/>
      <w:r>
        <w:t>субјектима</w:t>
      </w:r>
      <w:proofErr w:type="spellEnd"/>
      <w:r>
        <w:t>.</w:t>
      </w:r>
    </w:p>
    <w:p w14:paraId="64702A34" w14:textId="77777777" w:rsidR="00351EA3" w:rsidRPr="00331784" w:rsidRDefault="00351EA3" w:rsidP="00331784">
      <w:pPr>
        <w:pStyle w:val="Heading1"/>
        <w:shd w:val="clear" w:color="auto" w:fill="F2F2F2" w:themeFill="background1" w:themeFillShade="F2"/>
        <w:ind w:left="945" w:right="187"/>
        <w:rPr>
          <w:b/>
          <w:bCs/>
        </w:rPr>
      </w:pPr>
      <w:r w:rsidRPr="00331784">
        <w:rPr>
          <w:b/>
          <w:bCs/>
        </w:rPr>
        <w:t>ОЧЕКИВАНИ ОБИМ ВАНРЕДНИХ НАДЗОРА</w:t>
      </w:r>
    </w:p>
    <w:p w14:paraId="3E10042D" w14:textId="77777777" w:rsidR="00351EA3" w:rsidRDefault="00351EA3" w:rsidP="003918B7">
      <w:pPr>
        <w:spacing w:after="287"/>
        <w:ind w:left="540" w:right="43" w:firstLine="920"/>
      </w:pPr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одобрењу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,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потребних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процењеној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утврђујући</w:t>
      </w:r>
      <w:proofErr w:type="spellEnd"/>
      <w:r>
        <w:t xml:space="preserve"> </w:t>
      </w:r>
      <w:proofErr w:type="spellStart"/>
      <w:r>
        <w:t>надзори</w:t>
      </w:r>
      <w:proofErr w:type="spellEnd"/>
      <w:r>
        <w:t xml:space="preserve"> и </w:t>
      </w:r>
      <w:proofErr w:type="spellStart"/>
      <w:r>
        <w:t>контролни</w:t>
      </w:r>
      <w:proofErr w:type="spellEnd"/>
      <w:r>
        <w:t xml:space="preserve"> </w:t>
      </w:r>
      <w:proofErr w:type="spellStart"/>
      <w:r>
        <w:t>надзори</w:t>
      </w:r>
      <w:proofErr w:type="spellEnd"/>
      <w:r>
        <w:t xml:space="preserve">.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,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lastRenderedPageBreak/>
        <w:t>биће</w:t>
      </w:r>
      <w:proofErr w:type="spellEnd"/>
      <w:r>
        <w:t xml:space="preserve"> </w:t>
      </w:r>
      <w:proofErr w:type="spellStart"/>
      <w:r>
        <w:t>вршен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околности</w:t>
      </w:r>
      <w:proofErr w:type="spellEnd"/>
      <w:r>
        <w:t xml:space="preserve"> и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критичног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14:paraId="077D12C9" w14:textId="77777777" w:rsidR="00351EA3" w:rsidRPr="00331784" w:rsidRDefault="00351EA3" w:rsidP="00331784">
      <w:pPr>
        <w:pStyle w:val="Heading1"/>
        <w:shd w:val="clear" w:color="auto" w:fill="F2F2F2" w:themeFill="background1" w:themeFillShade="F2"/>
        <w:ind w:left="945" w:right="223"/>
        <w:rPr>
          <w:b/>
          <w:bCs/>
          <w:color w:val="auto"/>
        </w:rPr>
      </w:pPr>
      <w:r w:rsidRPr="00331784">
        <w:rPr>
          <w:b/>
          <w:bCs/>
          <w:color w:val="auto"/>
        </w:rPr>
        <w:t>ДРУГИ ЕЛЕМЕНТИ ОД ЗНАЧАЈА ЗА ПЛАНИРАЊЕ И ВРШЕЊЕ НАДЗОРА</w:t>
      </w:r>
    </w:p>
    <w:p w14:paraId="644653BA" w14:textId="30D03937" w:rsidR="00351EA3" w:rsidRDefault="00351EA3" w:rsidP="00351EA3">
      <w:pPr>
        <w:ind w:left="1492" w:right="43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постизање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у 202</w:t>
      </w:r>
      <w:r w:rsidR="00331784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>:</w:t>
      </w:r>
    </w:p>
    <w:p w14:paraId="7906F4F0" w14:textId="49DA8A9A" w:rsidR="00351EA3" w:rsidRDefault="00351EA3" w:rsidP="00C07013">
      <w:pPr>
        <w:pStyle w:val="NoSpacing"/>
        <w:numPr>
          <w:ilvl w:val="0"/>
          <w:numId w:val="16"/>
        </w:numPr>
        <w:ind w:left="1852"/>
      </w:pPr>
      <w:proofErr w:type="spellStart"/>
      <w:r>
        <w:t>анализа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</w:t>
      </w:r>
      <w:proofErr w:type="spellEnd"/>
      <w:r w:rsidR="00C63CC5">
        <w:rPr>
          <w:lang w:val="sr-Cyrl-RS"/>
        </w:rPr>
        <w:t>т</w:t>
      </w:r>
      <w:proofErr w:type="spellStart"/>
      <w:r>
        <w:t>етом</w:t>
      </w:r>
      <w:proofErr w:type="spellEnd"/>
      <w:r w:rsidR="00C63CC5">
        <w:rPr>
          <w:lang w:val="sr-Latn-RS"/>
        </w:rPr>
        <w:t>;</w:t>
      </w:r>
    </w:p>
    <w:p w14:paraId="1AEF8A62" w14:textId="77777777" w:rsidR="00351EA3" w:rsidRDefault="00351EA3" w:rsidP="00C07013">
      <w:pPr>
        <w:pStyle w:val="NoSpacing"/>
        <w:numPr>
          <w:ilvl w:val="0"/>
          <w:numId w:val="16"/>
        </w:numPr>
        <w:ind w:left="1852"/>
      </w:pPr>
      <w:proofErr w:type="spellStart"/>
      <w:r>
        <w:t>саветодавне</w:t>
      </w:r>
      <w:proofErr w:type="spellEnd"/>
      <w:r>
        <w:t xml:space="preserve"> </w:t>
      </w:r>
      <w:proofErr w:type="spellStart"/>
      <w:r>
        <w:t>службене</w:t>
      </w:r>
      <w:proofErr w:type="spellEnd"/>
      <w:r>
        <w:t xml:space="preserve"> </w:t>
      </w:r>
      <w:proofErr w:type="spellStart"/>
      <w:r>
        <w:t>посете</w:t>
      </w:r>
      <w:proofErr w:type="spellEnd"/>
      <w:r>
        <w:t>;</w:t>
      </w:r>
    </w:p>
    <w:p w14:paraId="729C9A5B" w14:textId="77777777" w:rsidR="00351EA3" w:rsidRDefault="00351EA3" w:rsidP="00C07013">
      <w:pPr>
        <w:pStyle w:val="NoSpacing"/>
        <w:numPr>
          <w:ilvl w:val="0"/>
          <w:numId w:val="16"/>
        </w:numPr>
        <w:ind w:left="1852"/>
      </w:pPr>
      <w:proofErr w:type="spellStart"/>
      <w:r>
        <w:t>мере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професионалној</w:t>
      </w:r>
      <w:proofErr w:type="spellEnd"/>
      <w:r>
        <w:t xml:space="preserve"> </w:t>
      </w:r>
      <w:proofErr w:type="spellStart"/>
      <w:r>
        <w:t>рехабилитацији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</w:p>
    <w:p w14:paraId="1596B270" w14:textId="77777777" w:rsidR="00C63CC5" w:rsidRDefault="00C63CC5" w:rsidP="00C07013">
      <w:pPr>
        <w:pStyle w:val="NoSpacing"/>
        <w:ind w:left="1135"/>
        <w:rPr>
          <w:sz w:val="22"/>
        </w:rPr>
      </w:pPr>
    </w:p>
    <w:p w14:paraId="7CDA7D35" w14:textId="51482F27" w:rsidR="00351EA3" w:rsidRDefault="00351EA3" w:rsidP="00351EA3">
      <w:pPr>
        <w:spacing w:after="249" w:line="265" w:lineRule="auto"/>
        <w:ind w:left="1499" w:hanging="10"/>
        <w:jc w:val="left"/>
      </w:pPr>
      <w:proofErr w:type="spellStart"/>
      <w:r>
        <w:rPr>
          <w:sz w:val="22"/>
        </w:rPr>
        <w:t>Рок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завршетак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предвиђених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активности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крај</w:t>
      </w:r>
      <w:proofErr w:type="spellEnd"/>
      <w:r>
        <w:rPr>
          <w:sz w:val="22"/>
        </w:rPr>
        <w:t xml:space="preserve"> 202</w:t>
      </w:r>
      <w:r w:rsidR="00331784">
        <w:rPr>
          <w:sz w:val="22"/>
          <w:lang w:val="sr-Cyrl-RS"/>
        </w:rPr>
        <w:t>5</w:t>
      </w:r>
      <w:r>
        <w:rPr>
          <w:sz w:val="22"/>
        </w:rPr>
        <w:t xml:space="preserve">. </w:t>
      </w:r>
      <w:proofErr w:type="spellStart"/>
      <w:r>
        <w:rPr>
          <w:sz w:val="22"/>
        </w:rPr>
        <w:t>године</w:t>
      </w:r>
      <w:proofErr w:type="spellEnd"/>
      <w:r>
        <w:rPr>
          <w:sz w:val="22"/>
        </w:rPr>
        <w:t>.</w:t>
      </w:r>
    </w:p>
    <w:p w14:paraId="650246AC" w14:textId="77777777" w:rsidR="00351EA3" w:rsidRDefault="00351EA3" w:rsidP="009F1C63">
      <w:pPr>
        <w:pStyle w:val="NoSpacing"/>
        <w:ind w:left="1489" w:firstLine="0"/>
      </w:pPr>
      <w:proofErr w:type="spellStart"/>
      <w:r>
        <w:t>Показатељи</w:t>
      </w:r>
      <w:proofErr w:type="spellEnd"/>
      <w:r>
        <w:t xml:space="preserve"> </w:t>
      </w:r>
      <w:proofErr w:type="spellStart"/>
      <w:r>
        <w:t>учинака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:</w:t>
      </w:r>
    </w:p>
    <w:p w14:paraId="235E2E65" w14:textId="77777777" w:rsidR="00351EA3" w:rsidRDefault="00351EA3" w:rsidP="009F1C63">
      <w:pPr>
        <w:pStyle w:val="NoSpacing"/>
        <w:numPr>
          <w:ilvl w:val="0"/>
          <w:numId w:val="15"/>
        </w:numPr>
      </w:pPr>
      <w:proofErr w:type="spellStart"/>
      <w:r>
        <w:t>пословање</w:t>
      </w:r>
      <w:proofErr w:type="spellEnd"/>
      <w:r>
        <w:t xml:space="preserve"> и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професионалној</w:t>
      </w:r>
      <w:proofErr w:type="spellEnd"/>
      <w:r>
        <w:t xml:space="preserve"> </w:t>
      </w:r>
      <w:proofErr w:type="spellStart"/>
      <w:r>
        <w:t>рехабилитацији</w:t>
      </w:r>
      <w:proofErr w:type="spellEnd"/>
      <w:r>
        <w:t xml:space="preserve"> и </w:t>
      </w:r>
      <w:proofErr w:type="spellStart"/>
      <w:r>
        <w:t>запошљавању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>;</w:t>
      </w:r>
    </w:p>
    <w:p w14:paraId="564E4BDE" w14:textId="77777777" w:rsidR="009F1C63" w:rsidRDefault="00351EA3" w:rsidP="009F1C63">
      <w:pPr>
        <w:pStyle w:val="NoSpacing"/>
        <w:numPr>
          <w:ilvl w:val="0"/>
          <w:numId w:val="15"/>
        </w:numPr>
      </w:pPr>
      <w:proofErr w:type="spellStart"/>
      <w:r>
        <w:t>повећан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рехабилитацију</w:t>
      </w:r>
      <w:proofErr w:type="spellEnd"/>
      <w:r>
        <w:t xml:space="preserve"> и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>;</w:t>
      </w:r>
      <w:r w:rsidR="009F1C63" w:rsidRPr="009F1C63">
        <w:t xml:space="preserve"> </w:t>
      </w:r>
    </w:p>
    <w:p w14:paraId="67FF28BA" w14:textId="2151B30A" w:rsidR="00C63CC5" w:rsidRDefault="009F1C63" w:rsidP="009F1C63">
      <w:pPr>
        <w:pStyle w:val="NoSpacing"/>
        <w:numPr>
          <w:ilvl w:val="0"/>
          <w:numId w:val="15"/>
        </w:numPr>
      </w:pPr>
      <w:proofErr w:type="spellStart"/>
      <w:r w:rsidRPr="009F1C63">
        <w:t>унапређен</w:t>
      </w:r>
      <w:proofErr w:type="spellEnd"/>
      <w:r w:rsidRPr="009F1C63">
        <w:t xml:space="preserve"> </w:t>
      </w:r>
      <w:proofErr w:type="spellStart"/>
      <w:r w:rsidRPr="009F1C63">
        <w:t>квалитет</w:t>
      </w:r>
      <w:proofErr w:type="spellEnd"/>
      <w:r w:rsidRPr="009F1C63">
        <w:t xml:space="preserve"> </w:t>
      </w:r>
      <w:proofErr w:type="spellStart"/>
      <w:r w:rsidRPr="009F1C63">
        <w:t>спровођења</w:t>
      </w:r>
      <w:proofErr w:type="spellEnd"/>
      <w:r w:rsidRPr="009F1C63">
        <w:t xml:space="preserve"> </w:t>
      </w:r>
      <w:proofErr w:type="spellStart"/>
      <w:r w:rsidRPr="009F1C63">
        <w:t>мера</w:t>
      </w:r>
      <w:proofErr w:type="spellEnd"/>
      <w:r w:rsidRPr="009F1C63">
        <w:t xml:space="preserve"> и </w:t>
      </w:r>
      <w:proofErr w:type="spellStart"/>
      <w:r w:rsidRPr="009F1C63">
        <w:t>активности</w:t>
      </w:r>
      <w:proofErr w:type="spellEnd"/>
      <w:r w:rsidRPr="009F1C63">
        <w:t xml:space="preserve"> </w:t>
      </w:r>
      <w:proofErr w:type="spellStart"/>
      <w:r w:rsidRPr="009F1C63">
        <w:t>професионалнс</w:t>
      </w:r>
      <w:proofErr w:type="spellEnd"/>
      <w:r w:rsidRPr="009F1C63">
        <w:t xml:space="preserve"> </w:t>
      </w:r>
      <w:proofErr w:type="spellStart"/>
      <w:r w:rsidRPr="009F1C63">
        <w:t>рехабилитације</w:t>
      </w:r>
      <w:proofErr w:type="spellEnd"/>
      <w:r w:rsidRPr="009F1C63">
        <w:t xml:space="preserve"> </w:t>
      </w:r>
      <w:proofErr w:type="spellStart"/>
      <w:r w:rsidRPr="009F1C63">
        <w:t>особа</w:t>
      </w:r>
      <w:proofErr w:type="spellEnd"/>
      <w:r w:rsidRPr="009F1C63">
        <w:t xml:space="preserve"> </w:t>
      </w:r>
      <w:proofErr w:type="spellStart"/>
      <w:r w:rsidRPr="009F1C63">
        <w:t>са</w:t>
      </w:r>
      <w:proofErr w:type="spellEnd"/>
      <w:r w:rsidRPr="009F1C63">
        <w:t xml:space="preserve"> </w:t>
      </w:r>
      <w:proofErr w:type="spellStart"/>
      <w:r w:rsidRPr="009F1C63">
        <w:t>инвалидитетом</w:t>
      </w:r>
      <w:proofErr w:type="spellEnd"/>
      <w:r w:rsidRPr="009F1C63">
        <w:t xml:space="preserve">, </w:t>
      </w:r>
      <w:proofErr w:type="spellStart"/>
      <w:r w:rsidRPr="009F1C63">
        <w:t>односно</w:t>
      </w:r>
      <w:proofErr w:type="spellEnd"/>
      <w:r w:rsidRPr="009F1C63">
        <w:t xml:space="preserve"> </w:t>
      </w:r>
      <w:proofErr w:type="spellStart"/>
      <w:r w:rsidRPr="009F1C63">
        <w:t>развој</w:t>
      </w:r>
      <w:proofErr w:type="spellEnd"/>
      <w:r w:rsidRPr="009F1C63">
        <w:t xml:space="preserve"> </w:t>
      </w:r>
      <w:proofErr w:type="spellStart"/>
      <w:r w:rsidRPr="009F1C63">
        <w:t>нових</w:t>
      </w:r>
      <w:proofErr w:type="spellEnd"/>
      <w:r w:rsidRPr="009F1C63">
        <w:t xml:space="preserve"> </w:t>
      </w:r>
      <w:proofErr w:type="spellStart"/>
      <w:r w:rsidRPr="009F1C63">
        <w:t>програма</w:t>
      </w:r>
      <w:proofErr w:type="spellEnd"/>
      <w:r w:rsidRPr="009F1C63">
        <w:t xml:space="preserve"> </w:t>
      </w:r>
      <w:proofErr w:type="spellStart"/>
      <w:r w:rsidRPr="009F1C63">
        <w:t>обука</w:t>
      </w:r>
      <w:proofErr w:type="spellEnd"/>
      <w:r w:rsidRPr="009F1C63">
        <w:t xml:space="preserve"> </w:t>
      </w:r>
      <w:proofErr w:type="spellStart"/>
      <w:r w:rsidRPr="009F1C63">
        <w:t>за</w:t>
      </w:r>
      <w:proofErr w:type="spellEnd"/>
      <w:r w:rsidRPr="009F1C63">
        <w:t xml:space="preserve"> </w:t>
      </w:r>
      <w:proofErr w:type="spellStart"/>
      <w:r w:rsidRPr="009F1C63">
        <w:t>које</w:t>
      </w:r>
      <w:proofErr w:type="spellEnd"/>
      <w:r w:rsidRPr="009F1C63">
        <w:t xml:space="preserve"> </w:t>
      </w:r>
      <w:proofErr w:type="spellStart"/>
      <w:r w:rsidRPr="009F1C63">
        <w:t>су</w:t>
      </w:r>
      <w:proofErr w:type="spellEnd"/>
      <w:r w:rsidRPr="009F1C63">
        <w:t xml:space="preserve"> </w:t>
      </w:r>
      <w:proofErr w:type="spellStart"/>
      <w:r w:rsidRPr="009F1C63">
        <w:t>издата</w:t>
      </w:r>
      <w:proofErr w:type="spellEnd"/>
      <w:r w:rsidRPr="009F1C63">
        <w:t xml:space="preserve"> </w:t>
      </w:r>
      <w:proofErr w:type="spellStart"/>
      <w:r w:rsidRPr="009F1C63">
        <w:t>решења</w:t>
      </w:r>
      <w:proofErr w:type="spellEnd"/>
      <w:r w:rsidRPr="009F1C63">
        <w:t xml:space="preserve"> о </w:t>
      </w:r>
      <w:proofErr w:type="spellStart"/>
      <w:r w:rsidRPr="009F1C63">
        <w:t>одобрењу</w:t>
      </w:r>
      <w:proofErr w:type="spellEnd"/>
      <w:r w:rsidRPr="009F1C63">
        <w:t xml:space="preserve"> </w:t>
      </w:r>
      <w:proofErr w:type="spellStart"/>
      <w:r w:rsidRPr="009F1C63">
        <w:t>за</w:t>
      </w:r>
      <w:proofErr w:type="spellEnd"/>
      <w:r w:rsidRPr="009F1C63">
        <w:t xml:space="preserve"> </w:t>
      </w:r>
      <w:proofErr w:type="spellStart"/>
      <w:r w:rsidRPr="009F1C63">
        <w:t>спровођење</w:t>
      </w:r>
      <w:proofErr w:type="spellEnd"/>
      <w:r w:rsidRPr="009F1C63">
        <w:t xml:space="preserve"> </w:t>
      </w:r>
      <w:proofErr w:type="spellStart"/>
      <w:r w:rsidRPr="009F1C63">
        <w:t>мера</w:t>
      </w:r>
      <w:proofErr w:type="spellEnd"/>
      <w:r w:rsidRPr="009F1C63">
        <w:t xml:space="preserve"> и </w:t>
      </w:r>
      <w:proofErr w:type="spellStart"/>
      <w:r w:rsidRPr="009F1C63">
        <w:t>активности</w:t>
      </w:r>
      <w:proofErr w:type="spellEnd"/>
      <w:r w:rsidRPr="009F1C63">
        <w:t xml:space="preserve"> </w:t>
      </w:r>
      <w:proofErr w:type="spellStart"/>
      <w:r w:rsidRPr="009F1C63">
        <w:t>професионалне</w:t>
      </w:r>
      <w:proofErr w:type="spellEnd"/>
      <w:r w:rsidRPr="009F1C63">
        <w:t xml:space="preserve"> </w:t>
      </w:r>
      <w:proofErr w:type="spellStart"/>
      <w:r w:rsidRPr="009F1C63">
        <w:t>рехабилитације</w:t>
      </w:r>
      <w:proofErr w:type="spellEnd"/>
      <w:r w:rsidRPr="009F1C63">
        <w:t xml:space="preserve"> </w:t>
      </w:r>
      <w:proofErr w:type="spellStart"/>
      <w:r w:rsidRPr="009F1C63">
        <w:t>за</w:t>
      </w:r>
      <w:proofErr w:type="spellEnd"/>
      <w:r w:rsidRPr="009F1C63">
        <w:t xml:space="preserve"> </w:t>
      </w:r>
      <w:proofErr w:type="spellStart"/>
      <w:r w:rsidRPr="009F1C63">
        <w:t>особе</w:t>
      </w:r>
      <w:proofErr w:type="spellEnd"/>
      <w:r w:rsidRPr="009F1C63">
        <w:t xml:space="preserve"> </w:t>
      </w:r>
      <w:proofErr w:type="spellStart"/>
      <w:r w:rsidRPr="009F1C63">
        <w:t>са</w:t>
      </w:r>
      <w:proofErr w:type="spellEnd"/>
      <w:r w:rsidRPr="009F1C63">
        <w:t xml:space="preserve"> </w:t>
      </w:r>
      <w:proofErr w:type="spellStart"/>
      <w:r w:rsidRPr="009F1C63">
        <w:t>инвалидитетом</w:t>
      </w:r>
      <w:proofErr w:type="spellEnd"/>
      <w:r w:rsidRPr="009F1C63">
        <w:t>.</w:t>
      </w:r>
    </w:p>
    <w:p w14:paraId="63E460B9" w14:textId="77777777" w:rsidR="009F1C63" w:rsidRDefault="009F1C63" w:rsidP="00351EA3">
      <w:pPr>
        <w:ind w:left="4320" w:right="43"/>
        <w:rPr>
          <w:b/>
          <w:bCs/>
        </w:rPr>
      </w:pPr>
    </w:p>
    <w:p w14:paraId="2B87BA19" w14:textId="77777777" w:rsidR="009F1C63" w:rsidRDefault="009F1C63" w:rsidP="00351EA3">
      <w:pPr>
        <w:ind w:left="4320" w:right="43"/>
        <w:rPr>
          <w:b/>
          <w:bCs/>
        </w:rPr>
      </w:pPr>
    </w:p>
    <w:p w14:paraId="7623BB2B" w14:textId="6116A81A" w:rsidR="001443BA" w:rsidRDefault="009F1C63" w:rsidP="002C5197">
      <w:pPr>
        <w:ind w:left="4320" w:right="43" w:hanging="990"/>
        <w:rPr>
          <w:lang w:val="sr-Cyrl-RS"/>
        </w:rPr>
      </w:pPr>
      <w:r>
        <w:rPr>
          <w:b/>
          <w:bCs/>
        </w:rPr>
        <w:t xml:space="preserve">             </w:t>
      </w:r>
    </w:p>
    <w:p w14:paraId="3FAFFB1D" w14:textId="77777777" w:rsidR="001443BA" w:rsidRDefault="001443BA" w:rsidP="001443BA">
      <w:pPr>
        <w:ind w:left="0" w:right="43" w:firstLine="0"/>
        <w:rPr>
          <w:lang w:val="sr-Cyrl-RS"/>
        </w:rPr>
      </w:pPr>
    </w:p>
    <w:p w14:paraId="3540B5FA" w14:textId="77777777" w:rsidR="000D2ACF" w:rsidRPr="00C708AF" w:rsidRDefault="000D2ACF" w:rsidP="000D2ACF">
      <w:pPr>
        <w:shd w:val="clear" w:color="auto" w:fill="FFFFFF" w:themeFill="background1"/>
        <w:tabs>
          <w:tab w:val="left" w:pos="2255"/>
        </w:tabs>
        <w:rPr>
          <w:color w:val="002060"/>
        </w:rPr>
      </w:pPr>
    </w:p>
    <w:p w14:paraId="0E920C58" w14:textId="77777777" w:rsidR="000D2ACF" w:rsidRPr="008627EE" w:rsidRDefault="000D2ACF" w:rsidP="000D2ACF">
      <w:pPr>
        <w:shd w:val="clear" w:color="auto" w:fill="FFFFFF" w:themeFill="background1"/>
        <w:rPr>
          <w:color w:val="002060"/>
          <w:lang w:val="sr-Cyrl-RS"/>
        </w:rPr>
      </w:pPr>
    </w:p>
    <w:tbl>
      <w:tblPr>
        <w:tblStyle w:val="TableGrid"/>
        <w:tblW w:w="8519" w:type="dxa"/>
        <w:tblInd w:w="403" w:type="dxa"/>
        <w:tblLook w:val="04A0" w:firstRow="1" w:lastRow="0" w:firstColumn="1" w:lastColumn="0" w:noHBand="0" w:noVBand="1"/>
      </w:tblPr>
      <w:tblGrid>
        <w:gridCol w:w="705"/>
        <w:gridCol w:w="4555"/>
        <w:gridCol w:w="3259"/>
      </w:tblGrid>
      <w:tr w:rsidR="007222A1" w14:paraId="27CFA2A2" w14:textId="77777777" w:rsidTr="0029677D">
        <w:trPr>
          <w:trHeight w:val="23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9D638FB" w14:textId="59ED53ED" w:rsidR="007222A1" w:rsidRDefault="00E6159B">
            <w:pPr>
              <w:spacing w:after="160" w:line="259" w:lineRule="auto"/>
              <w:ind w:left="0" w:firstLine="0"/>
              <w:jc w:val="left"/>
            </w:pPr>
            <w:r>
              <w:br w:type="page"/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1A54AB5C" w14:textId="77777777" w:rsidR="007222A1" w:rsidRDefault="007222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3D3EA869" w14:textId="480C565C" w:rsidR="007222A1" w:rsidRDefault="007222A1">
            <w:pPr>
              <w:spacing w:after="0" w:line="259" w:lineRule="auto"/>
              <w:ind w:left="0" w:right="36" w:firstLine="0"/>
              <w:jc w:val="center"/>
            </w:pPr>
          </w:p>
        </w:tc>
      </w:tr>
      <w:tr w:rsidR="007222A1" w14:paraId="21D8D650" w14:textId="77777777" w:rsidTr="0029677D">
        <w:trPr>
          <w:trHeight w:val="25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39ED633" w14:textId="77777777" w:rsidR="007222A1" w:rsidRDefault="007222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5F8C48F4" w14:textId="262E91D7" w:rsidR="007222A1" w:rsidRDefault="007222A1">
            <w:pPr>
              <w:spacing w:after="0" w:line="259" w:lineRule="auto"/>
              <w:ind w:left="1007" w:firstLine="0"/>
              <w:jc w:val="left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23D79E18" w14:textId="1C59F199" w:rsidR="007222A1" w:rsidRDefault="007222A1">
            <w:pPr>
              <w:spacing w:after="0" w:line="259" w:lineRule="auto"/>
              <w:ind w:left="0" w:right="36" w:firstLine="0"/>
              <w:jc w:val="center"/>
            </w:pPr>
          </w:p>
        </w:tc>
      </w:tr>
      <w:tr w:rsidR="007222A1" w14:paraId="50C4AB4C" w14:textId="77777777" w:rsidTr="0029677D">
        <w:trPr>
          <w:trHeight w:val="100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6615DF0" w14:textId="77777777" w:rsidR="007222A1" w:rsidRDefault="007222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105DAD83" w14:textId="639DADA2" w:rsidR="007222A1" w:rsidRDefault="007222A1">
            <w:pPr>
              <w:spacing w:after="0" w:line="259" w:lineRule="auto"/>
              <w:ind w:left="1101" w:firstLine="0"/>
              <w:jc w:val="left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7E3947F" w14:textId="05E1427D" w:rsidR="007222A1" w:rsidRDefault="007222A1">
            <w:pPr>
              <w:spacing w:after="0" w:line="259" w:lineRule="auto"/>
              <w:ind w:left="0" w:right="43" w:firstLine="0"/>
              <w:jc w:val="center"/>
            </w:pPr>
          </w:p>
        </w:tc>
      </w:tr>
      <w:tr w:rsidR="007222A1" w14:paraId="32832100" w14:textId="77777777" w:rsidTr="0029677D">
        <w:trPr>
          <w:trHeight w:val="237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3EC5050" w14:textId="77777777" w:rsidR="007222A1" w:rsidRDefault="007222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3BD1CE67" w14:textId="2DC06CC9" w:rsidR="007222A1" w:rsidRDefault="007222A1">
            <w:pPr>
              <w:spacing w:after="0" w:line="259" w:lineRule="auto"/>
              <w:ind w:left="820" w:firstLine="0"/>
              <w:jc w:val="left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AE807E0" w14:textId="4A1A1769" w:rsidR="007222A1" w:rsidRDefault="007222A1">
            <w:pPr>
              <w:spacing w:after="0" w:line="259" w:lineRule="auto"/>
              <w:ind w:left="0" w:right="50" w:firstLine="0"/>
              <w:jc w:val="center"/>
            </w:pPr>
          </w:p>
        </w:tc>
      </w:tr>
    </w:tbl>
    <w:p w14:paraId="6093FD89" w14:textId="77777777" w:rsidR="007222A1" w:rsidRDefault="007222A1">
      <w:pPr>
        <w:sectPr w:rsidR="007222A1" w:rsidSect="00895000">
          <w:footerReference w:type="even" r:id="rId82"/>
          <w:footerReference w:type="default" r:id="rId83"/>
          <w:footerReference w:type="first" r:id="rId84"/>
          <w:pgSz w:w="11900" w:h="16820"/>
          <w:pgMar w:top="990" w:right="971" w:bottom="2150" w:left="1014" w:header="720" w:footer="720" w:gutter="0"/>
          <w:cols w:space="720"/>
        </w:sectPr>
      </w:pPr>
    </w:p>
    <w:p w14:paraId="52405592" w14:textId="77777777" w:rsidR="007222A1" w:rsidRDefault="007222A1">
      <w:pPr>
        <w:sectPr w:rsidR="007222A1">
          <w:footerReference w:type="even" r:id="rId85"/>
          <w:footerReference w:type="default" r:id="rId86"/>
          <w:footerReference w:type="first" r:id="rId87"/>
          <w:pgSz w:w="11900" w:h="16820"/>
          <w:pgMar w:top="1440" w:right="1561" w:bottom="1440" w:left="1439" w:header="720" w:footer="2669" w:gutter="0"/>
          <w:cols w:num="2" w:space="849"/>
        </w:sectPr>
      </w:pPr>
    </w:p>
    <w:p w14:paraId="091F925E" w14:textId="77777777" w:rsidR="007222A1" w:rsidRDefault="007222A1">
      <w:pPr>
        <w:spacing w:after="0" w:line="259" w:lineRule="auto"/>
        <w:ind w:left="-1440" w:right="6971" w:firstLine="0"/>
        <w:jc w:val="left"/>
      </w:pPr>
    </w:p>
    <w:tbl>
      <w:tblPr>
        <w:tblStyle w:val="TableGrid"/>
        <w:tblW w:w="898" w:type="dxa"/>
        <w:tblInd w:w="-23" w:type="dxa"/>
        <w:tblLook w:val="04A0" w:firstRow="1" w:lastRow="0" w:firstColumn="1" w:lastColumn="0" w:noHBand="0" w:noVBand="1"/>
      </w:tblPr>
      <w:tblGrid>
        <w:gridCol w:w="898"/>
      </w:tblGrid>
      <w:tr w:rsidR="0029677D" w14:paraId="466B3BF6" w14:textId="77777777" w:rsidTr="0029677D">
        <w:trPr>
          <w:trHeight w:val="343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69221A" w14:textId="77777777" w:rsidR="0029677D" w:rsidRDefault="0029677D">
            <w:pPr>
              <w:spacing w:after="160" w:line="259" w:lineRule="auto"/>
              <w:ind w:left="0" w:firstLine="0"/>
              <w:jc w:val="left"/>
            </w:pPr>
          </w:p>
        </w:tc>
      </w:tr>
      <w:tr w:rsidR="0029677D" w14:paraId="25A17959" w14:textId="77777777" w:rsidTr="0029677D">
        <w:trPr>
          <w:trHeight w:val="388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AE82E9A" w14:textId="77777777" w:rsidR="0029677D" w:rsidRDefault="0029677D">
            <w:pPr>
              <w:spacing w:after="160" w:line="259" w:lineRule="auto"/>
              <w:ind w:left="0" w:firstLine="0"/>
              <w:jc w:val="left"/>
            </w:pPr>
          </w:p>
        </w:tc>
      </w:tr>
      <w:tr w:rsidR="0029677D" w14:paraId="6B448B9E" w14:textId="77777777" w:rsidTr="0029677D">
        <w:trPr>
          <w:trHeight w:val="171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6590D1E" w14:textId="77777777" w:rsidR="0029677D" w:rsidRDefault="0029677D">
            <w:pPr>
              <w:spacing w:after="160" w:line="259" w:lineRule="auto"/>
              <w:ind w:left="0" w:firstLine="0"/>
              <w:jc w:val="left"/>
            </w:pPr>
          </w:p>
        </w:tc>
      </w:tr>
      <w:tr w:rsidR="0029677D" w14:paraId="251FD2D7" w14:textId="77777777" w:rsidTr="0029677D">
        <w:trPr>
          <w:trHeight w:val="195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FAD202A" w14:textId="77777777" w:rsidR="0029677D" w:rsidRDefault="0029677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0E85773" w14:textId="77777777" w:rsidR="007222A1" w:rsidRDefault="007222A1">
      <w:pPr>
        <w:sectPr w:rsidR="007222A1">
          <w:type w:val="continuous"/>
          <w:pgSz w:w="11900" w:h="16820"/>
          <w:pgMar w:top="1440" w:right="1440" w:bottom="1440" w:left="1440" w:header="720" w:footer="720" w:gutter="0"/>
          <w:cols w:space="720"/>
        </w:sectPr>
      </w:pPr>
    </w:p>
    <w:p w14:paraId="6DA008A8" w14:textId="77777777" w:rsidR="007222A1" w:rsidRDefault="007222A1">
      <w:pPr>
        <w:sectPr w:rsidR="007222A1">
          <w:type w:val="continuous"/>
          <w:pgSz w:w="11900" w:h="16820"/>
          <w:pgMar w:top="1440" w:right="1957" w:bottom="1440" w:left="1432" w:header="720" w:footer="720" w:gutter="0"/>
          <w:cols w:num="2" w:space="720" w:equalWidth="0">
            <w:col w:w="3784" w:space="1468"/>
            <w:col w:w="3259"/>
          </w:cols>
        </w:sectPr>
      </w:pPr>
    </w:p>
    <w:p w14:paraId="2F790E0B" w14:textId="77777777" w:rsidR="007222A1" w:rsidRPr="008627EE" w:rsidRDefault="007222A1">
      <w:pPr>
        <w:spacing w:after="0" w:line="259" w:lineRule="auto"/>
        <w:ind w:left="-770" w:right="856" w:firstLine="0"/>
        <w:jc w:val="left"/>
        <w:rPr>
          <w:lang w:val="sr-Cyrl-RS"/>
        </w:rPr>
      </w:pPr>
    </w:p>
    <w:tbl>
      <w:tblPr>
        <w:tblStyle w:val="TableGrid"/>
        <w:tblW w:w="501" w:type="dxa"/>
        <w:tblInd w:w="669" w:type="dxa"/>
        <w:tblLook w:val="04A0" w:firstRow="1" w:lastRow="0" w:firstColumn="1" w:lastColumn="0" w:noHBand="0" w:noVBand="1"/>
      </w:tblPr>
      <w:tblGrid>
        <w:gridCol w:w="501"/>
      </w:tblGrid>
      <w:tr w:rsidR="0029677D" w14:paraId="41313F7E" w14:textId="77777777" w:rsidTr="0029677D">
        <w:trPr>
          <w:trHeight w:val="244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71C6DE7" w14:textId="6CBB980E" w:rsidR="0029677D" w:rsidRDefault="0029677D">
            <w:pPr>
              <w:spacing w:after="0" w:line="259" w:lineRule="auto"/>
              <w:ind w:left="22" w:firstLine="0"/>
              <w:jc w:val="left"/>
            </w:pPr>
          </w:p>
        </w:tc>
      </w:tr>
    </w:tbl>
    <w:p w14:paraId="70840E9C" w14:textId="673597B2" w:rsidR="007222A1" w:rsidRDefault="007222A1">
      <w:pPr>
        <w:spacing w:after="3" w:line="259" w:lineRule="auto"/>
        <w:ind w:left="10" w:right="640" w:hanging="10"/>
        <w:jc w:val="right"/>
      </w:pPr>
    </w:p>
    <w:sectPr w:rsidR="007222A1">
      <w:footerReference w:type="even" r:id="rId88"/>
      <w:footerReference w:type="default" r:id="rId89"/>
      <w:footerReference w:type="first" r:id="rId90"/>
      <w:pgSz w:w="11900" w:h="16820"/>
      <w:pgMar w:top="2159" w:right="1187" w:bottom="2273" w:left="7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4A64" w14:textId="77777777" w:rsidR="00A10F04" w:rsidRDefault="00A10F04">
      <w:pPr>
        <w:spacing w:after="0" w:line="240" w:lineRule="auto"/>
      </w:pPr>
      <w:r>
        <w:separator/>
      </w:r>
    </w:p>
  </w:endnote>
  <w:endnote w:type="continuationSeparator" w:id="0">
    <w:p w14:paraId="6F7A3325" w14:textId="77777777" w:rsidR="00A10F04" w:rsidRDefault="00A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20D4" w14:textId="77777777" w:rsidR="00E6159B" w:rsidRDefault="00E6159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B0FD" w14:textId="77777777" w:rsidR="00E6159B" w:rsidRDefault="00E6159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C1B6" w14:textId="77777777" w:rsidR="00E6159B" w:rsidRDefault="00E6159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4B5D" w14:textId="77777777" w:rsidR="00E6159B" w:rsidRDefault="00E6159B">
    <w:pPr>
      <w:spacing w:after="0" w:line="259" w:lineRule="auto"/>
      <w:ind w:left="3122" w:firstLine="0"/>
      <w:jc w:val="center"/>
    </w:pPr>
    <w:r>
      <w:rPr>
        <w:sz w:val="22"/>
      </w:rPr>
      <w:t xml:space="preserve">web </w:t>
    </w:r>
    <w:proofErr w:type="spellStart"/>
    <w:r>
      <w:rPr>
        <w:sz w:val="22"/>
      </w:rPr>
      <w:t>stranica</w:t>
    </w:r>
    <w:proofErr w:type="spellEnd"/>
    <w:r>
      <w:rPr>
        <w:sz w:val="22"/>
      </w:rPr>
      <w:t xml:space="preserve">: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6310" w14:textId="77777777" w:rsidR="00E6159B" w:rsidRDefault="00E6159B">
    <w:pPr>
      <w:spacing w:after="0" w:line="259" w:lineRule="auto"/>
      <w:ind w:left="3122" w:firstLine="0"/>
      <w:jc w:val="center"/>
    </w:pPr>
    <w:r>
      <w:rPr>
        <w:sz w:val="22"/>
      </w:rPr>
      <w:t xml:space="preserve">web </w:t>
    </w:r>
    <w:proofErr w:type="spellStart"/>
    <w:r>
      <w:rPr>
        <w:sz w:val="22"/>
      </w:rPr>
      <w:t>stranica</w:t>
    </w:r>
    <w:proofErr w:type="spellEnd"/>
    <w:r>
      <w:rPr>
        <w:sz w:val="22"/>
      </w:rPr>
      <w:t xml:space="preserve">: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8AFA" w14:textId="77777777" w:rsidR="00E6159B" w:rsidRDefault="00E6159B">
    <w:pPr>
      <w:spacing w:after="0" w:line="259" w:lineRule="auto"/>
      <w:ind w:left="3122" w:firstLine="0"/>
      <w:jc w:val="center"/>
    </w:pPr>
    <w:r>
      <w:rPr>
        <w:sz w:val="22"/>
      </w:rPr>
      <w:t xml:space="preserve">web </w:t>
    </w:r>
    <w:proofErr w:type="spellStart"/>
    <w:r>
      <w:rPr>
        <w:sz w:val="22"/>
      </w:rPr>
      <w:t>stranica</w:t>
    </w:r>
    <w:proofErr w:type="spellEnd"/>
    <w:r>
      <w:rPr>
        <w:sz w:val="22"/>
      </w:rPr>
      <w:t xml:space="preserve">: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4256" w14:textId="77777777" w:rsidR="00E6159B" w:rsidRDefault="00E6159B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D2B0" w14:textId="77777777" w:rsidR="00E6159B" w:rsidRDefault="00E6159B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4668" w14:textId="77777777" w:rsidR="00E6159B" w:rsidRDefault="00E6159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A852" w14:textId="77777777" w:rsidR="00A10F04" w:rsidRDefault="00A10F04">
      <w:pPr>
        <w:spacing w:after="0" w:line="240" w:lineRule="auto"/>
      </w:pPr>
      <w:r>
        <w:separator/>
      </w:r>
    </w:p>
  </w:footnote>
  <w:footnote w:type="continuationSeparator" w:id="0">
    <w:p w14:paraId="6D4BC924" w14:textId="77777777" w:rsidR="00A10F04" w:rsidRDefault="00A1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9" style="width:8.25pt;height:9pt" coordsize="" o:spt="100" o:bullet="t" adj="0,,0" path="" stroked="f">
        <v:stroke joinstyle="miter"/>
        <v:imagedata r:id="rId1" o:title="image52"/>
        <v:formulas/>
        <v:path o:connecttype="segments"/>
      </v:shape>
    </w:pict>
  </w:numPicBullet>
  <w:numPicBullet w:numPicBulletId="1">
    <w:pict>
      <v:shape id="_x0000_i1060" style="width:8.25pt;height:9pt" coordsize="" o:spt="100" o:bullet="t" adj="0,,0" path="" stroked="f">
        <v:stroke joinstyle="miter"/>
        <v:imagedata r:id="rId2" o:title="image53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;visibility:visible;mso-wrap-style:square" o:bullet="t">
        <v:imagedata r:id="rId3" o:title=""/>
      </v:shape>
    </w:pict>
  </w:numPicBullet>
  <w:abstractNum w:abstractNumId="0" w15:restartNumberingAfterBreak="0">
    <w:nsid w:val="0CA54134"/>
    <w:multiLevelType w:val="hybridMultilevel"/>
    <w:tmpl w:val="5D3E67B4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 w15:restartNumberingAfterBreak="0">
    <w:nsid w:val="215743BC"/>
    <w:multiLevelType w:val="hybridMultilevel"/>
    <w:tmpl w:val="A524D388"/>
    <w:lvl w:ilvl="0" w:tplc="040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" w15:restartNumberingAfterBreak="0">
    <w:nsid w:val="2CB84092"/>
    <w:multiLevelType w:val="hybridMultilevel"/>
    <w:tmpl w:val="C19E6E6E"/>
    <w:lvl w:ilvl="0" w:tplc="E432F40A">
      <w:start w:val="15"/>
      <w:numFmt w:val="decimal"/>
      <w:lvlText w:val="%1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82F86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85AF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A9D6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A576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4503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EB28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CB56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44CD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DA0ED1"/>
    <w:multiLevelType w:val="hybridMultilevel"/>
    <w:tmpl w:val="4288D25E"/>
    <w:lvl w:ilvl="0" w:tplc="EF5097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255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44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45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A7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38A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C7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65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4D8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6A40DB"/>
    <w:multiLevelType w:val="hybridMultilevel"/>
    <w:tmpl w:val="FEBC139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DF0442D"/>
    <w:multiLevelType w:val="hybridMultilevel"/>
    <w:tmpl w:val="8012B394"/>
    <w:lvl w:ilvl="0" w:tplc="C8D2B674">
      <w:start w:val="10"/>
      <w:numFmt w:val="decimal"/>
      <w:lvlText w:val="%1.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233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AC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C87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460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76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CE0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8A1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41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D5FB0"/>
    <w:multiLevelType w:val="hybridMultilevel"/>
    <w:tmpl w:val="72B883E0"/>
    <w:lvl w:ilvl="0" w:tplc="8F88C7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C8404">
      <w:start w:val="1"/>
      <w:numFmt w:val="bullet"/>
      <w:lvlText w:val="o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4D076">
      <w:start w:val="1"/>
      <w:numFmt w:val="bullet"/>
      <w:lvlRestart w:val="0"/>
      <w:lvlText w:val="•"/>
      <w:lvlPicBulletId w:val="1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8029A">
      <w:start w:val="1"/>
      <w:numFmt w:val="bullet"/>
      <w:lvlText w:val="•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E176C">
      <w:start w:val="1"/>
      <w:numFmt w:val="bullet"/>
      <w:lvlText w:val="o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D6CB4C">
      <w:start w:val="1"/>
      <w:numFmt w:val="bullet"/>
      <w:lvlText w:val="▪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20200">
      <w:start w:val="1"/>
      <w:numFmt w:val="bullet"/>
      <w:lvlText w:val="•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C802E">
      <w:start w:val="1"/>
      <w:numFmt w:val="bullet"/>
      <w:lvlText w:val="o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052CC">
      <w:start w:val="1"/>
      <w:numFmt w:val="bullet"/>
      <w:lvlText w:val="▪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8325FA"/>
    <w:multiLevelType w:val="hybridMultilevel"/>
    <w:tmpl w:val="2C2AB10C"/>
    <w:lvl w:ilvl="0" w:tplc="C2EC5722">
      <w:start w:val="30"/>
      <w:numFmt w:val="decimal"/>
      <w:lvlText w:val="%1.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477A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496E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C42E9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A988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3EF33C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E7FE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4130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6BE2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D44165"/>
    <w:multiLevelType w:val="hybridMultilevel"/>
    <w:tmpl w:val="23C8FFD2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639232A4"/>
    <w:multiLevelType w:val="hybridMultilevel"/>
    <w:tmpl w:val="0A164288"/>
    <w:lvl w:ilvl="0" w:tplc="0409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10" w15:restartNumberingAfterBreak="0">
    <w:nsid w:val="66E51AD2"/>
    <w:multiLevelType w:val="hybridMultilevel"/>
    <w:tmpl w:val="69461F00"/>
    <w:lvl w:ilvl="0" w:tplc="FFFFFFFF">
      <w:start w:val="1"/>
      <w:numFmt w:val="decimal"/>
      <w:lvlText w:val="%1)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2A6C0F"/>
    <w:multiLevelType w:val="hybridMultilevel"/>
    <w:tmpl w:val="83BAD7C0"/>
    <w:lvl w:ilvl="0" w:tplc="534E4560">
      <w:start w:val="1"/>
      <w:numFmt w:val="decimal"/>
      <w:lvlText w:val="%1)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A14D8">
      <w:start w:val="1"/>
      <w:numFmt w:val="bullet"/>
      <w:lvlText w:val="•"/>
      <w:lvlPicBulletId w:val="0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0211A">
      <w:start w:val="1"/>
      <w:numFmt w:val="bullet"/>
      <w:lvlText w:val="▪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8B27E">
      <w:start w:val="1"/>
      <w:numFmt w:val="bullet"/>
      <w:lvlText w:val="•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4715A">
      <w:start w:val="1"/>
      <w:numFmt w:val="bullet"/>
      <w:lvlText w:val="o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CB574">
      <w:start w:val="1"/>
      <w:numFmt w:val="bullet"/>
      <w:lvlText w:val="▪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40CD8">
      <w:start w:val="1"/>
      <w:numFmt w:val="bullet"/>
      <w:lvlText w:val="•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25BC">
      <w:start w:val="1"/>
      <w:numFmt w:val="bullet"/>
      <w:lvlText w:val="o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03CD4">
      <w:start w:val="1"/>
      <w:numFmt w:val="bullet"/>
      <w:lvlText w:val="▪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4308CE"/>
    <w:multiLevelType w:val="hybridMultilevel"/>
    <w:tmpl w:val="D1320A8C"/>
    <w:lvl w:ilvl="0" w:tplc="FEC68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A7098"/>
    <w:multiLevelType w:val="hybridMultilevel"/>
    <w:tmpl w:val="AA40C4D4"/>
    <w:lvl w:ilvl="0" w:tplc="8F0896DE">
      <w:start w:val="1"/>
      <w:numFmt w:val="bullet"/>
      <w:lvlText w:val="•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842C068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DEC13E8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38E858A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647E68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634E7CE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8A07DB4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742AED2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F8A430A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656CCB"/>
    <w:multiLevelType w:val="hybridMultilevel"/>
    <w:tmpl w:val="5F28081C"/>
    <w:lvl w:ilvl="0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num w:numId="1" w16cid:durableId="1139567296">
    <w:abstractNumId w:val="5"/>
  </w:num>
  <w:num w:numId="2" w16cid:durableId="168718531">
    <w:abstractNumId w:val="2"/>
  </w:num>
  <w:num w:numId="3" w16cid:durableId="532229318">
    <w:abstractNumId w:val="7"/>
  </w:num>
  <w:num w:numId="4" w16cid:durableId="1994143348">
    <w:abstractNumId w:val="11"/>
  </w:num>
  <w:num w:numId="5" w16cid:durableId="2077168665">
    <w:abstractNumId w:val="6"/>
  </w:num>
  <w:num w:numId="6" w16cid:durableId="159270805">
    <w:abstractNumId w:val="13"/>
  </w:num>
  <w:num w:numId="7" w16cid:durableId="1437561417">
    <w:abstractNumId w:val="12"/>
  </w:num>
  <w:num w:numId="8" w16cid:durableId="776829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8400192">
    <w:abstractNumId w:val="10"/>
  </w:num>
  <w:num w:numId="10" w16cid:durableId="1980189354">
    <w:abstractNumId w:val="1"/>
  </w:num>
  <w:num w:numId="11" w16cid:durableId="1114835423">
    <w:abstractNumId w:val="3"/>
  </w:num>
  <w:num w:numId="12" w16cid:durableId="297303046">
    <w:abstractNumId w:val="4"/>
  </w:num>
  <w:num w:numId="13" w16cid:durableId="1247962869">
    <w:abstractNumId w:val="0"/>
  </w:num>
  <w:num w:numId="14" w16cid:durableId="1556156863">
    <w:abstractNumId w:val="14"/>
  </w:num>
  <w:num w:numId="15" w16cid:durableId="703798513">
    <w:abstractNumId w:val="8"/>
  </w:num>
  <w:num w:numId="16" w16cid:durableId="904415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A1"/>
    <w:rsid w:val="00077C5C"/>
    <w:rsid w:val="00091C5D"/>
    <w:rsid w:val="000B06E2"/>
    <w:rsid w:val="000B3A62"/>
    <w:rsid w:val="000D2ACF"/>
    <w:rsid w:val="001443BA"/>
    <w:rsid w:val="0014618D"/>
    <w:rsid w:val="00231C8E"/>
    <w:rsid w:val="0029677D"/>
    <w:rsid w:val="002A7CC8"/>
    <w:rsid w:val="002C4CEF"/>
    <w:rsid w:val="002C5197"/>
    <w:rsid w:val="00312061"/>
    <w:rsid w:val="0032259D"/>
    <w:rsid w:val="00323E07"/>
    <w:rsid w:val="00331784"/>
    <w:rsid w:val="00351EA3"/>
    <w:rsid w:val="00356481"/>
    <w:rsid w:val="0036251E"/>
    <w:rsid w:val="0037457D"/>
    <w:rsid w:val="00375E2B"/>
    <w:rsid w:val="003918B7"/>
    <w:rsid w:val="0039402D"/>
    <w:rsid w:val="003A4AB1"/>
    <w:rsid w:val="003F5E9F"/>
    <w:rsid w:val="0040100C"/>
    <w:rsid w:val="00412A2C"/>
    <w:rsid w:val="00471265"/>
    <w:rsid w:val="004A3458"/>
    <w:rsid w:val="004C04F6"/>
    <w:rsid w:val="005400A0"/>
    <w:rsid w:val="00540138"/>
    <w:rsid w:val="005908BA"/>
    <w:rsid w:val="005C0C46"/>
    <w:rsid w:val="005E5DD5"/>
    <w:rsid w:val="0060600A"/>
    <w:rsid w:val="00634891"/>
    <w:rsid w:val="00663204"/>
    <w:rsid w:val="006E2A77"/>
    <w:rsid w:val="007222A1"/>
    <w:rsid w:val="00734A45"/>
    <w:rsid w:val="00743AF0"/>
    <w:rsid w:val="007979B2"/>
    <w:rsid w:val="007C1AEF"/>
    <w:rsid w:val="007D73E7"/>
    <w:rsid w:val="0082362D"/>
    <w:rsid w:val="00831EA7"/>
    <w:rsid w:val="008627EE"/>
    <w:rsid w:val="00862F2D"/>
    <w:rsid w:val="00885AF9"/>
    <w:rsid w:val="00895000"/>
    <w:rsid w:val="008A1C34"/>
    <w:rsid w:val="008E0D07"/>
    <w:rsid w:val="00937823"/>
    <w:rsid w:val="00941775"/>
    <w:rsid w:val="0095676F"/>
    <w:rsid w:val="0096234D"/>
    <w:rsid w:val="009D3D2C"/>
    <w:rsid w:val="009F1B66"/>
    <w:rsid w:val="009F1C63"/>
    <w:rsid w:val="00A10F04"/>
    <w:rsid w:val="00A46D96"/>
    <w:rsid w:val="00A62302"/>
    <w:rsid w:val="00AA2685"/>
    <w:rsid w:val="00AA5ACC"/>
    <w:rsid w:val="00AC7507"/>
    <w:rsid w:val="00AC7DF7"/>
    <w:rsid w:val="00AE7B9A"/>
    <w:rsid w:val="00B0745B"/>
    <w:rsid w:val="00B42EB9"/>
    <w:rsid w:val="00B4795E"/>
    <w:rsid w:val="00B615BE"/>
    <w:rsid w:val="00BD21AB"/>
    <w:rsid w:val="00BF02AA"/>
    <w:rsid w:val="00C07013"/>
    <w:rsid w:val="00C33759"/>
    <w:rsid w:val="00C34F97"/>
    <w:rsid w:val="00C365D3"/>
    <w:rsid w:val="00C623E1"/>
    <w:rsid w:val="00C63CC5"/>
    <w:rsid w:val="00C67FE1"/>
    <w:rsid w:val="00CA072A"/>
    <w:rsid w:val="00CA10D9"/>
    <w:rsid w:val="00CA4AB6"/>
    <w:rsid w:val="00CA6242"/>
    <w:rsid w:val="00CE7E6C"/>
    <w:rsid w:val="00D040F4"/>
    <w:rsid w:val="00D727D8"/>
    <w:rsid w:val="00DF1F8A"/>
    <w:rsid w:val="00E132F2"/>
    <w:rsid w:val="00E6159B"/>
    <w:rsid w:val="00E81B72"/>
    <w:rsid w:val="00EF49E7"/>
    <w:rsid w:val="00F713BA"/>
    <w:rsid w:val="00F77F0B"/>
    <w:rsid w:val="00F948B4"/>
    <w:rsid w:val="00FD4957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6A4"/>
  <w15:docId w15:val="{D5075CC2-C633-4D14-BAD7-E9DAE858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7" w:lineRule="auto"/>
      <w:ind w:left="1787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1" w:line="250" w:lineRule="auto"/>
      <w:ind w:left="1794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64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0D2A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C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0D2ACF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D2ACF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6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EE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940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3BA"/>
    <w:pPr>
      <w:spacing w:after="200" w:line="240" w:lineRule="auto"/>
      <w:ind w:left="0" w:firstLine="720"/>
    </w:pPr>
    <w:rPr>
      <w:rFonts w:eastAsiaTheme="minorEastAsia" w:cstheme="minorBidi"/>
      <w:kern w:val="0"/>
      <w:sz w:val="20"/>
      <w:szCs w:val="20"/>
      <w:lang w:val="sr-Cyrl-C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3BA"/>
    <w:rPr>
      <w:rFonts w:ascii="Times New Roman" w:hAnsi="Times New Roman"/>
      <w:color w:val="000000"/>
      <w:kern w:val="0"/>
      <w:sz w:val="20"/>
      <w:szCs w:val="20"/>
      <w:lang w:val="sr-Cyrl-CS"/>
      <w14:ligatures w14:val="none"/>
    </w:rPr>
  </w:style>
  <w:style w:type="paragraph" w:styleId="NoSpacing">
    <w:name w:val="No Spacing"/>
    <w:uiPriority w:val="1"/>
    <w:qFormat/>
    <w:rsid w:val="002A7CC8"/>
    <w:pPr>
      <w:spacing w:after="0" w:line="240" w:lineRule="auto"/>
      <w:ind w:left="1787" w:hanging="3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p.elmot@medianis.net" TargetMode="External"/><Relationship Id="rId21" Type="http://schemas.openxmlformats.org/officeDocument/2006/relationships/hyperlink" Target="mailto:finasije@des.co.rs" TargetMode="External"/><Relationship Id="rId42" Type="http://schemas.openxmlformats.org/officeDocument/2006/relationships/hyperlink" Target="mailto:moderativadoo@gmail.com" TargetMode="External"/><Relationship Id="rId47" Type="http://schemas.openxmlformats.org/officeDocument/2006/relationships/hyperlink" Target="mailto:novosoftdoo@gmail.com" TargetMode="External"/><Relationship Id="rId63" Type="http://schemas.openxmlformats.org/officeDocument/2006/relationships/hyperlink" Target="mailto:office@dpsloga.rs" TargetMode="External"/><Relationship Id="rId68" Type="http://schemas.openxmlformats.org/officeDocument/2006/relationships/hyperlink" Target="mailto:spektarnis@gmail.com" TargetMode="External"/><Relationship Id="rId84" Type="http://schemas.openxmlformats.org/officeDocument/2006/relationships/footer" Target="footer3.xml"/><Relationship Id="rId89" Type="http://schemas.openxmlformats.org/officeDocument/2006/relationships/footer" Target="footer8.xml"/><Relationship Id="rId16" Type="http://schemas.openxmlformats.org/officeDocument/2006/relationships/hyperlink" Target="http://vm2group.co.rs/wordpress/" TargetMode="External"/><Relationship Id="rId11" Type="http://schemas.openxmlformats.org/officeDocument/2006/relationships/hyperlink" Target="mailto:atlantisprint@hotmail.rs" TargetMode="External"/><Relationship Id="rId32" Type="http://schemas.openxmlformats.org/officeDocument/2006/relationships/hyperlink" Target="mailto:branislav.bugarski@lira.co.rs" TargetMode="External"/><Relationship Id="rId37" Type="http://schemas.openxmlformats.org/officeDocument/2006/relationships/hyperlink" Target="mailto:makdi.kv@gmail.com" TargetMode="External"/><Relationship Id="rId53" Type="http://schemas.openxmlformats.org/officeDocument/2006/relationships/hyperlink" Target="mailto:sasa.jovancevic@pro-pozitiv.com" TargetMode="External"/><Relationship Id="rId58" Type="http://schemas.openxmlformats.org/officeDocument/2006/relationships/hyperlink" Target="http://www.grafickicentar.com" TargetMode="External"/><Relationship Id="rId74" Type="http://schemas.openxmlformats.org/officeDocument/2006/relationships/hyperlink" Target="mailto:zoran.prizosi@gmail.com" TargetMode="External"/><Relationship Id="rId79" Type="http://schemas.openxmlformats.org/officeDocument/2006/relationships/image" Target="media/image5.jpg"/><Relationship Id="rId5" Type="http://schemas.openxmlformats.org/officeDocument/2006/relationships/webSettings" Target="webSettings.xml"/><Relationship Id="rId90" Type="http://schemas.openxmlformats.org/officeDocument/2006/relationships/footer" Target="footer9.xml"/><Relationship Id="rId14" Type="http://schemas.openxmlformats.org/officeDocument/2006/relationships/hyperlink" Target="mailto:office@blimed.rs" TargetMode="External"/><Relationship Id="rId22" Type="http://schemas.openxmlformats.org/officeDocument/2006/relationships/hyperlink" Target="mailto:des@des.rs" TargetMode="External"/><Relationship Id="rId27" Type="http://schemas.openxmlformats.org/officeDocument/2006/relationships/hyperlink" Target="mailto:office@zeljeznicar.rs" TargetMode="External"/><Relationship Id="rId30" Type="http://schemas.openxmlformats.org/officeDocument/2006/relationships/hyperlink" Target="mailto:office@iteccion.rs" TargetMode="External"/><Relationship Id="rId35" Type="http://schemas.openxmlformats.org/officeDocument/2006/relationships/hyperlink" Target="mailto:ljiljana.lolapreduzetnistvo@gmail.com" TargetMode="External"/><Relationship Id="rId43" Type="http://schemas.openxmlformats.org/officeDocument/2006/relationships/hyperlink" Target="mailto:nrgcacak@gmail.com" TargetMode="External"/><Relationship Id="rId48" Type="http://schemas.openxmlformats.org/officeDocument/2006/relationships/hyperlink" Target="mailto:racunovodstvo@omnisplus.rs" TargetMode="External"/><Relationship Id="rId56" Type="http://schemas.openxmlformats.org/officeDocument/2006/relationships/hyperlink" Target="mailto:pakertimkv@gmail.com" TargetMode="External"/><Relationship Id="rId64" Type="http://schemas.openxmlformats.org/officeDocument/2006/relationships/hyperlink" Target="mailto:miljkocola@gmail.com" TargetMode="External"/><Relationship Id="rId69" Type="http://schemas.openxmlformats.org/officeDocument/2006/relationships/hyperlink" Target="mailto:office@sdps.rs" TargetMode="External"/><Relationship Id="rId77" Type="http://schemas.openxmlformats.org/officeDocument/2006/relationships/hyperlink" Target="mailto:skolskaknjigans01@gmail.com" TargetMode="External"/><Relationship Id="rId8" Type="http://schemas.openxmlformats.org/officeDocument/2006/relationships/image" Target="media/image4.jpg"/><Relationship Id="rId51" Type="http://schemas.openxmlformats.org/officeDocument/2006/relationships/hyperlink" Target="http://www.opremakv.com" TargetMode="External"/><Relationship Id="rId72" Type="http://schemas.openxmlformats.org/officeDocument/2006/relationships/hyperlink" Target="mailto:yumcoprizosi@gmail.com" TargetMode="External"/><Relationship Id="rId80" Type="http://schemas.openxmlformats.org/officeDocument/2006/relationships/image" Target="media/image6.jpg"/><Relationship Id="rId85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mailto:office@buducnostpet.com" TargetMode="External"/><Relationship Id="rId17" Type="http://schemas.openxmlformats.org/officeDocument/2006/relationships/hyperlink" Target="mailto:grafopromet.kragujevac@gmail.com" TargetMode="External"/><Relationship Id="rId25" Type="http://schemas.openxmlformats.org/officeDocument/2006/relationships/hyperlink" Target="http://www.sunce021.rs" TargetMode="External"/><Relationship Id="rId33" Type="http://schemas.openxmlformats.org/officeDocument/2006/relationships/hyperlink" Target="http://www.lira.co.rs" TargetMode="External"/><Relationship Id="rId38" Type="http://schemas.openxmlformats.org/officeDocument/2006/relationships/hyperlink" Target="mailto:office.manevar@gmail.com" TargetMode="External"/><Relationship Id="rId46" Type="http://schemas.openxmlformats.org/officeDocument/2006/relationships/hyperlink" Target="mailto:consult@novitas.co.rs" TargetMode="External"/><Relationship Id="rId59" Type="http://schemas.openxmlformats.org/officeDocument/2006/relationships/hyperlink" Target="mailto:proavb.doo@gmail.com" TargetMode="External"/><Relationship Id="rId67" Type="http://schemas.openxmlformats.org/officeDocument/2006/relationships/hyperlink" Target="mailto:suncecdpbgd@gmail.com" TargetMode="External"/><Relationship Id="rId20" Type="http://schemas.openxmlformats.org/officeDocument/2006/relationships/hyperlink" Target="mailto:knjigovodstvo@des.co.rs" TargetMode="External"/><Relationship Id="rId41" Type="http://schemas.openxmlformats.org/officeDocument/2006/relationships/hyperlink" Target="mailto:mixkon.ar@gmail.com" TargetMode="External"/><Relationship Id="rId54" Type="http://schemas.openxmlformats.org/officeDocument/2006/relationships/hyperlink" Target="mailto:plodovipak@gmail.com" TargetMode="External"/><Relationship Id="rId62" Type="http://schemas.openxmlformats.org/officeDocument/2006/relationships/hyperlink" Target="mailto:siloin.direktor@utva.rs" TargetMode="External"/><Relationship Id="rId70" Type="http://schemas.openxmlformats.org/officeDocument/2006/relationships/hyperlink" Target="mailto:dobradovic@trigano.fr" TargetMode="External"/><Relationship Id="rId75" Type="http://schemas.openxmlformats.org/officeDocument/2006/relationships/hyperlink" Target="mailto:zelenopolje.18@gmail.com" TargetMode="External"/><Relationship Id="rId83" Type="http://schemas.openxmlformats.org/officeDocument/2006/relationships/footer" Target="footer2.xml"/><Relationship Id="rId88" Type="http://schemas.openxmlformats.org/officeDocument/2006/relationships/footer" Target="footer7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edja.krstic@vm2group.co.rs" TargetMode="External"/><Relationship Id="rId23" Type="http://schemas.openxmlformats.org/officeDocument/2006/relationships/hyperlink" Target="mailto:nenad.ceha@sunce021.rs" TargetMode="External"/><Relationship Id="rId28" Type="http://schemas.openxmlformats.org/officeDocument/2006/relationships/hyperlink" Target="mailto:zastitnaradionica.vesna06@gmail.com" TargetMode="External"/><Relationship Id="rId36" Type="http://schemas.openxmlformats.org/officeDocument/2006/relationships/hyperlink" Target="mailto:lakzicazastita@gmail.com" TargetMode="External"/><Relationship Id="rId49" Type="http://schemas.openxmlformats.org/officeDocument/2006/relationships/hyperlink" Target="mailto:prodaja@omnisplus.rs" TargetMode="External"/><Relationship Id="rId57" Type="http://schemas.openxmlformats.org/officeDocument/2006/relationships/hyperlink" Target="mailto:printma@gmail.com" TargetMode="External"/><Relationship Id="rId10" Type="http://schemas.openxmlformats.org/officeDocument/2006/relationships/hyperlink" Target="mailto:advertapackaging@gmail.com" TargetMode="External"/><Relationship Id="rId31" Type="http://schemas.openxmlformats.org/officeDocument/2006/relationships/hyperlink" Target="mailto:office@ks-safety.biz" TargetMode="External"/><Relationship Id="rId44" Type="http://schemas.openxmlformats.org/officeDocument/2006/relationships/hyperlink" Target="mailto:office@nb-textil.com" TargetMode="External"/><Relationship Id="rId52" Type="http://schemas.openxmlformats.org/officeDocument/2006/relationships/hyperlink" Target="mailto:parapleg@verat.net" TargetMode="External"/><Relationship Id="rId60" Type="http://schemas.openxmlformats.org/officeDocument/2006/relationships/hyperlink" Target="mailto:project.pharmacy.do&#1086;@gmail.com" TargetMode="External"/><Relationship Id="rId65" Type="http://schemas.openxmlformats.org/officeDocument/2006/relationships/hyperlink" Target="mailto:direktor@socijalnasinergija.rs" TargetMode="External"/><Relationship Id="rId73" Type="http://schemas.openxmlformats.org/officeDocument/2006/relationships/hyperlink" Target="mailto:ljiljana.prizosi@gmail.com" TargetMode="External"/><Relationship Id="rId78" Type="http://schemas.openxmlformats.org/officeDocument/2006/relationships/hyperlink" Target="mailto:sumadija01@gmail.com" TargetMode="External"/><Relationship Id="rId81" Type="http://schemas.openxmlformats.org/officeDocument/2006/relationships/image" Target="media/image7.jpg"/><Relationship Id="rId86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direktor@avlijabogatic.rs" TargetMode="External"/><Relationship Id="rId13" Type="http://schemas.openxmlformats.org/officeDocument/2006/relationships/hyperlink" Target="mailto:bvzavrsniradovi@gmail.com" TargetMode="External"/><Relationship Id="rId18" Type="http://schemas.openxmlformats.org/officeDocument/2006/relationships/hyperlink" Target="mailto:gepardvis@gmail.com" TargetMode="External"/><Relationship Id="rId39" Type="http://schemas.openxmlformats.org/officeDocument/2006/relationships/hyperlink" Target="http://www.manevar.rs" TargetMode="External"/><Relationship Id="rId34" Type="http://schemas.openxmlformats.org/officeDocument/2006/relationships/hyperlink" Target="mailto:office@lolapreduzetnistvo.co.rs" TargetMode="External"/><Relationship Id="rId50" Type="http://schemas.openxmlformats.org/officeDocument/2006/relationships/hyperlink" Target="mailto:office@opremakv.com" TargetMode="External"/><Relationship Id="rId55" Type="http://schemas.openxmlformats.org/officeDocument/2006/relationships/hyperlink" Target="mailto:pirtriko@mts.rs" TargetMode="External"/><Relationship Id="rId76" Type="http://schemas.openxmlformats.org/officeDocument/2006/relationships/hyperlink" Target="mailto:hekaplus@hekaplus.co.rs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freestyletrade@sbb.rs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mailto:invalstatdoo@gmail.com" TargetMode="External"/><Relationship Id="rId24" Type="http://schemas.openxmlformats.org/officeDocument/2006/relationships/hyperlink" Target="mailto:marijana.peric@sunce021.rs" TargetMode="External"/><Relationship Id="rId40" Type="http://schemas.openxmlformats.org/officeDocument/2006/relationships/hyperlink" Target="mailto:metaloplastikaipa@gmail.com" TargetMode="External"/><Relationship Id="rId45" Type="http://schemas.openxmlformats.org/officeDocument/2006/relationships/hyperlink" Target="http://www.nb-textil.com" TargetMode="External"/><Relationship Id="rId66" Type="http://schemas.openxmlformats.org/officeDocument/2006/relationships/hyperlink" Target="mailto:dpstil@mts.rs" TargetMode="External"/><Relationship Id="rId87" Type="http://schemas.openxmlformats.org/officeDocument/2006/relationships/footer" Target="footer6.xml"/><Relationship Id="rId61" Type="http://schemas.openxmlformats.org/officeDocument/2006/relationships/hyperlink" Target="mailto:zokiradan@gmail.com" TargetMode="External"/><Relationship Id="rId82" Type="http://schemas.openxmlformats.org/officeDocument/2006/relationships/footer" Target="footer1.xml"/><Relationship Id="rId19" Type="http://schemas.openxmlformats.org/officeDocument/2006/relationships/hyperlink" Target="mailto:direktor.desbeograd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EECD-BB04-4D87-9EA0-3385FECD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KM_C224e-20240422144753</vt:lpstr>
    </vt:vector>
  </TitlesOfParts>
  <Company/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KM_C224e-20240422144753</dc:title>
  <dc:subject/>
  <dc:creator>Stefan Zivanovic</dc:creator>
  <cp:keywords/>
  <cp:lastModifiedBy>Stefan Zivanovic</cp:lastModifiedBy>
  <cp:revision>10</cp:revision>
  <dcterms:created xsi:type="dcterms:W3CDTF">2025-02-17T20:59:00Z</dcterms:created>
  <dcterms:modified xsi:type="dcterms:W3CDTF">2025-02-17T21:04:00Z</dcterms:modified>
</cp:coreProperties>
</file>