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5864EB">
        <w:rPr>
          <w:rFonts w:ascii="Arial" w:eastAsia="Times New Roman" w:hAnsi="Arial" w:cs="Arial"/>
          <w:lang w:val="sr-Cyrl-CS"/>
        </w:rPr>
        <w:t>Министарство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5864EB">
        <w:rPr>
          <w:rFonts w:ascii="Arial" w:eastAsia="Times New Roman" w:hAnsi="Arial" w:cs="Arial"/>
          <w:lang w:val="en-GB"/>
        </w:rPr>
        <w:t>,</w:t>
      </w:r>
      <w:r w:rsidRPr="005864EB">
        <w:rPr>
          <w:rFonts w:ascii="Arial" w:eastAsia="Times New Roman" w:hAnsi="Arial" w:cs="Arial"/>
          <w:lang w:val="sr-Cyrl-CS"/>
        </w:rPr>
        <w:t xml:space="preserve"> 99/14, 94/17</w:t>
      </w:r>
      <w:r w:rsidRPr="005864EB">
        <w:rPr>
          <w:rFonts w:ascii="Arial" w:eastAsia="Times New Roman" w:hAnsi="Arial" w:cs="Arial"/>
          <w:lang w:val="sr-Cyrl-RS"/>
        </w:rPr>
        <w:t>, 95/18, 157/20 и 142/22</w:t>
      </w:r>
      <w:r w:rsidRPr="005864EB">
        <w:rPr>
          <w:rFonts w:ascii="Arial" w:eastAsia="Times New Roman" w:hAnsi="Arial" w:cs="Arial"/>
          <w:lang w:val="sr-Cyrl-CS"/>
        </w:rPr>
        <w:t>) и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 и 67/2021)</w:t>
      </w:r>
      <w:r w:rsidRPr="005864EB">
        <w:rPr>
          <w:rFonts w:ascii="Arial" w:eastAsia="Times New Roman" w:hAnsi="Arial" w:cs="Arial"/>
          <w:lang w:val="en-GB"/>
        </w:rPr>
        <w:t xml:space="preserve">, </w:t>
      </w:r>
      <w:r w:rsidRPr="005864EB">
        <w:rPr>
          <w:rFonts w:ascii="Arial" w:eastAsia="Times New Roman" w:hAnsi="Arial" w:cs="Arial"/>
          <w:lang w:val="sr-Cyrl-CS"/>
        </w:rPr>
        <w:t>оглашава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sr-Cyrl-CS"/>
        </w:rPr>
      </w:pPr>
    </w:p>
    <w:p w:rsidR="00FF4F97" w:rsidRPr="005864EB" w:rsidRDefault="00FF4F97" w:rsidP="00FF4F97">
      <w:pPr>
        <w:spacing w:after="0" w:line="240" w:lineRule="auto"/>
        <w:jc w:val="center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</w:pPr>
      <w:r w:rsidRPr="005864EB">
        <w:rPr>
          <w:rFonts w:ascii="Arial" w:eastAsia="Times New Roman" w:hAnsi="Arial" w:cs="Arial"/>
          <w:lang w:val="en-GB"/>
        </w:rPr>
        <w:br/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ЈАВ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>НИ КОНКУРС</w:t>
      </w:r>
    </w:p>
    <w:p w:rsidR="00FF4F97" w:rsidRPr="005864EB" w:rsidRDefault="00FF4F97" w:rsidP="00FF4F97">
      <w:pPr>
        <w:spacing w:after="0" w:line="240" w:lineRule="auto"/>
        <w:jc w:val="center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</w:pP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ОГ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РАДН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ОГ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>Е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</w:pPr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I </w:t>
      </w:r>
      <w:proofErr w:type="spellStart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>Орган</w:t>
      </w:r>
      <w:proofErr w:type="spellEnd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у </w:t>
      </w:r>
      <w:proofErr w:type="spellStart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>коме</w:t>
      </w:r>
      <w:proofErr w:type="spellEnd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>се</w:t>
      </w:r>
      <w:proofErr w:type="spellEnd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>попуњава</w:t>
      </w:r>
      <w:proofErr w:type="spellEnd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>радн</w:t>
      </w:r>
      <w:proofErr w:type="spellEnd"/>
      <w:r w:rsidRPr="005864EB">
        <w:rPr>
          <w:rFonts w:ascii="Arial" w:eastAsia="Times New Roman" w:hAnsi="Arial" w:cs="Arial"/>
          <w:b/>
          <w:shd w:val="clear" w:color="auto" w:fill="FFFFFF"/>
          <w:lang w:val="sr-Cyrl-RS"/>
        </w:rPr>
        <w:t>о</w:t>
      </w:r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>мест</w:t>
      </w:r>
      <w:proofErr w:type="spellEnd"/>
      <w:r w:rsidRPr="005864EB">
        <w:rPr>
          <w:rFonts w:ascii="Arial" w:eastAsia="Times New Roman" w:hAnsi="Arial" w:cs="Arial"/>
          <w:b/>
          <w:shd w:val="clear" w:color="auto" w:fill="FFFFFF"/>
          <w:lang w:val="sr-Cyrl-RS"/>
        </w:rPr>
        <w:t>о</w:t>
      </w:r>
      <w:r w:rsidRPr="005864EB">
        <w:rPr>
          <w:rFonts w:ascii="Arial" w:eastAsia="Times New Roman" w:hAnsi="Arial" w:cs="Arial"/>
          <w:b/>
          <w:shd w:val="clear" w:color="auto" w:fill="FFFFFF"/>
          <w:lang w:val="en-GB"/>
        </w:rPr>
        <w:t>:</w:t>
      </w:r>
      <w:r w:rsidRPr="005864EB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n-US"/>
        </w:rPr>
        <w:t xml:space="preserve">, </w:t>
      </w:r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</w:pPr>
    </w:p>
    <w:p w:rsidR="00FF4F97" w:rsidRPr="005864EB" w:rsidRDefault="00FF4F97" w:rsidP="00FF4F97">
      <w:pPr>
        <w:jc w:val="both"/>
        <w:rPr>
          <w:rFonts w:ascii="Arial" w:hAnsi="Arial" w:cs="Arial"/>
          <w:b/>
          <w:lang w:val="en-US"/>
        </w:rPr>
      </w:pP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II </w:t>
      </w:r>
      <w:proofErr w:type="spellStart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Радн</w:t>
      </w:r>
      <w:proofErr w:type="spellEnd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мест</w:t>
      </w:r>
      <w:proofErr w:type="spellEnd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кој</w:t>
      </w:r>
      <w:proofErr w:type="spellEnd"/>
      <w:r w:rsidR="005864EB"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</w:rPr>
        <w:t>e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се</w:t>
      </w:r>
      <w:proofErr w:type="spellEnd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попуњава</w:t>
      </w:r>
      <w:proofErr w:type="spellEnd"/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: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 xml:space="preserve">Радно место </w:t>
      </w:r>
      <w:r w:rsidRPr="005864EB">
        <w:rPr>
          <w:rFonts w:ascii="Arial" w:hAnsi="Arial" w:cs="Arial"/>
          <w:lang w:val="ru-RU"/>
        </w:rPr>
        <w:t>за</w:t>
      </w:r>
      <w:r w:rsidRPr="005864EB">
        <w:rPr>
          <w:rFonts w:ascii="Arial" w:hAnsi="Arial" w:cs="Arial"/>
          <w:bCs/>
          <w:lang w:val="sr-Cyrl-RS"/>
        </w:rPr>
        <w:t xml:space="preserve"> канцеларијске и административне послове</w:t>
      </w:r>
      <w:r w:rsidRPr="005864EB">
        <w:rPr>
          <w:rFonts w:ascii="Arial" w:hAnsi="Arial" w:cs="Arial"/>
          <w:lang w:val="sr-Cyrl-RS"/>
        </w:rPr>
        <w:t>,</w:t>
      </w:r>
      <w:r w:rsidRPr="005864EB">
        <w:rPr>
          <w:rFonts w:ascii="Arial" w:eastAsia="Times New Roman" w:hAnsi="Arial" w:cs="Arial"/>
          <w:bCs/>
          <w:lang w:val="sr-Cyrl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 xml:space="preserve">звање референт, </w:t>
      </w:r>
      <w:r w:rsidRPr="005864EB">
        <w:rPr>
          <w:rFonts w:ascii="Arial" w:hAnsi="Arial" w:cs="Arial"/>
          <w:bCs/>
          <w:lang w:val="sr-Cyrl-CS"/>
        </w:rPr>
        <w:t>Одељење за правне и опште послове, Секретаријат министарства</w:t>
      </w:r>
      <w:r w:rsidRPr="005864EB">
        <w:rPr>
          <w:rFonts w:ascii="Arial" w:eastAsia="Times New Roman" w:hAnsi="Arial" w:cs="Arial"/>
          <w:lang w:val="sr-Cyrl-CS"/>
        </w:rPr>
        <w:t xml:space="preserve">, </w:t>
      </w:r>
      <w:r w:rsidRPr="005864EB">
        <w:rPr>
          <w:rFonts w:ascii="Arial" w:eastAsia="Times New Roman" w:hAnsi="Arial" w:cs="Arial"/>
          <w:bCs/>
          <w:lang w:val="sr-Cyrl-CS"/>
        </w:rPr>
        <w:t>1 извршилац</w:t>
      </w:r>
      <w:r w:rsidRPr="005864EB">
        <w:rPr>
          <w:rFonts w:ascii="Arial" w:eastAsia="Times New Roman" w:hAnsi="Arial" w:cs="Arial"/>
          <w:bCs/>
          <w:lang w:val="en-US"/>
        </w:rPr>
        <w:t>.</w:t>
      </w:r>
    </w:p>
    <w:p w:rsidR="00FF4F97" w:rsidRPr="005864EB" w:rsidRDefault="00FF4F97" w:rsidP="00FF4F97">
      <w:pPr>
        <w:jc w:val="both"/>
        <w:rPr>
          <w:rFonts w:ascii="Arial" w:hAnsi="Arial" w:cs="Arial"/>
        </w:rPr>
      </w:pPr>
      <w:proofErr w:type="spellStart"/>
      <w:r w:rsidRPr="005864EB">
        <w:rPr>
          <w:rFonts w:ascii="Arial" w:eastAsia="Times New Roman" w:hAnsi="Arial" w:cs="Arial"/>
          <w:b/>
          <w:lang w:val="en-US"/>
        </w:rPr>
        <w:t>Опис</w:t>
      </w:r>
      <w:proofErr w:type="spellEnd"/>
      <w:r w:rsidRPr="005864E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5864EB">
        <w:rPr>
          <w:rFonts w:ascii="Arial" w:eastAsia="Times New Roman" w:hAnsi="Arial" w:cs="Arial"/>
          <w:b/>
          <w:lang w:val="en-US"/>
        </w:rPr>
        <w:t>посла</w:t>
      </w:r>
      <w:proofErr w:type="spellEnd"/>
      <w:r w:rsidRPr="005864EB">
        <w:rPr>
          <w:rFonts w:ascii="Arial" w:eastAsia="Times New Roman" w:hAnsi="Arial" w:cs="Arial"/>
          <w:b/>
          <w:lang w:val="en-US"/>
        </w:rPr>
        <w:t>:</w:t>
      </w:r>
      <w:r w:rsidRPr="005864EB">
        <w:rPr>
          <w:rFonts w:ascii="Arial" w:eastAsia="Times New Roman" w:hAnsi="Arial" w:cs="Arial"/>
          <w:lang w:val="sr-Cyrl-RS"/>
        </w:rPr>
        <w:t xml:space="preserve"> </w:t>
      </w:r>
      <w:proofErr w:type="spellStart"/>
      <w:r w:rsidRPr="005864EB">
        <w:rPr>
          <w:rFonts w:ascii="Arial" w:hAnsi="Arial" w:cs="Arial"/>
        </w:rPr>
        <w:t>Прима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пошту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преписку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или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другу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документацију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адресирану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на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надлежну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организациону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целину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прима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документа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или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копије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које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се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архивирају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заводи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документа</w:t>
      </w:r>
      <w:proofErr w:type="spellEnd"/>
      <w:r w:rsidRPr="005864EB">
        <w:rPr>
          <w:rFonts w:ascii="Arial" w:hAnsi="Arial" w:cs="Arial"/>
        </w:rPr>
        <w:t xml:space="preserve"> у </w:t>
      </w:r>
      <w:proofErr w:type="spellStart"/>
      <w:r w:rsidRPr="005864EB">
        <w:rPr>
          <w:rFonts w:ascii="Arial" w:hAnsi="Arial" w:cs="Arial"/>
        </w:rPr>
        <w:t>књигу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архиве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одлаже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их</w:t>
      </w:r>
      <w:proofErr w:type="spellEnd"/>
      <w:r w:rsidRPr="005864EB">
        <w:rPr>
          <w:rFonts w:ascii="Arial" w:hAnsi="Arial" w:cs="Arial"/>
        </w:rPr>
        <w:t xml:space="preserve"> и </w:t>
      </w:r>
      <w:proofErr w:type="spellStart"/>
      <w:r w:rsidRPr="005864EB">
        <w:rPr>
          <w:rFonts w:ascii="Arial" w:hAnsi="Arial" w:cs="Arial"/>
        </w:rPr>
        <w:t>омогућује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увид</w:t>
      </w:r>
      <w:proofErr w:type="spellEnd"/>
      <w:r w:rsidRPr="005864EB">
        <w:rPr>
          <w:rFonts w:ascii="Arial" w:hAnsi="Arial" w:cs="Arial"/>
        </w:rPr>
        <w:t xml:space="preserve"> у </w:t>
      </w:r>
      <w:proofErr w:type="spellStart"/>
      <w:r w:rsidRPr="005864EB">
        <w:rPr>
          <w:rFonts w:ascii="Arial" w:hAnsi="Arial" w:cs="Arial"/>
        </w:rPr>
        <w:t>исте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oбезбеђује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комуникацију</w:t>
      </w:r>
      <w:proofErr w:type="spellEnd"/>
      <w:r w:rsidRPr="005864EB">
        <w:rPr>
          <w:rFonts w:ascii="Arial" w:hAnsi="Arial" w:cs="Arial"/>
        </w:rPr>
        <w:t xml:space="preserve"> (</w:t>
      </w:r>
      <w:proofErr w:type="spellStart"/>
      <w:r w:rsidRPr="005864EB">
        <w:rPr>
          <w:rFonts w:ascii="Arial" w:hAnsi="Arial" w:cs="Arial"/>
        </w:rPr>
        <w:t>поштанску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телефонску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електронску</w:t>
      </w:r>
      <w:proofErr w:type="spellEnd"/>
      <w:r w:rsidRPr="005864EB">
        <w:rPr>
          <w:rFonts w:ascii="Arial" w:hAnsi="Arial" w:cs="Arial"/>
        </w:rPr>
        <w:t xml:space="preserve">) у </w:t>
      </w:r>
      <w:proofErr w:type="spellStart"/>
      <w:r w:rsidRPr="005864EB">
        <w:rPr>
          <w:rFonts w:ascii="Arial" w:hAnsi="Arial" w:cs="Arial"/>
        </w:rPr>
        <w:t>оквиру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организеционе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целине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за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чије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потребе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обавља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послове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шаље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писма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поруке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електронским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путем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факс</w:t>
      </w:r>
      <w:proofErr w:type="spellEnd"/>
      <w:r w:rsidRPr="005864EB">
        <w:rPr>
          <w:rFonts w:ascii="Arial" w:hAnsi="Arial" w:cs="Arial"/>
        </w:rPr>
        <w:t xml:space="preserve"> и </w:t>
      </w:r>
      <w:proofErr w:type="spellStart"/>
      <w:r w:rsidRPr="005864EB">
        <w:rPr>
          <w:rFonts w:ascii="Arial" w:hAnsi="Arial" w:cs="Arial"/>
        </w:rPr>
        <w:t>преписку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надлежнима</w:t>
      </w:r>
      <w:proofErr w:type="spellEnd"/>
      <w:r w:rsidRPr="005864EB">
        <w:rPr>
          <w:rFonts w:ascii="Arial" w:hAnsi="Arial" w:cs="Arial"/>
        </w:rPr>
        <w:t xml:space="preserve"> у </w:t>
      </w:r>
      <w:proofErr w:type="spellStart"/>
      <w:r w:rsidRPr="005864EB">
        <w:rPr>
          <w:rFonts w:ascii="Arial" w:hAnsi="Arial" w:cs="Arial"/>
        </w:rPr>
        <w:t>Министарству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обезбеђује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комуникацију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надређенима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заказује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састанке</w:t>
      </w:r>
      <w:proofErr w:type="spellEnd"/>
      <w:r w:rsidRPr="005864EB">
        <w:rPr>
          <w:rFonts w:ascii="Arial" w:hAnsi="Arial" w:cs="Arial"/>
        </w:rPr>
        <w:t xml:space="preserve"> и </w:t>
      </w:r>
      <w:proofErr w:type="spellStart"/>
      <w:r w:rsidRPr="005864EB">
        <w:rPr>
          <w:rFonts w:ascii="Arial" w:hAnsi="Arial" w:cs="Arial"/>
        </w:rPr>
        <w:t>прима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странке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обавља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писану</w:t>
      </w:r>
      <w:proofErr w:type="spellEnd"/>
      <w:r w:rsidRPr="005864EB">
        <w:rPr>
          <w:rFonts w:ascii="Arial" w:hAnsi="Arial" w:cs="Arial"/>
        </w:rPr>
        <w:t xml:space="preserve"> и </w:t>
      </w:r>
      <w:proofErr w:type="spellStart"/>
      <w:r w:rsidRPr="005864EB">
        <w:rPr>
          <w:rFonts w:ascii="Arial" w:hAnsi="Arial" w:cs="Arial"/>
        </w:rPr>
        <w:t>усмену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коресподенцију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са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унутрашњим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јединицама</w:t>
      </w:r>
      <w:proofErr w:type="spellEnd"/>
      <w:r w:rsidRPr="005864EB">
        <w:rPr>
          <w:rFonts w:ascii="Arial" w:hAnsi="Arial" w:cs="Arial"/>
        </w:rPr>
        <w:t xml:space="preserve"> и </w:t>
      </w:r>
      <w:proofErr w:type="spellStart"/>
      <w:r w:rsidRPr="005864EB">
        <w:rPr>
          <w:rFonts w:ascii="Arial" w:hAnsi="Arial" w:cs="Arial"/>
        </w:rPr>
        <w:t>органима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управе</w:t>
      </w:r>
      <w:proofErr w:type="spellEnd"/>
      <w:r w:rsidRPr="005864EB">
        <w:rPr>
          <w:rFonts w:ascii="Arial" w:hAnsi="Arial" w:cs="Arial"/>
        </w:rPr>
        <w:t xml:space="preserve"> у </w:t>
      </w:r>
      <w:proofErr w:type="spellStart"/>
      <w:r w:rsidRPr="005864EB">
        <w:rPr>
          <w:rFonts w:ascii="Arial" w:hAnsi="Arial" w:cs="Arial"/>
        </w:rPr>
        <w:t>саставу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Министарства</w:t>
      </w:r>
      <w:proofErr w:type="spellEnd"/>
      <w:r w:rsidRPr="005864EB">
        <w:rPr>
          <w:rFonts w:ascii="Arial" w:hAnsi="Arial" w:cs="Arial"/>
        </w:rPr>
        <w:t xml:space="preserve"> и </w:t>
      </w:r>
      <w:proofErr w:type="spellStart"/>
      <w:r w:rsidRPr="005864EB">
        <w:rPr>
          <w:rFonts w:ascii="Arial" w:hAnsi="Arial" w:cs="Arial"/>
        </w:rPr>
        <w:t>Управом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за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заједничке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послове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републичких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органа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води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евиденцију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закључака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Владе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из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делокруга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рада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Министарства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обавља</w:t>
      </w:r>
      <w:proofErr w:type="spellEnd"/>
      <w:r w:rsidRPr="005864EB">
        <w:rPr>
          <w:rFonts w:ascii="Arial" w:hAnsi="Arial" w:cs="Arial"/>
        </w:rPr>
        <w:t xml:space="preserve"> и </w:t>
      </w:r>
      <w:proofErr w:type="spellStart"/>
      <w:r w:rsidRPr="005864EB">
        <w:rPr>
          <w:rFonts w:ascii="Arial" w:hAnsi="Arial" w:cs="Arial"/>
        </w:rPr>
        <w:t>друге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послове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по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налогу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начелника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Одељења</w:t>
      </w:r>
      <w:proofErr w:type="spellEnd"/>
      <w:r w:rsidRPr="005864EB">
        <w:rPr>
          <w:rFonts w:ascii="Arial" w:hAnsi="Arial" w:cs="Arial"/>
        </w:rPr>
        <w:t>.</w:t>
      </w:r>
    </w:p>
    <w:p w:rsidR="00FF4F97" w:rsidRPr="005864EB" w:rsidRDefault="00FF4F97" w:rsidP="00FF4F97">
      <w:pPr>
        <w:jc w:val="both"/>
        <w:rPr>
          <w:rFonts w:ascii="Arial" w:hAnsi="Arial" w:cs="Arial"/>
        </w:rPr>
      </w:pPr>
      <w:proofErr w:type="spellStart"/>
      <w:r w:rsidRPr="005864EB">
        <w:rPr>
          <w:rFonts w:ascii="Arial" w:hAnsi="Arial" w:cs="Arial"/>
          <w:b/>
          <w:lang w:val="en-US"/>
        </w:rPr>
        <w:t>Услови</w:t>
      </w:r>
      <w:proofErr w:type="spellEnd"/>
      <w:r w:rsidRPr="005864EB">
        <w:rPr>
          <w:rFonts w:ascii="Arial" w:hAnsi="Arial" w:cs="Arial"/>
          <w:b/>
          <w:lang w:val="en-US"/>
        </w:rPr>
        <w:t>:</w:t>
      </w:r>
      <w:r w:rsidRPr="005864EB">
        <w:rPr>
          <w:rFonts w:ascii="Arial" w:hAnsi="Arial" w:cs="Arial"/>
          <w:lang w:val="en-US"/>
        </w:rPr>
        <w:t xml:space="preserve"> </w:t>
      </w:r>
      <w:proofErr w:type="spellStart"/>
      <w:r w:rsidRPr="005864EB">
        <w:rPr>
          <w:rFonts w:ascii="Arial" w:hAnsi="Arial" w:cs="Arial"/>
        </w:rPr>
        <w:t>Средња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школа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друштвеног</w:t>
      </w:r>
      <w:proofErr w:type="spellEnd"/>
      <w:r w:rsidRPr="005864EB">
        <w:rPr>
          <w:rFonts w:ascii="Arial" w:hAnsi="Arial" w:cs="Arial"/>
        </w:rPr>
        <w:t xml:space="preserve">, </w:t>
      </w:r>
      <w:proofErr w:type="spellStart"/>
      <w:r w:rsidRPr="005864EB">
        <w:rPr>
          <w:rFonts w:ascii="Arial" w:hAnsi="Arial" w:cs="Arial"/>
        </w:rPr>
        <w:t>техничког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или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природног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смера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положен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државни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стручни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испит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радно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искуство</w:t>
      </w:r>
      <w:proofErr w:type="spellEnd"/>
      <w:r w:rsidRPr="005864EB">
        <w:rPr>
          <w:rFonts w:ascii="Arial" w:hAnsi="Arial" w:cs="Arial"/>
        </w:rPr>
        <w:t xml:space="preserve"> у </w:t>
      </w:r>
      <w:proofErr w:type="spellStart"/>
      <w:r w:rsidRPr="005864EB">
        <w:rPr>
          <w:rFonts w:ascii="Arial" w:hAnsi="Arial" w:cs="Arial"/>
        </w:rPr>
        <w:t>струци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од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најмање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две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године</w:t>
      </w:r>
      <w:proofErr w:type="spellEnd"/>
      <w:r w:rsidRPr="005864EB">
        <w:rPr>
          <w:rFonts w:ascii="Arial" w:hAnsi="Arial" w:cs="Arial"/>
        </w:rPr>
        <w:t xml:space="preserve">; </w:t>
      </w:r>
      <w:proofErr w:type="spellStart"/>
      <w:r w:rsidRPr="005864EB">
        <w:rPr>
          <w:rFonts w:ascii="Arial" w:hAnsi="Arial" w:cs="Arial"/>
        </w:rPr>
        <w:t>потребне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компетенције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за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рад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на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радном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</w:rPr>
        <w:t>месту</w:t>
      </w:r>
      <w:proofErr w:type="spellEnd"/>
      <w:r w:rsidRPr="005864EB">
        <w:rPr>
          <w:rFonts w:ascii="Arial" w:hAnsi="Arial" w:cs="Arial"/>
        </w:rPr>
        <w:t>.</w:t>
      </w:r>
    </w:p>
    <w:p w:rsidR="00FF4F97" w:rsidRPr="005864EB" w:rsidRDefault="00FF4F97" w:rsidP="00FF4F97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III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proofErr w:type="gramStart"/>
      <w:r w:rsidRPr="005864EB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sr-Cyrl-CS"/>
        </w:rPr>
        <w:t xml:space="preserve">Београд </w:t>
      </w:r>
      <w:r w:rsidRPr="005864EB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n-US"/>
        </w:rPr>
        <w:t>.</w:t>
      </w:r>
      <w:proofErr w:type="gramEnd"/>
    </w:p>
    <w:p w:rsidR="00FF4F97" w:rsidRPr="005864EB" w:rsidRDefault="00FF4F97" w:rsidP="00FF4F97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sr-Cyrl-RS" w:eastAsia="sr-Cyrl-CS"/>
        </w:rPr>
      </w:pPr>
    </w:p>
    <w:p w:rsidR="00FF4F97" w:rsidRPr="005864EB" w:rsidRDefault="00FF4F97" w:rsidP="00FF4F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</w:pP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I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5864EB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попуњава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Pr="005864E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85623" w:themeColor="accent6" w:themeShade="80"/>
          <w:lang w:val="sr-Latn-C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5864EB">
        <w:rPr>
          <w:rFonts w:ascii="Arial" w:eastAsia="Times New Roman" w:hAnsi="Arial" w:cs="Arial"/>
          <w:b/>
          <w:lang w:val="en-GB"/>
        </w:rPr>
        <w:t>V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b/>
          <w:lang w:val="sr-Cyrl-RS"/>
        </w:rPr>
        <w:t>Фазе изборног поступка и учешће кандидата: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5864EB">
        <w:rPr>
          <w:rFonts w:ascii="Arial" w:eastAsia="Times New Roman" w:hAnsi="Arial" w:cs="Arial"/>
          <w:lang w:val="sr-Cyrl-CS"/>
        </w:rPr>
        <w:t>понашајне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компетенције и фазе у којој се спроводи интервју са комисијом.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864EB">
        <w:rPr>
          <w:rFonts w:ascii="Arial" w:eastAsia="Times New Roman" w:hAnsi="Arial" w:cs="Arial"/>
          <w:b/>
          <w:lang w:val="sr-Cyrl-CS"/>
        </w:rPr>
        <w:t xml:space="preserve">У изборном поступку за  </w:t>
      </w:r>
      <w:proofErr w:type="spellStart"/>
      <w:r w:rsidRPr="005864EB">
        <w:rPr>
          <w:rFonts w:ascii="Arial" w:eastAsia="Times New Roman" w:hAnsi="Arial" w:cs="Arial"/>
          <w:b/>
          <w:lang w:val="sr-Cyrl-CS"/>
        </w:rPr>
        <w:t>извршилачо</w:t>
      </w:r>
      <w:proofErr w:type="spellEnd"/>
      <w:r w:rsidRPr="005864EB">
        <w:rPr>
          <w:rFonts w:ascii="Arial" w:eastAsia="Times New Roman" w:hAnsi="Arial" w:cs="Arial"/>
          <w:b/>
          <w:lang w:val="sr-Cyrl-CS"/>
        </w:rPr>
        <w:t xml:space="preserve"> радно место</w:t>
      </w:r>
      <w:r w:rsidRPr="005864EB">
        <w:rPr>
          <w:rFonts w:ascii="Arial" w:eastAsia="Times New Roman" w:hAnsi="Arial" w:cs="Arial"/>
          <w:lang w:val="sr-Cyrl-RS"/>
        </w:rPr>
        <w:t xml:space="preserve"> </w:t>
      </w:r>
      <w:r w:rsidRPr="005864EB">
        <w:rPr>
          <w:rFonts w:ascii="Arial" w:eastAsia="Times New Roman" w:hAnsi="Arial" w:cs="Arial"/>
          <w:b/>
          <w:lang w:val="sr-Cyrl-CS"/>
        </w:rPr>
        <w:t>проверава се</w:t>
      </w:r>
      <w:r w:rsidRPr="005864EB">
        <w:rPr>
          <w:rFonts w:ascii="Arial" w:eastAsia="Times New Roman" w:hAnsi="Arial" w:cs="Arial"/>
          <w:b/>
          <w:lang w:val="en-U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:</w:t>
      </w:r>
      <w:r w:rsidRPr="005864EB">
        <w:rPr>
          <w:rFonts w:ascii="Arial" w:eastAsia="Times New Roman" w:hAnsi="Arial" w:cs="Arial"/>
          <w:color w:val="000000"/>
          <w:lang w:val="sr-Cyrl-CS"/>
        </w:rPr>
        <w:t xml:space="preserve"> 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b/>
          <w:lang w:val="sr-Cyrl-CS"/>
        </w:rPr>
        <w:t>Опште функционалне компетенције,</w:t>
      </w:r>
      <w:r w:rsidRPr="005864EB">
        <w:rPr>
          <w:rFonts w:ascii="Arial" w:eastAsia="Times New Roman" w:hAnsi="Arial" w:cs="Arial"/>
          <w:lang w:val="sr-Cyrl-CS"/>
        </w:rPr>
        <w:t xml:space="preserve"> и то: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FF4F97" w:rsidRPr="005864EB" w:rsidRDefault="00FF4F97" w:rsidP="00FF4F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>„Организација и рад државних органа РС“ - провераваће се путем теста</w:t>
      </w:r>
      <w:r w:rsidRPr="005864EB">
        <w:rPr>
          <w:rFonts w:ascii="Arial" w:eastAsia="Times New Roman" w:hAnsi="Arial" w:cs="Arial"/>
          <w:lang w:val="sr-Latn-CS"/>
        </w:rPr>
        <w:t xml:space="preserve"> (</w:t>
      </w:r>
      <w:r w:rsidRPr="005864EB">
        <w:rPr>
          <w:rFonts w:ascii="Arial" w:eastAsia="Times New Roman" w:hAnsi="Arial" w:cs="Arial"/>
          <w:lang w:val="sr-Cyrl-CS"/>
        </w:rPr>
        <w:t xml:space="preserve">писмено)  </w:t>
      </w:r>
    </w:p>
    <w:p w:rsidR="00FF4F97" w:rsidRPr="005864EB" w:rsidRDefault="00FF4F97" w:rsidP="00FF4F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FF4F97" w:rsidRPr="005864EB" w:rsidRDefault="00FF4F97" w:rsidP="00FF4F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lastRenderedPageBreak/>
        <w:t>„Пословна комуникација„ - провераваће се путем симулације (писмено).</w:t>
      </w:r>
    </w:p>
    <w:p w:rsidR="00FF4F97" w:rsidRPr="005864EB" w:rsidRDefault="00FF4F97" w:rsidP="00FF4F97">
      <w:pPr>
        <w:spacing w:after="0" w:line="240" w:lineRule="auto"/>
        <w:ind w:left="720"/>
        <w:jc w:val="both"/>
        <w:rPr>
          <w:rFonts w:ascii="Arial" w:eastAsia="Times New Roman" w:hAnsi="Arial" w:cs="Arial"/>
          <w:lang w:val="sr-Cyrl-CS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b/>
          <w:lang w:val="sr-Cyrl-CS"/>
        </w:rPr>
        <w:t xml:space="preserve">Напомена: </w:t>
      </w:r>
      <w:r w:rsidRPr="005864EB">
        <w:rPr>
          <w:rFonts w:ascii="Arial" w:eastAsia="Times New Roman" w:hAnsi="Arial" w:cs="Arial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5864EB">
        <w:rPr>
          <w:rFonts w:ascii="Arial" w:eastAsia="Times New Roman" w:hAnsi="Arial" w:cs="Arial"/>
          <w:lang w:val="sr-Cyrl-CS"/>
        </w:rPr>
        <w:t>тестовне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провере.  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864EB">
        <w:rPr>
          <w:rFonts w:ascii="Arial" w:eastAsia="Times New Roman" w:hAnsi="Arial" w:cs="Arial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5" w:history="1">
        <w:r w:rsidRPr="005864EB">
          <w:rPr>
            <w:rStyle w:val="Hyperlink"/>
            <w:rFonts w:ascii="Arial" w:eastAsia="Times New Roman" w:hAnsi="Arial" w:cs="Arial"/>
            <w:color w:val="0000FF"/>
            <w:lang w:val="en-US"/>
          </w:rPr>
          <w:t>www.suk.gov.rs</w:t>
        </w:r>
      </w:hyperlink>
      <w:r w:rsidRPr="005864EB">
        <w:rPr>
          <w:rFonts w:ascii="Arial" w:eastAsia="Times New Roman" w:hAnsi="Arial" w:cs="Arial"/>
          <w:lang w:val="en-US"/>
        </w:rPr>
        <w:t>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5864EB">
        <w:rPr>
          <w:rFonts w:ascii="Arial" w:eastAsia="Times New Roman" w:hAnsi="Arial" w:cs="Arial"/>
          <w:b/>
          <w:lang w:val="en-GB"/>
        </w:rPr>
        <w:t>VI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b/>
          <w:lang w:val="en-GB"/>
        </w:rPr>
        <w:t>П</w:t>
      </w:r>
      <w:proofErr w:type="spellStart"/>
      <w:r w:rsidRPr="005864EB">
        <w:rPr>
          <w:rFonts w:ascii="Arial" w:eastAsia="Times New Roman" w:hAnsi="Arial" w:cs="Arial"/>
          <w:b/>
          <w:lang w:val="sr-Cyrl-RS"/>
        </w:rPr>
        <w:t>ровера</w:t>
      </w:r>
      <w:proofErr w:type="spellEnd"/>
      <w:r w:rsidRPr="005864EB">
        <w:rPr>
          <w:rFonts w:ascii="Arial" w:eastAsia="Times New Roman" w:hAnsi="Arial" w:cs="Arial"/>
          <w:b/>
          <w:lang w:val="sr-Cyrl-RS"/>
        </w:rPr>
        <w:t xml:space="preserve"> посебних функционалних компетенција</w:t>
      </w:r>
      <w:r w:rsidRPr="005864EB">
        <w:rPr>
          <w:rFonts w:ascii="Arial" w:eastAsia="Times New Roman" w:hAnsi="Arial" w:cs="Arial"/>
          <w:lang w:val="sr-Cyrl-RS"/>
        </w:rPr>
        <w:t xml:space="preserve">: </w:t>
      </w: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eastAsia="Calibri" w:hAnsi="Arial" w:cs="Arial"/>
          <w:color w:val="000000"/>
          <w:lang w:val="sr-Cyrl-R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5864EB">
        <w:rPr>
          <w:rFonts w:ascii="Arial" w:eastAsia="Times New Roman" w:hAnsi="Arial" w:cs="Arial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sr-Cyrl-CS"/>
        </w:rPr>
      </w:pPr>
      <w:bookmarkStart w:id="0" w:name="_Hlk74567170"/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Посебне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функционалне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компетенције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које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се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проверавају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у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изборном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поступку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за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r w:rsidRPr="005864EB">
        <w:rPr>
          <w:rFonts w:ascii="Arial" w:eastAsia="Times New Roman" w:hAnsi="Arial" w:cs="Arial"/>
          <w:shd w:val="clear" w:color="auto" w:fill="FFFFFF"/>
          <w:lang w:val="sr-Cyrl-RS"/>
        </w:rPr>
        <w:t xml:space="preserve">попуњавање </w:t>
      </w:r>
      <w:proofErr w:type="spellStart"/>
      <w:r w:rsidRPr="005864EB">
        <w:rPr>
          <w:rFonts w:ascii="Arial" w:eastAsia="Times New Roman" w:hAnsi="Arial" w:cs="Arial"/>
          <w:shd w:val="clear" w:color="auto" w:fill="FFFFFF"/>
          <w:lang w:val="en-GB"/>
        </w:rPr>
        <w:t>радн</w:t>
      </w:r>
      <w:r w:rsidRPr="005864EB">
        <w:rPr>
          <w:rFonts w:ascii="Arial" w:eastAsia="Times New Roman" w:hAnsi="Arial" w:cs="Arial"/>
          <w:shd w:val="clear" w:color="auto" w:fill="FFFFFF"/>
          <w:lang w:val="sr-Cyrl-CS"/>
        </w:rPr>
        <w:t>ог</w:t>
      </w:r>
      <w:proofErr w:type="spellEnd"/>
      <w:r w:rsidRPr="005864EB">
        <w:rPr>
          <w:rFonts w:ascii="Arial" w:eastAsia="Times New Roman" w:hAnsi="Arial" w:cs="Arial"/>
          <w:shd w:val="clear" w:color="auto" w:fill="FFFFFF"/>
          <w:lang w:val="sr-Cyrl-CS"/>
        </w:rPr>
        <w:t xml:space="preserve"> места</w:t>
      </w:r>
      <w:r w:rsidRPr="005864EB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r w:rsidRPr="005864EB">
        <w:rPr>
          <w:rFonts w:ascii="Arial" w:hAnsi="Arial" w:cs="Arial"/>
          <w:lang w:val="ru-RU"/>
        </w:rPr>
        <w:t>за</w:t>
      </w:r>
      <w:r w:rsidRPr="005864EB">
        <w:rPr>
          <w:rFonts w:ascii="Arial" w:hAnsi="Arial" w:cs="Arial"/>
          <w:bCs/>
          <w:lang w:val="sr-Cyrl-RS"/>
        </w:rPr>
        <w:t xml:space="preserve"> канцеларијске и административне послове</w:t>
      </w:r>
      <w:r w:rsidRPr="005864EB">
        <w:rPr>
          <w:rFonts w:ascii="Arial" w:eastAsia="Times New Roman" w:hAnsi="Arial" w:cs="Arial"/>
          <w:shd w:val="clear" w:color="auto" w:fill="FFFFFF"/>
          <w:lang w:val="sr-Cyrl-CS"/>
        </w:rPr>
        <w:t>:</w:t>
      </w:r>
    </w:p>
    <w:bookmarkEnd w:id="0"/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shd w:val="clear" w:color="auto" w:fill="FFFFFF"/>
          <w:lang w:val="sr-Cyrl-CS"/>
        </w:rPr>
      </w:pPr>
    </w:p>
    <w:p w:rsidR="00FF4F97" w:rsidRPr="005864EB" w:rsidRDefault="00FF4F97" w:rsidP="00FF4F97">
      <w:pPr>
        <w:ind w:right="-87"/>
        <w:rPr>
          <w:rFonts w:ascii="Arial" w:hAnsi="Arial" w:cs="Arial"/>
          <w:b/>
          <w:lang w:val="sr-Cyrl-CS"/>
        </w:rPr>
      </w:pPr>
      <w:r w:rsidRPr="005864EB">
        <w:rPr>
          <w:rFonts w:ascii="Arial" w:hAnsi="Arial" w:cs="Arial"/>
          <w:b/>
          <w:lang w:val="sr-Cyrl-CS"/>
        </w:rPr>
        <w:t xml:space="preserve"> Посебне функционалне компетенције у одређеној области рада</w:t>
      </w:r>
      <w:r w:rsidRPr="005864EB">
        <w:rPr>
          <w:rFonts w:ascii="Arial" w:eastAsia="Times New Roman" w:hAnsi="Arial" w:cs="Arial"/>
          <w:lang w:val="sr-Cyrl-CS"/>
        </w:rPr>
        <w:t xml:space="preserve"> – </w:t>
      </w:r>
      <w:proofErr w:type="spellStart"/>
      <w:r w:rsidRPr="005864EB">
        <w:rPr>
          <w:rFonts w:ascii="Arial" w:eastAsia="Times New Roman" w:hAnsi="Arial" w:cs="Arial"/>
          <w:color w:val="000000"/>
          <w:lang w:val="sr-Cyrl-RS"/>
        </w:rPr>
        <w:t>администартивно</w:t>
      </w:r>
      <w:proofErr w:type="spellEnd"/>
      <w:r w:rsidRPr="005864EB">
        <w:rPr>
          <w:rFonts w:ascii="Arial" w:eastAsia="Times New Roman" w:hAnsi="Arial" w:cs="Arial"/>
          <w:color w:val="000000"/>
          <w:lang w:val="sr-Cyrl-RS"/>
        </w:rPr>
        <w:t>-технички послови (</w:t>
      </w:r>
      <w:r w:rsidRPr="005864EB">
        <w:rPr>
          <w:rFonts w:ascii="Arial" w:hAnsi="Arial" w:cs="Arial"/>
          <w:lang w:val="sr-Cyrl-RS"/>
        </w:rPr>
        <w:t>канцеларијско пословање</w:t>
      </w:r>
      <w:r w:rsidRPr="005864EB">
        <w:rPr>
          <w:rFonts w:ascii="Arial" w:eastAsia="Times New Roman" w:hAnsi="Arial" w:cs="Arial"/>
          <w:color w:val="000000"/>
          <w:lang w:val="sr-Cyrl-RS"/>
        </w:rPr>
        <w:t xml:space="preserve">) - </w:t>
      </w:r>
      <w:r w:rsidRPr="005864EB">
        <w:rPr>
          <w:rFonts w:ascii="Arial" w:eastAsia="Times New Roman" w:hAnsi="Arial" w:cs="Arial"/>
          <w:lang w:val="sr-Cyrl-CS"/>
        </w:rPr>
        <w:t>провераваће се усмено путем симулације.</w:t>
      </w:r>
    </w:p>
    <w:p w:rsidR="000E5239" w:rsidRPr="005864EB" w:rsidRDefault="00FF4F97" w:rsidP="00FF4F97">
      <w:pPr>
        <w:spacing w:after="0" w:line="240" w:lineRule="auto"/>
        <w:ind w:right="-87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b/>
          <w:lang w:val="sr-Cyrl-CS"/>
        </w:rPr>
        <w:t>Посебна функционална компетенција за одређено радно место</w:t>
      </w:r>
      <w:r w:rsidRPr="005864EB">
        <w:rPr>
          <w:rFonts w:ascii="Arial" w:hAnsi="Arial" w:cs="Arial"/>
          <w:b/>
          <w:lang w:val="sr-Cyrl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–</w:t>
      </w:r>
      <w:r w:rsidRPr="005864EB">
        <w:rPr>
          <w:rFonts w:ascii="Arial" w:eastAsia="Times New Roman" w:hAnsi="Arial" w:cs="Arial"/>
          <w:lang w:val="en-U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процедуре и методологије из делокруга радног места (</w:t>
      </w:r>
      <w:r w:rsidRPr="005864EB">
        <w:rPr>
          <w:rFonts w:ascii="Arial" w:eastAsia="Times New Roman" w:hAnsi="Arial" w:cs="Arial"/>
          <w:lang w:val="sr-Cyrl-RS"/>
        </w:rPr>
        <w:t>Директива о начину рада и поступања у извршавању послова из надлежности Министарства за рад, запошљавање, борачка и социјална питања</w:t>
      </w:r>
      <w:r w:rsidRPr="005864EB">
        <w:rPr>
          <w:rFonts w:ascii="Arial" w:eastAsia="Times New Roman" w:hAnsi="Arial" w:cs="Arial"/>
          <w:lang w:val="sr-Cyrl-CS"/>
        </w:rPr>
        <w:t>) - провераваће се усмено путем симулације.</w:t>
      </w:r>
    </w:p>
    <w:p w:rsidR="000E5239" w:rsidRPr="005864EB" w:rsidRDefault="000E5239" w:rsidP="00FF4F97">
      <w:pPr>
        <w:spacing w:after="0" w:line="240" w:lineRule="auto"/>
        <w:ind w:right="-87"/>
        <w:jc w:val="both"/>
        <w:rPr>
          <w:rFonts w:ascii="Arial" w:eastAsia="Times New Roman" w:hAnsi="Arial" w:cs="Arial"/>
          <w:lang w:val="sr-Cyrl-CS"/>
        </w:rPr>
      </w:pPr>
    </w:p>
    <w:p w:rsidR="000E5239" w:rsidRPr="005864EB" w:rsidRDefault="000E5239" w:rsidP="000E5239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</w:t>
      </w:r>
      <w:r w:rsidRPr="005864EB">
        <w:rPr>
          <w:rFonts w:ascii="Arial" w:hAnsi="Arial" w:cs="Arial"/>
          <w:lang w:val="sr-Cyrl-RS"/>
        </w:rPr>
        <w:t xml:space="preserve">на интернет презентацији Министарства за рад, запошљавање, борачка и социјална питања </w:t>
      </w:r>
      <w:hyperlink r:id="rId6" w:history="1">
        <w:r w:rsidRPr="005864EB">
          <w:rPr>
            <w:rStyle w:val="Hyperlink"/>
            <w:rFonts w:ascii="Arial" w:hAnsi="Arial" w:cs="Arial"/>
            <w:lang w:val="en-US"/>
          </w:rPr>
          <w:t>www.minrzs.gov.rs</w:t>
        </w:r>
      </w:hyperlink>
      <w:r w:rsidRPr="005864EB">
        <w:rPr>
          <w:rFonts w:ascii="Arial" w:hAnsi="Arial" w:cs="Arial"/>
          <w:lang w:val="sr-Cyrl-CS"/>
        </w:rPr>
        <w:t>.</w:t>
      </w:r>
    </w:p>
    <w:p w:rsidR="00FF4F97" w:rsidRPr="005864EB" w:rsidRDefault="00FF4F97" w:rsidP="00FF4F97">
      <w:pPr>
        <w:spacing w:after="0" w:line="240" w:lineRule="auto"/>
        <w:ind w:right="-87"/>
        <w:jc w:val="both"/>
        <w:rPr>
          <w:rFonts w:ascii="Arial" w:eastAsia="Times New Roman" w:hAnsi="Arial" w:cs="Arial"/>
          <w:lang w:val="sr-Cyrl-CS"/>
        </w:rPr>
      </w:pPr>
    </w:p>
    <w:p w:rsidR="00FF4F97" w:rsidRPr="005864EB" w:rsidRDefault="00FF4F97" w:rsidP="00FF4F97">
      <w:pPr>
        <w:rPr>
          <w:rFonts w:ascii="Arial" w:eastAsia="Times New Roman" w:hAnsi="Arial" w:cs="Arial"/>
          <w:b/>
          <w:lang w:val="sr-Cyrl-RS"/>
        </w:rPr>
      </w:pPr>
      <w:r w:rsidRPr="005864EB">
        <w:rPr>
          <w:rFonts w:ascii="Arial" w:eastAsia="Times New Roman" w:hAnsi="Arial" w:cs="Arial"/>
          <w:b/>
          <w:lang w:val="en-GB"/>
        </w:rPr>
        <w:t>V</w:t>
      </w:r>
      <w:r w:rsidRPr="005864EB">
        <w:rPr>
          <w:rFonts w:ascii="Arial" w:eastAsia="Times New Roman" w:hAnsi="Arial" w:cs="Arial"/>
          <w:b/>
          <w:lang w:val="en-US"/>
        </w:rPr>
        <w:t>II</w:t>
      </w:r>
      <w:r w:rsidRPr="005864EB">
        <w:rPr>
          <w:rFonts w:ascii="Arial" w:eastAsia="Times New Roman" w:hAnsi="Arial" w:cs="Arial"/>
          <w:b/>
          <w:lang w:val="en-GB"/>
        </w:rPr>
        <w:t xml:space="preserve"> </w:t>
      </w:r>
      <w:r w:rsidRPr="005864EB">
        <w:rPr>
          <w:rFonts w:ascii="Arial" w:eastAsia="Times New Roman" w:hAnsi="Arial" w:cs="Arial"/>
          <w:b/>
          <w:lang w:val="sr-Cyrl-RS"/>
        </w:rPr>
        <w:t xml:space="preserve">Провера </w:t>
      </w:r>
      <w:proofErr w:type="spellStart"/>
      <w:r w:rsidRPr="005864EB">
        <w:rPr>
          <w:rFonts w:ascii="Arial" w:eastAsia="Times New Roman" w:hAnsi="Arial" w:cs="Arial"/>
          <w:b/>
          <w:lang w:val="sr-Cyrl-RS"/>
        </w:rPr>
        <w:t>понашајних</w:t>
      </w:r>
      <w:proofErr w:type="spellEnd"/>
      <w:r w:rsidRPr="005864EB">
        <w:rPr>
          <w:rFonts w:ascii="Arial" w:eastAsia="Times New Roman" w:hAnsi="Arial" w:cs="Arial"/>
          <w:b/>
          <w:lang w:val="sr-Cyrl-RS"/>
        </w:rPr>
        <w:t xml:space="preserve"> компетенција за </w:t>
      </w:r>
      <w:proofErr w:type="spellStart"/>
      <w:r w:rsidRPr="005864EB">
        <w:rPr>
          <w:rFonts w:ascii="Arial" w:eastAsia="Times New Roman" w:hAnsi="Arial" w:cs="Arial"/>
          <w:b/>
          <w:lang w:val="sr-Cyrl-RS"/>
        </w:rPr>
        <w:t>извршилачко</w:t>
      </w:r>
      <w:proofErr w:type="spellEnd"/>
      <w:r w:rsidRPr="005864EB">
        <w:rPr>
          <w:rFonts w:ascii="Arial" w:eastAsia="Times New Roman" w:hAnsi="Arial" w:cs="Arial"/>
          <w:b/>
          <w:lang w:val="sr-Cyrl-RS"/>
        </w:rPr>
        <w:t xml:space="preserve"> радно место: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</w:p>
    <w:p w:rsidR="00FF4F97" w:rsidRPr="005864EB" w:rsidRDefault="00FF4F97" w:rsidP="00FF4F97">
      <w:pPr>
        <w:jc w:val="both"/>
        <w:rPr>
          <w:rFonts w:ascii="Arial" w:eastAsia="Times New Roman" w:hAnsi="Arial" w:cs="Arial"/>
          <w:lang w:val="sr-Cyrl-RS"/>
        </w:rPr>
      </w:pPr>
      <w:proofErr w:type="spellStart"/>
      <w:r w:rsidRPr="005864EB">
        <w:rPr>
          <w:rFonts w:ascii="Arial" w:eastAsia="Times New Roman" w:hAnsi="Arial" w:cs="Arial"/>
          <w:b/>
          <w:lang w:val="sr-Cyrl-CS"/>
        </w:rPr>
        <w:t>Понашајне</w:t>
      </w:r>
      <w:proofErr w:type="spellEnd"/>
      <w:r w:rsidRPr="005864EB">
        <w:rPr>
          <w:rFonts w:ascii="Arial" w:eastAsia="Times New Roman" w:hAnsi="Arial" w:cs="Arial"/>
          <w:b/>
          <w:lang w:val="sr-Cyrl-CS"/>
        </w:rPr>
        <w:t xml:space="preserve"> компетенције </w:t>
      </w:r>
      <w:r w:rsidRPr="005864EB">
        <w:rPr>
          <w:rFonts w:ascii="Arial" w:eastAsia="Times New Roman" w:hAnsi="Arial" w:cs="Arial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Pr="005864EB">
        <w:rPr>
          <w:rFonts w:ascii="Arial" w:eastAsia="Times New Roman" w:hAnsi="Arial" w:cs="Arial"/>
          <w:b/>
          <w:lang w:val="sr-Cyrl-CS"/>
        </w:rPr>
        <w:t>)</w:t>
      </w:r>
      <w:r w:rsidRPr="005864EB">
        <w:rPr>
          <w:rFonts w:ascii="Arial" w:eastAsia="Times New Roman" w:hAnsi="Arial" w:cs="Arial"/>
          <w:lang w:val="sr-Cyrl-CS"/>
        </w:rPr>
        <w:t xml:space="preserve"> провераваће се путем </w:t>
      </w:r>
      <w:proofErr w:type="spellStart"/>
      <w:r w:rsidRPr="005864EB">
        <w:rPr>
          <w:rFonts w:ascii="Arial" w:eastAsia="Times New Roman" w:hAnsi="Arial" w:cs="Arial"/>
          <w:lang w:val="sr-Cyrl-CS"/>
        </w:rPr>
        <w:t>психометријских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тестова</w:t>
      </w:r>
      <w:r w:rsidRPr="005864EB">
        <w:rPr>
          <w:rFonts w:ascii="Arial" w:eastAsia="Times New Roman" w:hAnsi="Arial" w:cs="Arial"/>
          <w:lang w:val="en-U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и  интервјуа базираном на компетенцијама</w:t>
      </w:r>
      <w:r w:rsidRPr="005864EB">
        <w:rPr>
          <w:rFonts w:ascii="Arial" w:eastAsia="Times New Roman" w:hAnsi="Arial" w:cs="Arial"/>
          <w:lang w:val="sr-Cyrl-RS"/>
        </w:rPr>
        <w:t>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val="sr-Cyrl-C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5864EB">
        <w:rPr>
          <w:rFonts w:ascii="Arial" w:eastAsia="Times New Roman" w:hAnsi="Arial" w:cs="Arial"/>
          <w:b/>
          <w:lang w:val="en-GB"/>
        </w:rPr>
        <w:t>VIII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b/>
          <w:lang w:val="sr-Cyrl-RS"/>
        </w:rPr>
        <w:t xml:space="preserve">Интервју са комисијом и вредновање кандидата </w:t>
      </w:r>
      <w:proofErr w:type="gramStart"/>
      <w:r w:rsidRPr="005864EB">
        <w:rPr>
          <w:rFonts w:ascii="Arial" w:eastAsia="Times New Roman" w:hAnsi="Arial" w:cs="Arial"/>
          <w:b/>
          <w:lang w:val="sr-Cyrl-RS"/>
        </w:rPr>
        <w:t xml:space="preserve">за  </w:t>
      </w:r>
      <w:proofErr w:type="spellStart"/>
      <w:r w:rsidRPr="005864EB">
        <w:rPr>
          <w:rFonts w:ascii="Arial" w:eastAsia="Times New Roman" w:hAnsi="Arial" w:cs="Arial"/>
          <w:b/>
          <w:lang w:val="sr-Cyrl-RS"/>
        </w:rPr>
        <w:t>извршилачко</w:t>
      </w:r>
      <w:proofErr w:type="spellEnd"/>
      <w:proofErr w:type="gramEnd"/>
      <w:r w:rsidRPr="005864EB">
        <w:rPr>
          <w:rFonts w:ascii="Arial" w:eastAsia="Times New Roman" w:hAnsi="Arial" w:cs="Arial"/>
          <w:b/>
          <w:lang w:val="sr-Cyrl-RS"/>
        </w:rPr>
        <w:t xml:space="preserve"> радно место: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>Процена мотивације за рад на радном месту и прихватање вредности државних органа</w:t>
      </w:r>
      <w:r w:rsidRPr="005864EB">
        <w:rPr>
          <w:rFonts w:ascii="Arial" w:eastAsia="Times New Roman" w:hAnsi="Arial" w:cs="Arial"/>
          <w:b/>
          <w:lang w:val="sr-Cyrl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-</w:t>
      </w:r>
      <w:r w:rsidRPr="005864EB">
        <w:rPr>
          <w:rFonts w:ascii="Arial" w:eastAsia="Times New Roman" w:hAnsi="Arial" w:cs="Arial"/>
          <w:b/>
          <w:lang w:val="sr-Cyrl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 xml:space="preserve"> провераваће се путем интервјуа са комисијом (усмено).</w:t>
      </w: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5864EB">
        <w:rPr>
          <w:rFonts w:ascii="Arial" w:hAnsi="Arial" w:cs="Arial"/>
          <w:b/>
          <w:lang w:val="en-US"/>
        </w:rPr>
        <w:t xml:space="preserve">IX </w:t>
      </w:r>
      <w:r w:rsidRPr="005864EB">
        <w:rPr>
          <w:rFonts w:ascii="Arial" w:hAnsi="Arial" w:cs="Arial"/>
          <w:b/>
          <w:lang w:val="sr-Cyrl-RS"/>
        </w:rPr>
        <w:t>Адреса на коју се подноси попуњен образац пријаве за јавни конкурс:</w:t>
      </w:r>
      <w:r w:rsidRPr="005864EB">
        <w:rPr>
          <w:rFonts w:ascii="Arial" w:hAnsi="Arial" w:cs="Arial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Pr="005864EB">
        <w:rPr>
          <w:rFonts w:ascii="Arial" w:eastAsia="Times New Roman" w:hAnsi="Arial" w:cs="Arial"/>
          <w:lang w:val="sr-Cyrl-RS"/>
        </w:rPr>
        <w:t>за рад, запошљавање, борачка и социјална питања</w:t>
      </w:r>
      <w:r w:rsidRPr="005864EB">
        <w:rPr>
          <w:rFonts w:ascii="Arial" w:hAnsi="Arial" w:cs="Arial"/>
          <w:lang w:val="sr-Cyrl-RS"/>
        </w:rPr>
        <w:t xml:space="preserve">, Немањина 22-26, Београд, са назнаком „За </w:t>
      </w:r>
      <w:r w:rsidRPr="005864EB">
        <w:rPr>
          <w:rFonts w:ascii="Arial" w:hAnsi="Arial" w:cs="Arial"/>
          <w:lang w:val="sr-Cyrl-RS"/>
        </w:rPr>
        <w:lastRenderedPageBreak/>
        <w:t xml:space="preserve">јавни конкурс за попуњавање </w:t>
      </w:r>
      <w:proofErr w:type="spellStart"/>
      <w:r w:rsidRPr="005864EB">
        <w:rPr>
          <w:rFonts w:ascii="Arial" w:hAnsi="Arial" w:cs="Arial"/>
          <w:lang w:val="sr-Cyrl-RS"/>
        </w:rPr>
        <w:t>извршилачког</w:t>
      </w:r>
      <w:proofErr w:type="spellEnd"/>
      <w:r w:rsidRPr="005864EB">
        <w:rPr>
          <w:rFonts w:ascii="Arial" w:hAnsi="Arial" w:cs="Arial"/>
          <w:lang w:val="sr-Cyrl-RS"/>
        </w:rPr>
        <w:t xml:space="preserve"> радног места ___________________</w:t>
      </w:r>
      <w:proofErr w:type="gramStart"/>
      <w:r w:rsidRPr="005864EB">
        <w:rPr>
          <w:rFonts w:ascii="Arial" w:hAnsi="Arial" w:cs="Arial"/>
          <w:lang w:val="sr-Cyrl-RS"/>
        </w:rPr>
        <w:t>_(</w:t>
      </w:r>
      <w:proofErr w:type="gramEnd"/>
      <w:r w:rsidRPr="005864EB">
        <w:rPr>
          <w:rFonts w:ascii="Arial" w:hAnsi="Arial" w:cs="Arial"/>
          <w:lang w:val="sr-Cyrl-RS"/>
        </w:rPr>
        <w:t>навести назив радног места на које конкуришете) ”.</w:t>
      </w: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F4F97" w:rsidRPr="005864EB" w:rsidRDefault="00FF4F97" w:rsidP="00FF4F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val="sr-Latn-CS"/>
        </w:rPr>
      </w:pPr>
      <w:r w:rsidRPr="005864EB">
        <w:rPr>
          <w:rFonts w:ascii="Arial" w:hAnsi="Arial" w:cs="Arial"/>
          <w:b/>
          <w:lang w:val="sr-Cyrl-RS"/>
        </w:rPr>
        <w:t>X Лица</w:t>
      </w:r>
      <w:r w:rsidRPr="005864EB">
        <w:rPr>
          <w:rFonts w:ascii="Arial" w:hAnsi="Arial" w:cs="Arial"/>
          <w:b/>
          <w:lang w:val="sr-Cyrl-CS"/>
        </w:rPr>
        <w:t xml:space="preserve"> </w:t>
      </w:r>
      <w:r w:rsidRPr="005864EB">
        <w:rPr>
          <w:rFonts w:ascii="Arial" w:hAnsi="Arial" w:cs="Arial"/>
          <w:b/>
          <w:lang w:val="sr-Cyrl-RS"/>
        </w:rPr>
        <w:t xml:space="preserve">која су задужена за давање обавештења о јавном конкурсу: </w:t>
      </w:r>
      <w:r w:rsidRPr="005864EB">
        <w:rPr>
          <w:rFonts w:ascii="Arial" w:eastAsia="Times New Roman" w:hAnsi="Arial" w:cs="Arial"/>
          <w:color w:val="000000" w:themeColor="text1"/>
          <w:lang w:val="sr-Cyrl-CS"/>
        </w:rPr>
        <w:t>Љиљана Ђурђевић, тел: 011-3613-490, Министарство за рад, запошљавање, борачка и социјална питања, од 10,00 до 12,00 часова.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GB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b/>
          <w:color w:val="000000" w:themeColor="text1"/>
          <w:lang w:val="en-GB"/>
        </w:rPr>
        <w:t xml:space="preserve">XI </w:t>
      </w:r>
      <w:r w:rsidRPr="005864EB">
        <w:rPr>
          <w:rFonts w:ascii="Arial" w:eastAsia="Times New Roman" w:hAnsi="Arial" w:cs="Arial"/>
          <w:b/>
          <w:lang w:val="sr-Cyrl-CS"/>
        </w:rPr>
        <w:t>Општи услови за запослење:</w:t>
      </w:r>
      <w:r w:rsidRPr="005864EB">
        <w:rPr>
          <w:rFonts w:ascii="Arial" w:eastAsia="Times New Roman" w:hAnsi="Arial" w:cs="Arial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FF4F97" w:rsidRPr="005864EB" w:rsidRDefault="00FF4F97" w:rsidP="00FF4F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n-GB"/>
        </w:rPr>
      </w:pP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5864EB">
        <w:rPr>
          <w:rFonts w:ascii="Arial" w:hAnsi="Arial" w:cs="Arial"/>
          <w:b/>
          <w:lang w:val="sr-Cyrl-RS"/>
        </w:rPr>
        <w:t>XII</w:t>
      </w:r>
      <w:r w:rsidRPr="005864EB">
        <w:rPr>
          <w:rFonts w:ascii="Arial" w:hAnsi="Arial" w:cs="Arial"/>
          <w:b/>
          <w:lang w:val="en-US"/>
        </w:rPr>
        <w:t xml:space="preserve"> </w:t>
      </w:r>
      <w:r w:rsidRPr="005864EB">
        <w:rPr>
          <w:rFonts w:ascii="Arial" w:hAnsi="Arial" w:cs="Arial"/>
          <w:b/>
          <w:lang w:val="sr-Cyrl-RS"/>
        </w:rPr>
        <w:t xml:space="preserve">Датум оглашавања: </w:t>
      </w:r>
      <w:r w:rsidR="00FD5FDD">
        <w:rPr>
          <w:rFonts w:ascii="Arial" w:hAnsi="Arial" w:cs="Arial"/>
          <w:bCs/>
          <w:lang w:val="en-US"/>
        </w:rPr>
        <w:t>02</w:t>
      </w:r>
      <w:r w:rsidRPr="005864EB">
        <w:rPr>
          <w:rFonts w:ascii="Arial" w:hAnsi="Arial" w:cs="Arial"/>
          <w:bCs/>
          <w:lang w:val="sr-Cyrl-RS"/>
        </w:rPr>
        <w:t xml:space="preserve">. </w:t>
      </w:r>
      <w:r w:rsidR="00FD5FDD">
        <w:rPr>
          <w:rFonts w:ascii="Arial" w:hAnsi="Arial" w:cs="Arial"/>
          <w:bCs/>
          <w:lang w:val="sr-Cyrl-RS"/>
        </w:rPr>
        <w:t>октобра</w:t>
      </w:r>
      <w:r w:rsidRPr="005864EB">
        <w:rPr>
          <w:rFonts w:ascii="Arial" w:hAnsi="Arial" w:cs="Arial"/>
          <w:lang w:val="sr-Cyrl-RS"/>
        </w:rPr>
        <w:t xml:space="preserve"> 2024. године.</w:t>
      </w:r>
    </w:p>
    <w:p w:rsidR="00FF4F97" w:rsidRPr="005864EB" w:rsidRDefault="00FF4F97" w:rsidP="00FF4F97">
      <w:pPr>
        <w:tabs>
          <w:tab w:val="left" w:pos="9720"/>
        </w:tabs>
        <w:spacing w:after="0" w:line="240" w:lineRule="auto"/>
        <w:ind w:left="72"/>
        <w:jc w:val="both"/>
        <w:rPr>
          <w:rFonts w:ascii="Arial" w:hAnsi="Arial" w:cs="Arial"/>
          <w:lang w:val="sr-Cyrl-RS"/>
        </w:rPr>
      </w:pP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5864EB">
        <w:rPr>
          <w:rFonts w:ascii="Arial" w:eastAsia="Times New Roman" w:hAnsi="Arial" w:cs="Arial"/>
          <w:b/>
          <w:lang w:val="en-GB"/>
        </w:rPr>
        <w:t>XIII</w:t>
      </w:r>
      <w:r w:rsidRPr="005864EB">
        <w:rPr>
          <w:rFonts w:ascii="Arial" w:hAnsi="Arial" w:cs="Arial"/>
          <w:b/>
          <w:lang w:val="sr-Cyrl-RS"/>
        </w:rPr>
        <w:t xml:space="preserve"> Рок за подношење пријава на јавни конкурс</w:t>
      </w:r>
      <w:r w:rsidRPr="005864EB">
        <w:rPr>
          <w:rFonts w:ascii="Arial" w:hAnsi="Arial" w:cs="Arial"/>
          <w:lang w:val="sr-Cyrl-RS"/>
        </w:rPr>
        <w:t xml:space="preserve"> је осам дана и почиње да тече од </w:t>
      </w:r>
      <w:r w:rsidR="00FD5FDD">
        <w:rPr>
          <w:rFonts w:ascii="Arial" w:hAnsi="Arial" w:cs="Arial"/>
          <w:lang w:val="sr-Cyrl-RS"/>
        </w:rPr>
        <w:t>03</w:t>
      </w:r>
      <w:r w:rsidRPr="005864EB">
        <w:rPr>
          <w:rFonts w:ascii="Arial" w:hAnsi="Arial" w:cs="Arial"/>
          <w:lang w:val="en-US"/>
        </w:rPr>
        <w:t xml:space="preserve">. </w:t>
      </w:r>
      <w:r w:rsidR="00FD5FDD">
        <w:rPr>
          <w:rFonts w:ascii="Arial" w:hAnsi="Arial" w:cs="Arial"/>
          <w:lang w:val="sr-Cyrl-RS"/>
        </w:rPr>
        <w:t>октобра</w:t>
      </w:r>
      <w:r w:rsidRPr="005864EB">
        <w:rPr>
          <w:rFonts w:ascii="Arial" w:hAnsi="Arial" w:cs="Arial"/>
          <w:lang w:val="sr-Cyrl-RS"/>
        </w:rPr>
        <w:t xml:space="preserve"> 2024. године и истиче </w:t>
      </w:r>
      <w:r w:rsidR="00FD5FDD">
        <w:rPr>
          <w:rFonts w:ascii="Arial" w:hAnsi="Arial" w:cs="Arial"/>
          <w:lang w:val="sr-Cyrl-RS"/>
        </w:rPr>
        <w:t>10</w:t>
      </w:r>
      <w:r w:rsidRPr="005864EB">
        <w:rPr>
          <w:rFonts w:ascii="Arial" w:hAnsi="Arial" w:cs="Arial"/>
          <w:lang w:val="sr-Latn-CS"/>
        </w:rPr>
        <w:t>.</w:t>
      </w:r>
      <w:r w:rsidRPr="005864EB">
        <w:rPr>
          <w:rFonts w:ascii="Arial" w:hAnsi="Arial" w:cs="Arial"/>
          <w:lang w:val="sr-Cyrl-RS"/>
        </w:rPr>
        <w:t xml:space="preserve"> </w:t>
      </w:r>
      <w:r w:rsidR="00FD5FDD">
        <w:rPr>
          <w:rFonts w:ascii="Arial" w:hAnsi="Arial" w:cs="Arial"/>
          <w:lang w:val="sr-Cyrl-CS"/>
        </w:rPr>
        <w:t>октобра</w:t>
      </w:r>
      <w:r w:rsidRPr="005864EB">
        <w:rPr>
          <w:rFonts w:ascii="Arial" w:hAnsi="Arial" w:cs="Arial"/>
          <w:lang w:val="sr-Cyrl-CS"/>
        </w:rPr>
        <w:t xml:space="preserve"> </w:t>
      </w:r>
      <w:r w:rsidRPr="005864EB">
        <w:rPr>
          <w:rFonts w:ascii="Arial" w:hAnsi="Arial" w:cs="Arial"/>
          <w:lang w:val="sr-Cyrl-RS"/>
        </w:rPr>
        <w:t>2024. године.</w:t>
      </w: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F4F97" w:rsidRPr="005864EB" w:rsidRDefault="00FF4F97" w:rsidP="00FF4F97">
      <w:pPr>
        <w:spacing w:after="0" w:line="240" w:lineRule="auto"/>
        <w:contextualSpacing/>
        <w:jc w:val="both"/>
        <w:rPr>
          <w:rFonts w:ascii="Arial" w:hAnsi="Arial" w:cs="Arial"/>
          <w:lang w:val="sr-Cyrl-RS"/>
        </w:rPr>
      </w:pPr>
      <w:r w:rsidRPr="005864EB">
        <w:rPr>
          <w:rFonts w:ascii="Arial" w:hAnsi="Arial" w:cs="Arial"/>
          <w:b/>
          <w:lang w:val="en-US"/>
        </w:rPr>
        <w:t>XIV</w:t>
      </w:r>
      <w:r w:rsidRPr="005864EB">
        <w:rPr>
          <w:rFonts w:ascii="Arial" w:hAnsi="Arial" w:cs="Arial"/>
          <w:lang w:val="en-US"/>
        </w:rPr>
        <w:t xml:space="preserve"> </w:t>
      </w:r>
      <w:r w:rsidRPr="005864EB">
        <w:rPr>
          <w:rFonts w:ascii="Arial" w:hAnsi="Arial" w:cs="Arial"/>
          <w:b/>
          <w:lang w:val="sr-Cyrl-RS"/>
        </w:rPr>
        <w:t xml:space="preserve">Пријава на јавни конкурс </w:t>
      </w:r>
      <w:r w:rsidRPr="005864EB">
        <w:rPr>
          <w:rFonts w:ascii="Arial" w:hAnsi="Arial" w:cs="Arial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7" w:history="1">
        <w:r w:rsidRPr="005864EB">
          <w:rPr>
            <w:rStyle w:val="Hyperlink"/>
            <w:rFonts w:ascii="Arial" w:hAnsi="Arial" w:cs="Arial"/>
            <w:lang w:val="sr-Cyrl-RS"/>
          </w:rPr>
          <w:t>www.suk.gov.rs</w:t>
        </w:r>
      </w:hyperlink>
      <w:r w:rsidRPr="005864EB">
        <w:rPr>
          <w:rFonts w:ascii="Arial" w:hAnsi="Arial" w:cs="Arial"/>
          <w:color w:val="0563C1" w:themeColor="hyperlink"/>
          <w:u w:val="single"/>
          <w:lang w:val="sr-Cyrl-RS"/>
        </w:rPr>
        <w:t>,</w:t>
      </w:r>
      <w:r w:rsidRPr="005864EB">
        <w:rPr>
          <w:rFonts w:ascii="Arial" w:hAnsi="Arial" w:cs="Arial"/>
          <w:lang w:val="sr-Cyrl-RS"/>
        </w:rPr>
        <w:t xml:space="preserve"> на интернет презентацији Министарства </w:t>
      </w:r>
      <w:bookmarkStart w:id="1" w:name="_Hlk72320875"/>
      <w:r w:rsidRPr="005864EB">
        <w:rPr>
          <w:rFonts w:ascii="Arial" w:hAnsi="Arial" w:cs="Arial"/>
          <w:lang w:val="sr-Cyrl-RS"/>
        </w:rPr>
        <w:t xml:space="preserve">за рад, запошљавање, борачка и социјална питања </w:t>
      </w:r>
      <w:bookmarkEnd w:id="1"/>
      <w:r w:rsidRPr="005864EB">
        <w:rPr>
          <w:rFonts w:ascii="Arial" w:hAnsi="Arial" w:cs="Arial"/>
          <w:lang w:val="en-US"/>
        </w:rPr>
        <w:fldChar w:fldCharType="begin"/>
      </w:r>
      <w:r w:rsidRPr="005864EB">
        <w:rPr>
          <w:rFonts w:ascii="Arial" w:hAnsi="Arial" w:cs="Arial"/>
          <w:lang w:val="en-US"/>
        </w:rPr>
        <w:instrText xml:space="preserve"> HYPERLINK "http://www.minrzs.gov.rs" </w:instrText>
      </w:r>
      <w:r w:rsidRPr="005864EB">
        <w:rPr>
          <w:rFonts w:ascii="Arial" w:hAnsi="Arial" w:cs="Arial"/>
          <w:lang w:val="en-US"/>
        </w:rPr>
        <w:fldChar w:fldCharType="separate"/>
      </w:r>
      <w:r w:rsidRPr="005864EB">
        <w:rPr>
          <w:rStyle w:val="Hyperlink"/>
          <w:rFonts w:ascii="Arial" w:hAnsi="Arial" w:cs="Arial"/>
          <w:lang w:val="en-US"/>
        </w:rPr>
        <w:t>www.minrzs.gov.rs</w:t>
      </w:r>
      <w:r w:rsidRPr="005864EB">
        <w:rPr>
          <w:rFonts w:ascii="Arial" w:hAnsi="Arial" w:cs="Arial"/>
          <w:lang w:val="en-US"/>
        </w:rPr>
        <w:fldChar w:fldCharType="end"/>
      </w:r>
      <w:r w:rsidRPr="005864EB">
        <w:rPr>
          <w:rFonts w:ascii="Arial" w:hAnsi="Arial" w:cs="Arial"/>
          <w:lang w:val="sr-Cyrl-RS"/>
        </w:rPr>
        <w:t xml:space="preserve"> и у штампаној верзији на писарници Министарства за рад, запошљавање, борачка и социјална питања, Београд, Немањина 22-26.</w:t>
      </w:r>
    </w:p>
    <w:p w:rsidR="00FF4F97" w:rsidRPr="005864EB" w:rsidRDefault="00FF4F97" w:rsidP="00FF4F97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5864EB">
        <w:rPr>
          <w:rFonts w:ascii="Arial" w:hAnsi="Arial" w:cs="Arial"/>
          <w:lang w:val="sr-Cyrl-RS"/>
        </w:rPr>
        <w:t xml:space="preserve">Приликом предаје пријаве на </w:t>
      </w:r>
      <w:proofErr w:type="spellStart"/>
      <w:r w:rsidRPr="005864EB">
        <w:rPr>
          <w:rFonts w:ascii="Arial" w:hAnsi="Arial" w:cs="Arial"/>
          <w:lang w:val="en-US"/>
        </w:rPr>
        <w:t>јавни</w:t>
      </w:r>
      <w:proofErr w:type="spellEnd"/>
      <w:r w:rsidRPr="005864EB">
        <w:rPr>
          <w:rFonts w:ascii="Arial" w:hAnsi="Arial" w:cs="Arial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5864EB">
        <w:rPr>
          <w:rFonts w:ascii="Arial" w:hAnsi="Arial" w:cs="Arial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FF4F97" w:rsidRPr="005864EB" w:rsidRDefault="00FF4F97" w:rsidP="00FF4F97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b/>
          <w:lang w:val="sr-Cyrl-CS"/>
        </w:rPr>
        <w:t>X</w:t>
      </w:r>
      <w:r w:rsidRPr="005864EB">
        <w:rPr>
          <w:rFonts w:ascii="Arial" w:eastAsia="Times New Roman" w:hAnsi="Arial" w:cs="Arial"/>
          <w:b/>
          <w:lang w:val="en-US"/>
        </w:rPr>
        <w:t xml:space="preserve">V </w:t>
      </w:r>
      <w:r w:rsidRPr="005864EB">
        <w:rPr>
          <w:rFonts w:ascii="Arial" w:eastAsia="Times New Roman" w:hAnsi="Arial" w:cs="Arial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5864EB">
        <w:rPr>
          <w:rFonts w:ascii="Arial" w:eastAsia="Times New Roman" w:hAnsi="Arial" w:cs="Arial"/>
          <w:color w:val="FF0000"/>
          <w:shd w:val="clear" w:color="auto" w:fill="FFFFFF"/>
          <w:lang w:val="sr-Cyrl-R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оригинал или оверена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5864EB">
        <w:rPr>
          <w:rFonts w:ascii="Arial" w:eastAsia="Times New Roman" w:hAnsi="Arial" w:cs="Arial"/>
        </w:rPr>
        <w:t>(</w:t>
      </w:r>
      <w:r w:rsidRPr="005864EB">
        <w:rPr>
          <w:rFonts w:ascii="Arial" w:eastAsia="Times New Roman" w:hAnsi="Arial" w:cs="Arial"/>
          <w:lang w:val="sr-Cyrl-RS"/>
        </w:rPr>
        <w:t>к</w:t>
      </w:r>
      <w:proofErr w:type="spellStart"/>
      <w:r w:rsidRPr="005864EB">
        <w:rPr>
          <w:rFonts w:ascii="Arial" w:eastAsia="Times New Roman" w:hAnsi="Arial" w:cs="Arial"/>
          <w:lang w:val="sr-Cyrl-CS"/>
        </w:rPr>
        <w:t>андидати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5864EB">
        <w:rPr>
          <w:rFonts w:ascii="Arial" w:eastAsia="Times New Roman" w:hAnsi="Arial" w:cs="Arial"/>
          <w:lang w:val="sr-Cyrl-RS"/>
        </w:rPr>
        <w:t xml:space="preserve">; </w:t>
      </w:r>
      <w:r w:rsidRPr="005864EB">
        <w:rPr>
          <w:rFonts w:ascii="Arial" w:eastAsia="Times New Roman" w:hAnsi="Arial" w:cs="Arial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b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b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>Сви докази се прилажу у оригиналу или у фотокопији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која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је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оверена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код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јавног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бележника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5864EB">
        <w:rPr>
          <w:rFonts w:ascii="Arial" w:eastAsia="Times New Roman" w:hAnsi="Arial" w:cs="Arial"/>
          <w:color w:val="000000"/>
        </w:rPr>
        <w:t>изузетно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864EB">
        <w:rPr>
          <w:rFonts w:ascii="Arial" w:eastAsia="Times New Roman" w:hAnsi="Arial" w:cs="Arial"/>
          <w:color w:val="000000"/>
        </w:rPr>
        <w:t>градовима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864EB">
        <w:rPr>
          <w:rFonts w:ascii="Arial" w:eastAsia="Times New Roman" w:hAnsi="Arial" w:cs="Arial"/>
          <w:color w:val="000000"/>
        </w:rPr>
        <w:t>општинама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864EB">
        <w:rPr>
          <w:rFonts w:ascii="Arial" w:eastAsia="Times New Roman" w:hAnsi="Arial" w:cs="Arial"/>
          <w:color w:val="000000"/>
        </w:rPr>
        <w:t>којима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нису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именовани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јавни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бележници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64EB">
        <w:rPr>
          <w:rFonts w:ascii="Arial" w:eastAsia="Times New Roman" w:hAnsi="Arial" w:cs="Arial"/>
          <w:color w:val="000000"/>
        </w:rPr>
        <w:t>приложени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докази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мог</w:t>
      </w:r>
      <w:proofErr w:type="spellEnd"/>
      <w:r w:rsidRPr="005864EB">
        <w:rPr>
          <w:rFonts w:ascii="Arial" w:eastAsia="Times New Roman" w:hAnsi="Arial" w:cs="Arial"/>
          <w:color w:val="000000"/>
          <w:lang w:val="sr-Cyrl-CS"/>
        </w:rPr>
        <w:t>у</w:t>
      </w:r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бити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оверени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864EB">
        <w:rPr>
          <w:rFonts w:ascii="Arial" w:eastAsia="Times New Roman" w:hAnsi="Arial" w:cs="Arial"/>
          <w:color w:val="000000"/>
        </w:rPr>
        <w:t>основним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судовима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64EB">
        <w:rPr>
          <w:rFonts w:ascii="Arial" w:eastAsia="Times New Roman" w:hAnsi="Arial" w:cs="Arial"/>
          <w:color w:val="000000"/>
        </w:rPr>
        <w:t>судским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јединицама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64EB">
        <w:rPr>
          <w:rFonts w:ascii="Arial" w:eastAsia="Times New Roman" w:hAnsi="Arial" w:cs="Arial"/>
          <w:color w:val="000000"/>
        </w:rPr>
        <w:t>пријемним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канцеларијама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основних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судова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64EB">
        <w:rPr>
          <w:rFonts w:ascii="Arial" w:eastAsia="Times New Roman" w:hAnsi="Arial" w:cs="Arial"/>
          <w:color w:val="000000"/>
        </w:rPr>
        <w:t>односно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општинским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управама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као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поверени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посао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). 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864EB">
        <w:rPr>
          <w:rFonts w:ascii="Arial" w:eastAsia="Times New Roman" w:hAnsi="Arial" w:cs="Arial"/>
          <w:color w:val="000000"/>
        </w:rPr>
        <w:t>Као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доказ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се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могу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приложити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864EB">
        <w:rPr>
          <w:rFonts w:ascii="Arial" w:eastAsia="Times New Roman" w:hAnsi="Arial" w:cs="Arial"/>
          <w:color w:val="000000"/>
        </w:rPr>
        <w:t>фотокопије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докумената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које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су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оверене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пре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01. </w:t>
      </w:r>
      <w:proofErr w:type="spellStart"/>
      <w:r w:rsidRPr="005864EB">
        <w:rPr>
          <w:rFonts w:ascii="Arial" w:eastAsia="Times New Roman" w:hAnsi="Arial" w:cs="Arial"/>
          <w:color w:val="000000"/>
        </w:rPr>
        <w:t>марта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2017. </w:t>
      </w:r>
      <w:proofErr w:type="spellStart"/>
      <w:r w:rsidRPr="005864EB">
        <w:rPr>
          <w:rFonts w:ascii="Arial" w:eastAsia="Times New Roman" w:hAnsi="Arial" w:cs="Arial"/>
          <w:color w:val="000000"/>
        </w:rPr>
        <w:t>године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864EB">
        <w:rPr>
          <w:rFonts w:ascii="Arial" w:eastAsia="Times New Roman" w:hAnsi="Arial" w:cs="Arial"/>
          <w:color w:val="000000"/>
        </w:rPr>
        <w:t>основним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судовима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64EB">
        <w:rPr>
          <w:rFonts w:ascii="Arial" w:eastAsia="Times New Roman" w:hAnsi="Arial" w:cs="Arial"/>
          <w:color w:val="000000"/>
        </w:rPr>
        <w:t>односно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општинским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управама</w:t>
      </w:r>
      <w:proofErr w:type="spellEnd"/>
      <w:r w:rsidRPr="005864EB">
        <w:rPr>
          <w:rFonts w:ascii="Arial" w:eastAsia="Times New Roman" w:hAnsi="Arial" w:cs="Arial"/>
          <w:color w:val="000000"/>
        </w:rPr>
        <w:t>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val="sr-Cyrl-CS"/>
        </w:rPr>
      </w:pPr>
      <w:r w:rsidRPr="005864EB">
        <w:rPr>
          <w:rFonts w:ascii="Arial" w:eastAsia="Times New Roman" w:hAnsi="Arial" w:cs="Arial"/>
          <w:highlight w:val="yellow"/>
          <w:lang w:val="sr-Cyrl-CS"/>
        </w:rPr>
        <w:t xml:space="preserve"> 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5864EB">
        <w:rPr>
          <w:rFonts w:ascii="Arial" w:eastAsia="Times New Roman" w:hAnsi="Arial" w:cs="Arial"/>
          <w:b/>
          <w:lang w:val="en-GB"/>
        </w:rPr>
        <w:t>XVI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b/>
          <w:lang w:val="sr-Cyrl-RS"/>
        </w:rPr>
        <w:t>Рок за подношење доказа</w:t>
      </w:r>
      <w:r w:rsidRPr="005864EB">
        <w:rPr>
          <w:rFonts w:ascii="Arial" w:eastAsia="Times New Roman" w:hAnsi="Arial" w:cs="Arial"/>
          <w:lang w:val="sr-Cyrl-RS"/>
        </w:rPr>
        <w:t>: кандидати који</w:t>
      </w:r>
      <w:r w:rsidRPr="005864EB">
        <w:rPr>
          <w:rFonts w:ascii="Arial" w:eastAsia="Times New Roman" w:hAnsi="Arial" w:cs="Arial"/>
          <w:b/>
          <w:lang w:val="sr-Cyrl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су</w:t>
      </w:r>
      <w:r w:rsidRPr="005864EB">
        <w:rPr>
          <w:rFonts w:ascii="Arial" w:eastAsia="Times New Roman" w:hAnsi="Arial" w:cs="Arial"/>
          <w:b/>
          <w:lang w:val="sr-Cyrl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успешно прошли претходне фазе изборног поступка,</w:t>
      </w:r>
      <w:r w:rsidRPr="005864EB">
        <w:rPr>
          <w:rFonts w:ascii="Arial" w:eastAsia="Times New Roman" w:hAnsi="Arial" w:cs="Arial"/>
          <w:b/>
          <w:lang w:val="sr-Cyrl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>пре интервјуа</w:t>
      </w:r>
      <w:r w:rsidRPr="005864EB">
        <w:rPr>
          <w:rFonts w:ascii="Arial" w:eastAsia="Times New Roman" w:hAnsi="Arial" w:cs="Arial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lang w:val="sr-Cyrl-RS"/>
        </w:rPr>
        <w:t>обавештења доставе наведене доказе који се прилажу у конкурсном поступку.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proofErr w:type="spellStart"/>
      <w:r w:rsidRPr="005864EB">
        <w:rPr>
          <w:rFonts w:ascii="Arial" w:eastAsia="Times New Roman" w:hAnsi="Arial" w:cs="Arial"/>
        </w:rPr>
        <w:lastRenderedPageBreak/>
        <w:t>Кандидати</w:t>
      </w:r>
      <w:proofErr w:type="spellEnd"/>
      <w:r w:rsidRPr="005864EB">
        <w:rPr>
          <w:rFonts w:ascii="Arial" w:eastAsia="Times New Roman" w:hAnsi="Arial" w:cs="Arial"/>
        </w:rPr>
        <w:t xml:space="preserve"> </w:t>
      </w:r>
      <w:proofErr w:type="spellStart"/>
      <w:r w:rsidRPr="005864EB">
        <w:rPr>
          <w:rFonts w:ascii="Arial" w:eastAsia="Times New Roman" w:hAnsi="Arial" w:cs="Arial"/>
        </w:rPr>
        <w:t>који</w:t>
      </w:r>
      <w:proofErr w:type="spellEnd"/>
      <w:r w:rsidRPr="005864EB">
        <w:rPr>
          <w:rFonts w:ascii="Arial" w:eastAsia="Times New Roman" w:hAnsi="Arial" w:cs="Arial"/>
        </w:rPr>
        <w:t xml:space="preserve"> </w:t>
      </w:r>
      <w:proofErr w:type="spellStart"/>
      <w:r w:rsidRPr="005864EB">
        <w:rPr>
          <w:rFonts w:ascii="Arial" w:eastAsia="Times New Roman" w:hAnsi="Arial" w:cs="Arial"/>
        </w:rPr>
        <w:t>не</w:t>
      </w:r>
      <w:proofErr w:type="spellEnd"/>
      <w:r w:rsidRPr="005864EB">
        <w:rPr>
          <w:rFonts w:ascii="Arial" w:eastAsia="Times New Roman" w:hAnsi="Arial" w:cs="Arial"/>
        </w:rPr>
        <w:t xml:space="preserve"> </w:t>
      </w:r>
      <w:proofErr w:type="spellStart"/>
      <w:r w:rsidRPr="005864EB">
        <w:rPr>
          <w:rFonts w:ascii="Arial" w:eastAsia="Times New Roman" w:hAnsi="Arial" w:cs="Arial"/>
        </w:rPr>
        <w:t>доставе</w:t>
      </w:r>
      <w:proofErr w:type="spellEnd"/>
      <w:r w:rsidRPr="005864EB">
        <w:rPr>
          <w:rFonts w:ascii="Arial" w:eastAsia="Times New Roman" w:hAnsi="Arial" w:cs="Arial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 xml:space="preserve">наведене </w:t>
      </w:r>
      <w:proofErr w:type="spellStart"/>
      <w:r w:rsidRPr="005864EB">
        <w:rPr>
          <w:rFonts w:ascii="Arial" w:eastAsia="Times New Roman" w:hAnsi="Arial" w:cs="Arial"/>
        </w:rPr>
        <w:t>доказе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 xml:space="preserve">Докази се достављају на наведену адресу Министарства. 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val="sr-Cyrl-CS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864EB">
        <w:rPr>
          <w:rFonts w:ascii="Arial" w:eastAsia="Times New Roman" w:hAnsi="Arial" w:cs="Arial"/>
          <w:b/>
          <w:lang w:val="en-GB"/>
        </w:rPr>
        <w:t>XVI</w:t>
      </w:r>
      <w:r w:rsidRPr="005864EB">
        <w:rPr>
          <w:rFonts w:ascii="Arial" w:eastAsia="Times New Roman" w:hAnsi="Arial" w:cs="Arial"/>
          <w:b/>
          <w:lang w:val="en-US"/>
        </w:rPr>
        <w:t>I</w:t>
      </w:r>
      <w:r w:rsidRPr="005864EB">
        <w:rPr>
          <w:rFonts w:ascii="Arial" w:eastAsia="Times New Roman" w:hAnsi="Arial" w:cs="Arial"/>
          <w:b/>
          <w:lang w:val="sr-Cyrl-CS"/>
        </w:rPr>
        <w:t xml:space="preserve"> Трајање радног односа:</w:t>
      </w:r>
      <w:r w:rsidRPr="005864EB">
        <w:rPr>
          <w:rFonts w:ascii="Arial" w:eastAsia="Times New Roman" w:hAnsi="Arial" w:cs="Arial"/>
          <w:lang w:val="sr-Cyrl-CS"/>
        </w:rPr>
        <w:t xml:space="preserve"> </w:t>
      </w:r>
      <w:r w:rsidRPr="005864EB">
        <w:rPr>
          <w:rFonts w:ascii="Arial" w:eastAsia="Times New Roman" w:hAnsi="Arial" w:cs="Arial"/>
          <w:color w:val="000000"/>
          <w:lang w:val="sr-Cyrl-RS"/>
        </w:rPr>
        <w:t>Р</w:t>
      </w:r>
      <w:proofErr w:type="spellStart"/>
      <w:r w:rsidRPr="005864EB">
        <w:rPr>
          <w:rFonts w:ascii="Arial" w:eastAsia="Times New Roman" w:hAnsi="Arial" w:cs="Arial"/>
          <w:color w:val="000000"/>
        </w:rPr>
        <w:t>адни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однос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r w:rsidRPr="005864EB">
        <w:rPr>
          <w:rFonts w:ascii="Arial" w:eastAsia="Times New Roman" w:hAnsi="Arial" w:cs="Arial"/>
          <w:color w:val="000000"/>
          <w:lang w:val="sr-Cyrl-RS"/>
        </w:rPr>
        <w:t xml:space="preserve">се </w:t>
      </w:r>
      <w:proofErr w:type="spellStart"/>
      <w:r w:rsidRPr="005864EB">
        <w:rPr>
          <w:rFonts w:ascii="Arial" w:eastAsia="Times New Roman" w:hAnsi="Arial" w:cs="Arial"/>
          <w:color w:val="000000"/>
        </w:rPr>
        <w:t>заснива</w:t>
      </w:r>
      <w:proofErr w:type="spellEnd"/>
      <w:r w:rsidRPr="005864EB">
        <w:rPr>
          <w:rFonts w:ascii="Arial" w:eastAsia="Times New Roman" w:hAnsi="Arial" w:cs="Arial"/>
          <w:color w:val="000000"/>
          <w:lang w:val="sr-Cyrl-RS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на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неодређено</w:t>
      </w:r>
      <w:proofErr w:type="spellEnd"/>
      <w:r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</w:rPr>
        <w:t>време</w:t>
      </w:r>
      <w:proofErr w:type="spellEnd"/>
      <w:r w:rsidRPr="005864EB">
        <w:rPr>
          <w:rFonts w:ascii="Arial" w:eastAsia="Times New Roman" w:hAnsi="Arial" w:cs="Arial"/>
          <w:color w:val="000000"/>
        </w:rPr>
        <w:t>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FF4F97" w:rsidRPr="005864EB" w:rsidRDefault="00FF4F97" w:rsidP="00FF4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Сагласно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члану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9.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Закона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државним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службеницима</w:t>
      </w:r>
      <w:proofErr w:type="spellEnd"/>
      <w:r w:rsidRPr="005864EB">
        <w:rPr>
          <w:rFonts w:ascii="Arial" w:eastAsia="Times New Roman" w:hAnsi="Arial" w:cs="Arial"/>
          <w:color w:val="000000"/>
          <w:lang w:val="sr-Cyrl-RS"/>
        </w:rPr>
        <w:t>,</w:t>
      </w:r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прописано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864EB">
        <w:rPr>
          <w:rFonts w:ascii="Arial" w:eastAsia="Times New Roman" w:hAnsi="Arial" w:cs="Arial"/>
          <w:color w:val="000000"/>
          <w:lang w:val="sr-Cyrl-RS"/>
        </w:rPr>
        <w:t>је</w:t>
      </w:r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да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су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кандидатима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при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запошљавању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у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државни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орган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под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једнаким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условима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доступна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сва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радна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места</w:t>
      </w:r>
      <w:proofErr w:type="spellEnd"/>
      <w:r w:rsidRPr="005864EB">
        <w:rPr>
          <w:rFonts w:ascii="Arial" w:eastAsia="Times New Roman" w:hAnsi="Arial" w:cs="Arial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5864EB">
        <w:rPr>
          <w:rFonts w:ascii="Arial" w:eastAsia="Times New Roman" w:hAnsi="Arial" w:cs="Arial"/>
          <w:color w:val="333333"/>
          <w:shd w:val="clear" w:color="auto" w:fill="FFFFFF"/>
          <w:lang w:val="en-GB"/>
        </w:rPr>
        <w:t>.</w:t>
      </w:r>
      <w:r w:rsidRPr="005864EB">
        <w:rPr>
          <w:rFonts w:ascii="Arial" w:eastAsia="Times New Roman" w:hAnsi="Arial" w:cs="Arial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оложен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државни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стручни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испит</w:t>
      </w:r>
      <w:proofErr w:type="spellEnd"/>
      <w:r w:rsidRPr="005864EB">
        <w:rPr>
          <w:rFonts w:ascii="Arial" w:eastAsia="Times New Roman" w:hAnsi="Arial" w:cs="Arial"/>
          <w:color w:val="000000"/>
          <w:lang w:val="sr-Cyrl-RS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није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услов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нити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предност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за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заснивање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радног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color w:val="000000"/>
          <w:lang w:val="en-GB"/>
        </w:rPr>
        <w:t>односа</w:t>
      </w:r>
      <w:proofErr w:type="spellEnd"/>
      <w:r w:rsidRPr="005864EB">
        <w:rPr>
          <w:rFonts w:ascii="Arial" w:eastAsia="Times New Roman" w:hAnsi="Arial" w:cs="Arial"/>
          <w:color w:val="000000"/>
          <w:lang w:val="en-GB"/>
        </w:rPr>
        <w:t>.</w:t>
      </w:r>
    </w:p>
    <w:p w:rsidR="00FF4F97" w:rsidRPr="005864EB" w:rsidRDefault="00FF4F97" w:rsidP="00FF4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b/>
          <w:lang w:val="en-GB"/>
        </w:rPr>
        <w:t>XVIII</w:t>
      </w:r>
      <w:r w:rsidRPr="005864EB">
        <w:rPr>
          <w:rFonts w:ascii="Arial" w:eastAsia="Times New Roman" w:hAnsi="Arial" w:cs="Arial"/>
          <w:lang w:val="sr-Cyrl-CS"/>
        </w:rPr>
        <w:t xml:space="preserve"> </w:t>
      </w:r>
      <w:r w:rsidRPr="005864EB">
        <w:rPr>
          <w:rFonts w:ascii="Arial" w:eastAsia="Times New Roman" w:hAnsi="Arial" w:cs="Arial"/>
          <w:b/>
          <w:lang w:val="sr-Cyrl-RS"/>
        </w:rPr>
        <w:t>Датум и место</w:t>
      </w:r>
      <w:r w:rsidRPr="005864EB">
        <w:rPr>
          <w:rFonts w:ascii="Arial" w:eastAsia="Times New Roman" w:hAnsi="Arial" w:cs="Arial"/>
          <w:lang w:val="sr-Cyrl-RS"/>
        </w:rPr>
        <w:t xml:space="preserve"> </w:t>
      </w:r>
      <w:r w:rsidRPr="005864EB">
        <w:rPr>
          <w:rFonts w:ascii="Arial" w:eastAsia="Times New Roman" w:hAnsi="Arial" w:cs="Arial"/>
          <w:b/>
          <w:lang w:val="sr-Cyrl-CS"/>
        </w:rPr>
        <w:t>провере компетенција учесника конкурса у изборном поступку</w:t>
      </w:r>
      <w:r w:rsidRPr="005864EB">
        <w:rPr>
          <w:rFonts w:ascii="Arial" w:eastAsia="Times New Roman" w:hAnsi="Arial" w:cs="Arial"/>
          <w:lang w:val="sr-Cyrl-CS"/>
        </w:rPr>
        <w:t xml:space="preserve">: 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F4387">
        <w:rPr>
          <w:rFonts w:ascii="Arial" w:eastAsia="Times New Roman" w:hAnsi="Arial" w:cs="Arial"/>
          <w:color w:val="000000"/>
        </w:rPr>
        <w:t>Са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учесницима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ко</w:t>
      </w:r>
      <w:r w:rsidRPr="007F4387">
        <w:rPr>
          <w:rFonts w:ascii="Arial" w:eastAsia="Times New Roman" w:hAnsi="Arial" w:cs="Arial"/>
          <w:color w:val="000000"/>
          <w:lang w:val="sr-Cyrl-RS"/>
        </w:rPr>
        <w:t>нкурса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чије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су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пријаве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благовремене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F4387">
        <w:rPr>
          <w:rFonts w:ascii="Arial" w:eastAsia="Times New Roman" w:hAnsi="Arial" w:cs="Arial"/>
          <w:color w:val="000000"/>
        </w:rPr>
        <w:t>допуштене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F4387">
        <w:rPr>
          <w:rFonts w:ascii="Arial" w:eastAsia="Times New Roman" w:hAnsi="Arial" w:cs="Arial"/>
          <w:color w:val="000000"/>
        </w:rPr>
        <w:t>разумљиве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F4387">
        <w:rPr>
          <w:rFonts w:ascii="Arial" w:eastAsia="Times New Roman" w:hAnsi="Arial" w:cs="Arial"/>
          <w:color w:val="000000"/>
        </w:rPr>
        <w:t>потпуне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7F4387">
        <w:rPr>
          <w:rFonts w:ascii="Arial" w:eastAsia="Times New Roman" w:hAnsi="Arial" w:cs="Arial"/>
          <w:color w:val="000000"/>
        </w:rPr>
        <w:t>који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испуњавају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услове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предвиђене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огласом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7F4387">
        <w:rPr>
          <w:rFonts w:ascii="Arial" w:eastAsia="Times New Roman" w:hAnsi="Arial" w:cs="Arial"/>
          <w:color w:val="000000"/>
        </w:rPr>
        <w:t>јавном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конкурсу</w:t>
      </w:r>
      <w:proofErr w:type="spellEnd"/>
      <w:r w:rsidRPr="007F4387">
        <w:rPr>
          <w:rFonts w:ascii="Arial" w:eastAsia="Times New Roman" w:hAnsi="Arial" w:cs="Arial"/>
          <w:color w:val="000000"/>
        </w:rPr>
        <w:t>,</w:t>
      </w:r>
      <w:r w:rsidRPr="007F4387">
        <w:rPr>
          <w:rFonts w:ascii="Arial" w:eastAsia="Times New Roman" w:hAnsi="Arial" w:cs="Arial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7F4387">
        <w:rPr>
          <w:rFonts w:ascii="Arial" w:eastAsia="Times New Roman" w:hAnsi="Arial" w:cs="Arial"/>
          <w:color w:val="000000"/>
        </w:rPr>
        <w:t>изборни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поступак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ће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се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спровести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F4387">
        <w:rPr>
          <w:rFonts w:ascii="Arial" w:eastAsia="Times New Roman" w:hAnsi="Arial" w:cs="Arial"/>
          <w:color w:val="000000"/>
        </w:rPr>
        <w:t>почев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од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r w:rsidR="00C27327" w:rsidRPr="007F4387">
        <w:rPr>
          <w:rFonts w:ascii="Arial" w:eastAsia="Times New Roman" w:hAnsi="Arial" w:cs="Arial"/>
          <w:color w:val="000000"/>
          <w:lang w:val="sr-Cyrl-RS"/>
        </w:rPr>
        <w:t>2</w:t>
      </w:r>
      <w:r w:rsidR="007F4387" w:rsidRPr="007F4387">
        <w:rPr>
          <w:rFonts w:ascii="Arial" w:eastAsia="Times New Roman" w:hAnsi="Arial" w:cs="Arial"/>
          <w:color w:val="000000"/>
          <w:lang w:val="sr-Cyrl-RS"/>
        </w:rPr>
        <w:t>3</w:t>
      </w:r>
      <w:r w:rsidRPr="007F4387">
        <w:rPr>
          <w:rFonts w:ascii="Arial" w:eastAsia="Times New Roman" w:hAnsi="Arial" w:cs="Arial"/>
          <w:color w:val="000000"/>
        </w:rPr>
        <w:t xml:space="preserve">. </w:t>
      </w:r>
      <w:r w:rsidRPr="007F4387">
        <w:rPr>
          <w:rFonts w:ascii="Arial" w:eastAsia="Times New Roman" w:hAnsi="Arial" w:cs="Arial"/>
          <w:color w:val="000000"/>
          <w:lang w:val="sr-Cyrl-RS"/>
        </w:rPr>
        <w:t xml:space="preserve">октобра </w:t>
      </w:r>
      <w:r w:rsidRPr="007F4387">
        <w:rPr>
          <w:rFonts w:ascii="Arial" w:eastAsia="Times New Roman" w:hAnsi="Arial" w:cs="Arial"/>
          <w:color w:val="000000"/>
        </w:rPr>
        <w:t>202</w:t>
      </w:r>
      <w:r w:rsidRPr="007F4387">
        <w:rPr>
          <w:rFonts w:ascii="Arial" w:eastAsia="Times New Roman" w:hAnsi="Arial" w:cs="Arial"/>
          <w:color w:val="000000"/>
          <w:lang w:val="sr-Cyrl-RS"/>
        </w:rPr>
        <w:t>4</w:t>
      </w:r>
      <w:r w:rsidRPr="007F438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7F4387">
        <w:rPr>
          <w:rFonts w:ascii="Arial" w:eastAsia="Times New Roman" w:hAnsi="Arial" w:cs="Arial"/>
          <w:color w:val="000000"/>
        </w:rPr>
        <w:t>године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, о </w:t>
      </w:r>
      <w:proofErr w:type="spellStart"/>
      <w:r w:rsidRPr="007F4387">
        <w:rPr>
          <w:rFonts w:ascii="Arial" w:eastAsia="Times New Roman" w:hAnsi="Arial" w:cs="Arial"/>
          <w:color w:val="000000"/>
        </w:rPr>
        <w:t>чему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ће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учесници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конкурса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бити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обавештени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r w:rsidRPr="007F4387">
        <w:rPr>
          <w:rFonts w:ascii="Arial" w:eastAsia="Times New Roman" w:hAnsi="Arial" w:cs="Arial"/>
          <w:color w:val="000000"/>
          <w:lang w:val="sr-Cyrl-RS"/>
        </w:rPr>
        <w:t>на начин на који</w:t>
      </w:r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су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навели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7F4387">
        <w:rPr>
          <w:rFonts w:ascii="Arial" w:eastAsia="Times New Roman" w:hAnsi="Arial" w:cs="Arial"/>
          <w:color w:val="000000"/>
        </w:rPr>
        <w:t>својим</w:t>
      </w:r>
      <w:proofErr w:type="spellEnd"/>
      <w:r w:rsidRPr="007F438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4387">
        <w:rPr>
          <w:rFonts w:ascii="Arial" w:eastAsia="Times New Roman" w:hAnsi="Arial" w:cs="Arial"/>
          <w:color w:val="000000"/>
        </w:rPr>
        <w:t>пријавама</w:t>
      </w:r>
      <w:proofErr w:type="spellEnd"/>
      <w:r w:rsidRPr="007F4387">
        <w:rPr>
          <w:rFonts w:ascii="Arial" w:eastAsia="Times New Roman" w:hAnsi="Arial" w:cs="Arial"/>
          <w:color w:val="000000"/>
        </w:rPr>
        <w:t>.</w:t>
      </w:r>
      <w:bookmarkStart w:id="2" w:name="_GoBack"/>
      <w:bookmarkEnd w:id="2"/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5864EB">
        <w:rPr>
          <w:rFonts w:ascii="Arial" w:eastAsia="Times New Roman" w:hAnsi="Arial" w:cs="Arial"/>
          <w:lang w:val="ru-RU"/>
        </w:rPr>
        <w:t xml:space="preserve">Провера </w:t>
      </w:r>
      <w:r w:rsidRPr="005864EB">
        <w:rPr>
          <w:rFonts w:ascii="Arial" w:eastAsia="Times New Roman" w:hAnsi="Arial" w:cs="Arial"/>
          <w:b/>
          <w:lang w:val="ru-RU"/>
        </w:rPr>
        <w:t>општих функционалних компетенција</w:t>
      </w:r>
      <w:r w:rsidRPr="005864EB">
        <w:rPr>
          <w:rFonts w:ascii="Arial" w:eastAsia="Times New Roman" w:hAnsi="Arial" w:cs="Arial"/>
          <w:lang w:val="ru-RU"/>
        </w:rPr>
        <w:t xml:space="preserve"> </w:t>
      </w:r>
      <w:r w:rsidRPr="005864EB">
        <w:rPr>
          <w:rFonts w:ascii="Arial" w:eastAsia="Times New Roman" w:hAnsi="Arial" w:cs="Arial"/>
          <w:b/>
          <w:lang w:val="ru-RU"/>
        </w:rPr>
        <w:t>компетенција</w:t>
      </w:r>
      <w:r w:rsidRPr="005864EB">
        <w:rPr>
          <w:rFonts w:ascii="Arial" w:eastAsia="Times New Roman" w:hAnsi="Arial" w:cs="Arial"/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5864EB">
        <w:rPr>
          <w:rFonts w:ascii="Arial" w:eastAsia="Times New Roman" w:hAnsi="Arial" w:cs="Arial"/>
          <w:lang w:val="ru-RU"/>
        </w:rPr>
        <w:t xml:space="preserve">Провера </w:t>
      </w:r>
      <w:r w:rsidRPr="005864EB">
        <w:rPr>
          <w:rFonts w:ascii="Arial" w:eastAsia="Times New Roman" w:hAnsi="Arial" w:cs="Arial"/>
          <w:b/>
          <w:lang w:val="ru-RU"/>
        </w:rPr>
        <w:t>посебних функционалних компетенција</w:t>
      </w:r>
      <w:r w:rsidRPr="005864EB">
        <w:rPr>
          <w:rFonts w:ascii="Arial" w:eastAsia="Times New Roman" w:hAnsi="Arial" w:cs="Arial"/>
          <w:lang w:val="ru-RU"/>
        </w:rPr>
        <w:t xml:space="preserve"> ће се обавити у Служби за управљање кадровима, у Палати ''Србија'' Нови Београд, Булевар Михаила Пупина број 2. (источно крило)</w:t>
      </w:r>
      <w:r w:rsidRPr="005864EB">
        <w:rPr>
          <w:rFonts w:ascii="Arial" w:eastAsia="Times New Roman" w:hAnsi="Arial" w:cs="Arial"/>
          <w:lang w:val="sr-Cyrl-RS"/>
        </w:rPr>
        <w:t xml:space="preserve">. 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hAnsi="Arial" w:cs="Arial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hAnsi="Arial" w:cs="Arial"/>
          <w:lang w:val="sr-Cyrl-RS"/>
        </w:rPr>
      </w:pPr>
      <w:proofErr w:type="spellStart"/>
      <w:r w:rsidRPr="005864EB">
        <w:rPr>
          <w:rFonts w:ascii="Arial" w:hAnsi="Arial" w:cs="Arial"/>
        </w:rPr>
        <w:t>Провера</w:t>
      </w:r>
      <w:proofErr w:type="spellEnd"/>
      <w:r w:rsidRPr="005864EB">
        <w:rPr>
          <w:rFonts w:ascii="Arial" w:hAnsi="Arial" w:cs="Arial"/>
        </w:rPr>
        <w:t xml:space="preserve"> </w:t>
      </w:r>
      <w:proofErr w:type="spellStart"/>
      <w:r w:rsidRPr="005864EB">
        <w:rPr>
          <w:rFonts w:ascii="Arial" w:hAnsi="Arial" w:cs="Arial"/>
          <w:b/>
          <w:lang w:val="sr-Cyrl-RS"/>
        </w:rPr>
        <w:t>понашајних</w:t>
      </w:r>
      <w:proofErr w:type="spellEnd"/>
      <w:r w:rsidRPr="005864EB">
        <w:rPr>
          <w:rFonts w:ascii="Arial" w:hAnsi="Arial" w:cs="Arial"/>
          <w:b/>
          <w:lang w:val="sr-Cyrl-RS"/>
        </w:rPr>
        <w:t xml:space="preserve"> компетенција</w:t>
      </w:r>
      <w:r w:rsidRPr="005864EB">
        <w:rPr>
          <w:rFonts w:ascii="Arial" w:hAnsi="Arial" w:cs="Arial"/>
          <w:lang w:val="sr-Cyrl-RS"/>
        </w:rPr>
        <w:t xml:space="preserve"> обавиће се у Служби за управљање кадровима, у Палати ''Србија'' Нови Београд, Булевар Михаила Пупина број 2. (источно крило) а </w:t>
      </w:r>
      <w:r w:rsidRPr="005864EB">
        <w:rPr>
          <w:rFonts w:ascii="Arial" w:hAnsi="Arial" w:cs="Arial"/>
          <w:b/>
          <w:lang w:val="sr-Cyrl-RS"/>
        </w:rPr>
        <w:t>интервју са комисијом</w:t>
      </w:r>
      <w:r w:rsidRPr="005864EB">
        <w:rPr>
          <w:rFonts w:ascii="Arial" w:hAnsi="Arial" w:cs="Arial"/>
          <w:lang w:val="sr-Cyrl-RS"/>
        </w:rPr>
        <w:t xml:space="preserve"> обавиће се у просторијама Министарства за рад, запошљавање, борачка и социјална питања, Београд, Немањина 22-26, Београд или у Служби за управљање кадровима </w:t>
      </w:r>
      <w:r w:rsidRPr="005864EB">
        <w:rPr>
          <w:rFonts w:ascii="Arial" w:hAnsi="Arial" w:cs="Arial"/>
        </w:rPr>
        <w:t>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5864EB">
        <w:rPr>
          <w:rFonts w:ascii="Arial" w:eastAsia="Times New Roman" w:hAnsi="Arial" w:cs="Arial"/>
          <w:lang w:val="sr-Cyrl-CS"/>
        </w:rPr>
        <w:t>датуму</w:t>
      </w:r>
      <w:r w:rsidRPr="005864EB">
        <w:rPr>
          <w:rFonts w:ascii="Arial" w:eastAsia="Times New Roman" w:hAnsi="Arial" w:cs="Arial"/>
          <w:lang w:val="sr-Cyrl-RS"/>
        </w:rPr>
        <w:t xml:space="preserve">, месту и времену спровођења наредне фазе изборног поступка </w:t>
      </w:r>
      <w:r w:rsidRPr="005864EB">
        <w:rPr>
          <w:rFonts w:ascii="Arial" w:eastAsia="Times New Roman" w:hAnsi="Arial" w:cs="Arial"/>
          <w:lang w:val="sr-Cyrl-CS"/>
        </w:rPr>
        <w:t>на контакте (бројеве телефона или</w:t>
      </w:r>
      <w:r w:rsidRPr="005864EB">
        <w:rPr>
          <w:rFonts w:ascii="Arial" w:eastAsia="Times New Roman" w:hAnsi="Arial" w:cs="Arial"/>
          <w:lang w:val="en-GB"/>
        </w:rPr>
        <w:t xml:space="preserve"> e-mail</w:t>
      </w:r>
      <w:r w:rsidRPr="005864EB">
        <w:rPr>
          <w:rFonts w:ascii="Arial" w:eastAsia="Times New Roman" w:hAnsi="Arial" w:cs="Arial"/>
          <w:lang w:val="sr-Cyrl-CS"/>
        </w:rPr>
        <w:t xml:space="preserve"> адресе), које наведу у својим обрасцима пријаве.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b/>
          <w:lang w:val="sr-Cyrl-CS"/>
        </w:rPr>
        <w:t>Напомена:</w:t>
      </w:r>
      <w:r w:rsidRPr="005864EB">
        <w:rPr>
          <w:rFonts w:ascii="Arial" w:eastAsia="Times New Roman" w:hAnsi="Arial" w:cs="Arial"/>
          <w:lang w:val="sr-Cyrl-CS"/>
        </w:rPr>
        <w:t xml:space="preserve"> </w:t>
      </w:r>
    </w:p>
    <w:p w:rsidR="00FF4F97" w:rsidRPr="005864EB" w:rsidRDefault="00FF4F97" w:rsidP="00FF4F97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proofErr w:type="spellStart"/>
      <w:r w:rsidRPr="005864EB">
        <w:rPr>
          <w:rFonts w:ascii="Arial" w:eastAsia="Times New Roman" w:hAnsi="Arial" w:cs="Arial"/>
          <w:lang w:val="en-GB"/>
        </w:rPr>
        <w:t>Документа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lang w:val="en-GB"/>
        </w:rPr>
        <w:t>чињеницама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lang w:val="en-GB"/>
        </w:rPr>
        <w:t>којима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води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службена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евиденција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су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: </w:t>
      </w:r>
      <w:proofErr w:type="spellStart"/>
      <w:r w:rsidRPr="005864EB">
        <w:rPr>
          <w:rFonts w:ascii="Arial" w:eastAsia="Times New Roman" w:hAnsi="Arial" w:cs="Arial"/>
          <w:lang w:val="en-GB"/>
        </w:rPr>
        <w:t>уверење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lang w:val="en-GB"/>
        </w:rPr>
        <w:t>држављанству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lang w:val="en-GB"/>
        </w:rPr>
        <w:t>извод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из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матичне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књиге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рођених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lang w:val="en-GB"/>
        </w:rPr>
        <w:t>уверење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lang w:val="en-GB"/>
        </w:rPr>
        <w:t>положеном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државном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стручном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испиту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за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рад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у </w:t>
      </w:r>
      <w:proofErr w:type="spellStart"/>
      <w:r w:rsidRPr="005864EB">
        <w:rPr>
          <w:rFonts w:ascii="Arial" w:eastAsia="Times New Roman" w:hAnsi="Arial" w:cs="Arial"/>
          <w:lang w:val="en-GB"/>
        </w:rPr>
        <w:t>државним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органима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/</w:t>
      </w:r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уверење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lang w:val="en-GB"/>
        </w:rPr>
        <w:t>положеном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правосудном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испиту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5864EB">
        <w:rPr>
          <w:rFonts w:ascii="Arial" w:eastAsia="Times New Roman" w:hAnsi="Arial" w:cs="Arial"/>
          <w:lang w:val="en-GB"/>
        </w:rPr>
        <w:t>Одредбом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члана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9. и </w:t>
      </w:r>
      <w:proofErr w:type="spellStart"/>
      <w:r w:rsidRPr="005864EB">
        <w:rPr>
          <w:rFonts w:ascii="Arial" w:eastAsia="Times New Roman" w:hAnsi="Arial" w:cs="Arial"/>
          <w:lang w:val="en-GB"/>
        </w:rPr>
        <w:t>члана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103. </w:t>
      </w:r>
      <w:proofErr w:type="spellStart"/>
      <w:r w:rsidRPr="005864EB">
        <w:rPr>
          <w:rFonts w:ascii="Arial" w:eastAsia="Times New Roman" w:hAnsi="Arial" w:cs="Arial"/>
          <w:lang w:val="en-GB"/>
        </w:rPr>
        <w:t>Закона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lang w:val="en-GB"/>
        </w:rPr>
        <w:t>општем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управном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поступку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(„</w:t>
      </w:r>
      <w:proofErr w:type="spellStart"/>
      <w:r w:rsidRPr="005864EB">
        <w:rPr>
          <w:rFonts w:ascii="Arial" w:eastAsia="Times New Roman" w:hAnsi="Arial" w:cs="Arial"/>
          <w:lang w:val="en-GB"/>
        </w:rPr>
        <w:t>Службени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гласник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5864EB">
        <w:rPr>
          <w:rFonts w:ascii="Arial" w:eastAsia="Times New Roman" w:hAnsi="Arial" w:cs="Arial"/>
          <w:lang w:val="en-GB"/>
        </w:rPr>
        <w:t>РС“</w:t>
      </w:r>
      <w:proofErr w:type="gramEnd"/>
      <w:r w:rsidRPr="005864EB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lang w:val="en-GB"/>
        </w:rPr>
        <w:t>бр</w:t>
      </w:r>
      <w:proofErr w:type="spellEnd"/>
      <w:r w:rsidRPr="005864EB">
        <w:rPr>
          <w:rFonts w:ascii="Arial" w:eastAsia="Times New Roman" w:hAnsi="Arial" w:cs="Arial"/>
          <w:lang w:val="sr-Cyrl-CS"/>
        </w:rPr>
        <w:t>ој</w:t>
      </w:r>
      <w:r w:rsidRPr="005864EB">
        <w:rPr>
          <w:rFonts w:ascii="Arial" w:eastAsia="Times New Roman" w:hAnsi="Arial" w:cs="Arial"/>
          <w:lang w:val="en-GB"/>
        </w:rPr>
        <w:t xml:space="preserve"> 18/2016</w:t>
      </w:r>
      <w:r w:rsidRPr="005864EB">
        <w:rPr>
          <w:rFonts w:ascii="Arial" w:eastAsia="Times New Roman" w:hAnsi="Arial" w:cs="Arial"/>
          <w:lang w:val="sr-Cyrl-RS"/>
        </w:rPr>
        <w:t xml:space="preserve"> и 95/18-аутентично тумачење и 2/23-одлука УС </w:t>
      </w:r>
      <w:r w:rsidRPr="005864EB">
        <w:rPr>
          <w:rFonts w:ascii="Arial" w:eastAsia="Times New Roman" w:hAnsi="Arial" w:cs="Arial"/>
          <w:lang w:val="en-GB"/>
        </w:rPr>
        <w:t xml:space="preserve">) </w:t>
      </w:r>
      <w:proofErr w:type="spellStart"/>
      <w:r w:rsidRPr="005864EB">
        <w:rPr>
          <w:rFonts w:ascii="Arial" w:eastAsia="Times New Roman" w:hAnsi="Arial" w:cs="Arial"/>
          <w:lang w:val="en-GB"/>
        </w:rPr>
        <w:t>прописано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је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lang w:val="en-GB"/>
        </w:rPr>
        <w:t>између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осталог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lang w:val="en-GB"/>
        </w:rPr>
        <w:t>да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у </w:t>
      </w:r>
      <w:proofErr w:type="spellStart"/>
      <w:r w:rsidRPr="005864EB">
        <w:rPr>
          <w:rFonts w:ascii="Arial" w:eastAsia="Times New Roman" w:hAnsi="Arial" w:cs="Arial"/>
          <w:lang w:val="en-GB"/>
        </w:rPr>
        <w:t>поступку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који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покреће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по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захтеву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странке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орган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може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да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врши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увид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lang w:val="en-GB"/>
        </w:rPr>
        <w:t>прибавља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5864EB">
        <w:rPr>
          <w:rFonts w:ascii="Arial" w:eastAsia="Times New Roman" w:hAnsi="Arial" w:cs="Arial"/>
          <w:lang w:val="en-GB"/>
        </w:rPr>
        <w:t>обрађује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личне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податке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lang w:val="en-GB"/>
        </w:rPr>
        <w:t>чињеницама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5864EB">
        <w:rPr>
          <w:rFonts w:ascii="Arial" w:eastAsia="Times New Roman" w:hAnsi="Arial" w:cs="Arial"/>
          <w:lang w:val="en-GB"/>
        </w:rPr>
        <w:t>којима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води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службена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lastRenderedPageBreak/>
        <w:t>евиденција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када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је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то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неопходно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за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одлучивање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5864EB">
        <w:rPr>
          <w:rFonts w:ascii="Arial" w:eastAsia="Times New Roman" w:hAnsi="Arial" w:cs="Arial"/>
          <w:lang w:val="en-GB"/>
        </w:rPr>
        <w:t>осим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ако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странка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изричито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изјави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да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ће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те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податке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прибавити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сама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5864EB">
        <w:rPr>
          <w:rFonts w:ascii="Arial" w:eastAsia="Times New Roman" w:hAnsi="Arial" w:cs="Arial"/>
          <w:lang w:val="en-GB"/>
        </w:rPr>
        <w:t>Потребно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је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да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кандидат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 xml:space="preserve">у делу Изјава*, у обрасцу пријаве, </w:t>
      </w:r>
      <w:proofErr w:type="spellStart"/>
      <w:r w:rsidRPr="005864EB">
        <w:rPr>
          <w:rFonts w:ascii="Arial" w:eastAsia="Times New Roman" w:hAnsi="Arial" w:cs="Arial"/>
          <w:lang w:val="en-GB"/>
        </w:rPr>
        <w:t>заокружи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на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који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начин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жели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да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прибаве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његови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подаци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из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службених</w:t>
      </w:r>
      <w:proofErr w:type="spellEnd"/>
      <w:r w:rsidRPr="005864EB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en-GB"/>
        </w:rPr>
        <w:t>евиденција</w:t>
      </w:r>
      <w:proofErr w:type="spellEnd"/>
      <w:r w:rsidRPr="005864EB">
        <w:rPr>
          <w:rFonts w:ascii="Arial" w:eastAsia="Times New Roman" w:hAnsi="Arial" w:cs="Arial"/>
          <w:lang w:val="sr-Cyrl-CS"/>
        </w:rPr>
        <w:t>.</w:t>
      </w:r>
    </w:p>
    <w:p w:rsidR="000E5239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864EB">
        <w:rPr>
          <w:rFonts w:ascii="Arial" w:eastAsia="Times New Roman" w:hAnsi="Arial" w:cs="Arial"/>
          <w:lang w:val="sr-Cyrl-CS"/>
        </w:rPr>
        <w:t>Неблаговремене, недопуштене, неразумљиве или непотпуне пријаве</w:t>
      </w:r>
      <w:r w:rsidR="000E5239" w:rsidRPr="005864E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0E5239" w:rsidRPr="005864EB">
        <w:rPr>
          <w:rFonts w:ascii="Arial" w:eastAsia="Times New Roman" w:hAnsi="Arial" w:cs="Arial"/>
          <w:color w:val="000000"/>
        </w:rPr>
        <w:t>биће</w:t>
      </w:r>
      <w:proofErr w:type="spellEnd"/>
      <w:r w:rsidR="000E5239" w:rsidRPr="005864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E5239" w:rsidRPr="005864EB">
        <w:rPr>
          <w:rFonts w:ascii="Arial" w:eastAsia="Times New Roman" w:hAnsi="Arial" w:cs="Arial"/>
          <w:color w:val="000000"/>
        </w:rPr>
        <w:t>одбачене</w:t>
      </w:r>
      <w:proofErr w:type="spellEnd"/>
      <w:r w:rsidR="000E5239" w:rsidRPr="005864EB">
        <w:rPr>
          <w:rFonts w:ascii="Arial" w:eastAsia="Times New Roman" w:hAnsi="Arial" w:cs="Arial"/>
          <w:color w:val="000000"/>
        </w:rPr>
        <w:t xml:space="preserve"> </w:t>
      </w:r>
      <w:r w:rsidR="000E5239" w:rsidRPr="005864EB">
        <w:rPr>
          <w:rFonts w:ascii="Arial" w:hAnsi="Arial" w:cs="Arial"/>
          <w:color w:val="0D0D0D" w:themeColor="text1" w:themeTint="F2"/>
          <w:shd w:val="clear" w:color="auto" w:fill="FFFFFF"/>
          <w:lang w:val="sr-Cyrl-RS"/>
        </w:rPr>
        <w:t>решењем</w:t>
      </w:r>
      <w:r w:rsidR="000E5239" w:rsidRPr="005864EB">
        <w:rPr>
          <w:rFonts w:ascii="Arial" w:hAnsi="Arial" w:cs="Arial"/>
          <w:color w:val="0D0D0D" w:themeColor="text1" w:themeTint="F2"/>
          <w:shd w:val="clear" w:color="auto" w:fill="FFFFFF"/>
          <w:lang w:val="sr-Cyrl-CS"/>
        </w:rPr>
        <w:t xml:space="preserve"> комисије.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 xml:space="preserve">Овај конкурс се објављује на </w:t>
      </w:r>
      <w:proofErr w:type="spellStart"/>
      <w:r w:rsidRPr="005864EB">
        <w:rPr>
          <w:rFonts w:ascii="Arial" w:eastAsia="Times New Roman" w:hAnsi="Arial" w:cs="Arial"/>
          <w:lang w:val="sr-Latn-CS"/>
        </w:rPr>
        <w:t>интернет</w:t>
      </w:r>
      <w:proofErr w:type="spellEnd"/>
      <w:r w:rsidRPr="005864EB">
        <w:rPr>
          <w:rFonts w:ascii="Arial" w:eastAsia="Times New Roman" w:hAnsi="Arial" w:cs="Arial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sr-Latn-CS"/>
        </w:rPr>
        <w:t>презентацији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(</w:t>
      </w:r>
      <w:hyperlink r:id="rId8" w:history="1">
        <w:r w:rsidRPr="005864EB">
          <w:rPr>
            <w:rStyle w:val="Hyperlink"/>
            <w:rFonts w:ascii="Arial" w:eastAsia="Times New Roman" w:hAnsi="Arial" w:cs="Arial"/>
            <w:color w:val="0000FF"/>
            <w:lang w:val="sr-Latn-CS"/>
          </w:rPr>
          <w:t>www.minrzs.gov.rs</w:t>
        </w:r>
      </w:hyperlink>
      <w:r w:rsidRPr="005864EB">
        <w:rPr>
          <w:rFonts w:ascii="Arial" w:eastAsia="Times New Roman" w:hAnsi="Arial" w:cs="Arial"/>
          <w:color w:val="0000FF"/>
          <w:u w:val="single"/>
          <w:lang w:val="sr-Cyrl-RS"/>
        </w:rPr>
        <w:t>)</w:t>
      </w:r>
      <w:r w:rsidRPr="005864EB">
        <w:rPr>
          <w:rFonts w:ascii="Arial" w:eastAsia="Times New Roman" w:hAnsi="Arial" w:cs="Arial"/>
          <w:lang w:val="sr-Latn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 xml:space="preserve">и огласној табли </w:t>
      </w:r>
      <w:proofErr w:type="spellStart"/>
      <w:r w:rsidRPr="005864EB">
        <w:rPr>
          <w:rFonts w:ascii="Arial" w:eastAsia="Times New Roman" w:hAnsi="Arial" w:cs="Arial"/>
          <w:lang w:val="sr-Cyrl-CS"/>
        </w:rPr>
        <w:t>Министарств</w:t>
      </w:r>
      <w:proofErr w:type="spellEnd"/>
      <w:r w:rsidRPr="005864EB">
        <w:rPr>
          <w:rFonts w:ascii="Arial" w:eastAsia="Times New Roman" w:hAnsi="Arial" w:cs="Arial"/>
          <w:lang w:val="sr-Latn-CS"/>
        </w:rPr>
        <w:t>a</w:t>
      </w:r>
      <w:r w:rsidRPr="005864EB">
        <w:rPr>
          <w:rFonts w:ascii="Arial" w:eastAsia="Times New Roman" w:hAnsi="Arial" w:cs="Arial"/>
          <w:lang w:val="sr-Cyrl-CS"/>
        </w:rPr>
        <w:t xml:space="preserve"> за рад, запошљавање, борачка и социјална питања, на </w:t>
      </w:r>
      <w:proofErr w:type="spellStart"/>
      <w:r w:rsidRPr="005864EB">
        <w:rPr>
          <w:rFonts w:ascii="Arial" w:eastAsia="Times New Roman" w:hAnsi="Arial" w:cs="Arial"/>
          <w:lang w:val="sr-Latn-CS"/>
        </w:rPr>
        <w:t>интерент</w:t>
      </w:r>
      <w:proofErr w:type="spellEnd"/>
      <w:r w:rsidRPr="005864EB">
        <w:rPr>
          <w:rFonts w:ascii="Arial" w:eastAsia="Times New Roman" w:hAnsi="Arial" w:cs="Arial"/>
          <w:lang w:val="sr-Latn-CS"/>
        </w:rPr>
        <w:t xml:space="preserve"> </w:t>
      </w:r>
      <w:proofErr w:type="spellStart"/>
      <w:r w:rsidRPr="005864EB">
        <w:rPr>
          <w:rFonts w:ascii="Arial" w:eastAsia="Times New Roman" w:hAnsi="Arial" w:cs="Arial"/>
          <w:lang w:val="sr-Latn-CS"/>
        </w:rPr>
        <w:t>презентацији</w:t>
      </w:r>
      <w:proofErr w:type="spellEnd"/>
      <w:r w:rsidRPr="005864EB">
        <w:rPr>
          <w:rFonts w:ascii="Arial" w:eastAsia="Times New Roman" w:hAnsi="Arial" w:cs="Arial"/>
          <w:lang w:val="sr-Latn-CS"/>
        </w:rPr>
        <w:t xml:space="preserve"> </w:t>
      </w:r>
      <w:r w:rsidRPr="005864EB">
        <w:rPr>
          <w:rFonts w:ascii="Arial" w:eastAsia="Times New Roman" w:hAnsi="Arial" w:cs="Arial"/>
          <w:lang w:val="sr-Cyrl-CS"/>
        </w:rPr>
        <w:t xml:space="preserve">Службе за управљање кадровима: </w:t>
      </w:r>
      <w:hyperlink r:id="rId9" w:history="1">
        <w:r w:rsidRPr="005864EB">
          <w:rPr>
            <w:rStyle w:val="Hyperlink"/>
            <w:rFonts w:ascii="Arial" w:eastAsia="Times New Roman" w:hAnsi="Arial" w:cs="Arial"/>
            <w:color w:val="0000FF"/>
            <w:lang w:val="sr-Cyrl-CS"/>
          </w:rPr>
          <w:t>www.suk.gov.rs</w:t>
        </w:r>
      </w:hyperlink>
      <w:r w:rsidRPr="005864EB">
        <w:rPr>
          <w:rFonts w:ascii="Arial" w:eastAsia="Times New Roman" w:hAnsi="Arial" w:cs="Arial"/>
          <w:lang w:val="sr-Cyrl-CS"/>
        </w:rPr>
        <w:t xml:space="preserve">, на </w:t>
      </w:r>
      <w:proofErr w:type="spellStart"/>
      <w:r w:rsidRPr="005864EB">
        <w:rPr>
          <w:rFonts w:ascii="Arial" w:eastAsia="Times New Roman" w:hAnsi="Arial" w:cs="Arial"/>
          <w:lang w:val="sr-Latn-CS"/>
        </w:rPr>
        <w:t>интернет</w:t>
      </w:r>
      <w:proofErr w:type="spellEnd"/>
      <w:r w:rsidRPr="005864EB">
        <w:rPr>
          <w:rFonts w:ascii="Arial" w:eastAsia="Times New Roman" w:hAnsi="Arial" w:cs="Arial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5864EB">
        <w:rPr>
          <w:rFonts w:ascii="Arial" w:eastAsia="Times New Roman" w:hAnsi="Arial" w:cs="Arial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sr-Cyrl-C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sr-Cyrl-CS"/>
        </w:rPr>
      </w:pPr>
    </w:p>
    <w:p w:rsidR="00FF4F97" w:rsidRPr="005864EB" w:rsidRDefault="00FF4F97" w:rsidP="00FF4F97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en-GB"/>
        </w:rPr>
      </w:pPr>
      <w:r w:rsidRPr="005864EB">
        <w:rPr>
          <w:rFonts w:ascii="Arial" w:eastAsia="Times New Roman" w:hAnsi="Arial" w:cs="Arial"/>
          <w:color w:val="FF0000"/>
          <w:lang w:val="en-GB"/>
        </w:rPr>
        <w:t xml:space="preserve"> </w:t>
      </w:r>
    </w:p>
    <w:p w:rsidR="00FF4F97" w:rsidRPr="005864EB" w:rsidRDefault="00FF4F97" w:rsidP="00FF4F97">
      <w:pPr>
        <w:jc w:val="both"/>
        <w:rPr>
          <w:rFonts w:ascii="Arial" w:hAnsi="Arial" w:cs="Arial"/>
        </w:rPr>
      </w:pPr>
    </w:p>
    <w:p w:rsidR="00FF4F97" w:rsidRPr="005864EB" w:rsidRDefault="00FF4F97" w:rsidP="00FF4F97">
      <w:pPr>
        <w:jc w:val="both"/>
        <w:rPr>
          <w:rFonts w:ascii="Arial" w:hAnsi="Arial" w:cs="Arial"/>
        </w:rPr>
      </w:pPr>
    </w:p>
    <w:p w:rsidR="00FF4F97" w:rsidRPr="005864EB" w:rsidRDefault="00FF4F97" w:rsidP="00FF4F97">
      <w:pPr>
        <w:rPr>
          <w:rFonts w:ascii="Arial" w:hAnsi="Arial" w:cs="Arial"/>
        </w:rPr>
      </w:pPr>
    </w:p>
    <w:p w:rsidR="00D0749E" w:rsidRPr="005864EB" w:rsidRDefault="00D0749E">
      <w:pPr>
        <w:rPr>
          <w:rFonts w:ascii="Arial" w:hAnsi="Arial" w:cs="Arial"/>
        </w:rPr>
      </w:pPr>
    </w:p>
    <w:sectPr w:rsidR="00D0749E" w:rsidRPr="00586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97"/>
    <w:rsid w:val="000E5239"/>
    <w:rsid w:val="002616B3"/>
    <w:rsid w:val="005864EB"/>
    <w:rsid w:val="007F4387"/>
    <w:rsid w:val="00802B32"/>
    <w:rsid w:val="008C56C7"/>
    <w:rsid w:val="00B37BAB"/>
    <w:rsid w:val="00C27327"/>
    <w:rsid w:val="00D0749E"/>
    <w:rsid w:val="00E827A8"/>
    <w:rsid w:val="00FD5FDD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2E97"/>
  <w15:chartTrackingRefBased/>
  <w15:docId w15:val="{3D1CDD0F-4A3C-4CAC-8FB6-2DA7C787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F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zs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k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Tijana.Stojanovic</dc:creator>
  <cp:keywords/>
  <dc:description/>
  <cp:lastModifiedBy>Ljiljana Djurdjevic</cp:lastModifiedBy>
  <cp:revision>7</cp:revision>
  <dcterms:created xsi:type="dcterms:W3CDTF">2024-09-13T05:34:00Z</dcterms:created>
  <dcterms:modified xsi:type="dcterms:W3CDTF">2024-09-16T07:48:00Z</dcterms:modified>
</cp:coreProperties>
</file>