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06" w:rsidRPr="00432406" w:rsidRDefault="00432406" w:rsidP="00432406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4"/>
          <w:lang w:val="sr-Cyrl-RS"/>
        </w:rPr>
      </w:pPr>
      <w:r w:rsidRPr="00432406">
        <w:rPr>
          <w:rFonts w:ascii="Times New Roman" w:eastAsia="Calibri" w:hAnsi="Times New Roman" w:cs="Times New Roman"/>
          <w:b/>
          <w:sz w:val="24"/>
          <w:lang w:val="sr-Cyrl-RS"/>
        </w:rPr>
        <w:t>ЈАВНИ ПОЗИВ ЗА УЧЕШЋЕ У ЈАВНОЈ РАСПРАВИ</w:t>
      </w:r>
    </w:p>
    <w:p w:rsidR="00432406" w:rsidRPr="00432406" w:rsidRDefault="00432406" w:rsidP="00432406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4"/>
          <w:lang w:val="sr-Cyrl-CS"/>
        </w:rPr>
      </w:pPr>
      <w:r w:rsidRPr="00432406">
        <w:rPr>
          <w:rFonts w:ascii="Times New Roman" w:eastAsia="Calibri" w:hAnsi="Times New Roman" w:cs="Times New Roman"/>
          <w:b/>
          <w:sz w:val="24"/>
          <w:lang w:val="sr-Cyrl-RS"/>
        </w:rPr>
        <w:t xml:space="preserve">О НАЦРТУ ЗАКОНА О </w:t>
      </w:r>
      <w:r w:rsidR="00795BB5">
        <w:rPr>
          <w:rFonts w:ascii="Times New Roman" w:eastAsia="Calibri" w:hAnsi="Times New Roman" w:cs="Times New Roman"/>
          <w:b/>
          <w:sz w:val="24"/>
          <w:lang w:val="sr-Cyrl-CS"/>
        </w:rPr>
        <w:t>ЗАШТИТИ ПРАВА ЛИЦА СА МЕНТАЛНИМ СМЕТЊАМА, КОРИСНИКА СУЛУГА СМЕШТАЈА У СОЦИЈАЛНОЈ ЗАШТИТИ</w:t>
      </w:r>
    </w:p>
    <w:p w:rsidR="00432406" w:rsidRPr="00432406" w:rsidRDefault="00432406" w:rsidP="004324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r-Cyrl-RS"/>
        </w:rPr>
      </w:pPr>
    </w:p>
    <w:p w:rsidR="00432406" w:rsidRPr="00432406" w:rsidRDefault="00432406" w:rsidP="004324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p w:rsidR="00432406" w:rsidRDefault="00432406" w:rsidP="008447B6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432406">
        <w:rPr>
          <w:rFonts w:ascii="Times New Roman" w:eastAsia="Calibri" w:hAnsi="Times New Roman" w:cs="Times New Roman"/>
          <w:sz w:val="24"/>
          <w:lang w:val="sr-Cyrl-RS"/>
        </w:rPr>
        <w:tab/>
      </w:r>
      <w:r w:rsidR="004E1E16">
        <w:rPr>
          <w:rFonts w:ascii="Times New Roman" w:eastAsia="Calibri" w:hAnsi="Times New Roman" w:cs="Times New Roman"/>
          <w:sz w:val="24"/>
        </w:rPr>
        <w:t xml:space="preserve"> </w:t>
      </w:r>
      <w:r w:rsidRPr="00432406">
        <w:rPr>
          <w:rFonts w:ascii="Times New Roman" w:eastAsia="Calibri" w:hAnsi="Times New Roman" w:cs="Times New Roman"/>
          <w:sz w:val="24"/>
          <w:lang w:val="sr-Cyrl-RS"/>
        </w:rPr>
        <w:t>Министарство за рад, запошљавање, борачка и социјална питања позива заинтересоване грађане</w:t>
      </w:r>
      <w:r w:rsidR="004E1E16">
        <w:rPr>
          <w:rFonts w:ascii="Times New Roman" w:eastAsia="Calibri" w:hAnsi="Times New Roman" w:cs="Times New Roman"/>
          <w:sz w:val="24"/>
        </w:rPr>
        <w:t>,</w:t>
      </w:r>
      <w:r w:rsidRPr="00432406">
        <w:rPr>
          <w:rFonts w:ascii="Times New Roman" w:eastAsia="Calibri" w:hAnsi="Times New Roman" w:cs="Times New Roman"/>
          <w:sz w:val="24"/>
          <w:lang w:val="sr-Cyrl-RS"/>
        </w:rPr>
        <w:t xml:space="preserve"> као и стручну јавност да се упознају са текстом Нацрта закона о</w:t>
      </w:r>
      <w:r w:rsidR="008447B6" w:rsidRPr="008447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5BB5">
        <w:rPr>
          <w:rFonts w:ascii="Times New Roman" w:eastAsia="Times New Roman" w:hAnsi="Times New Roman" w:cs="Times New Roman"/>
          <w:sz w:val="24"/>
          <w:szCs w:val="24"/>
          <w:lang w:val="sr-Cyrl-CS"/>
        </w:rPr>
        <w:t>заштити права лица са менталним сметњама, корисника услуга смештаја у социјалној заштити</w:t>
      </w:r>
      <w:r w:rsidR="008447B6">
        <w:rPr>
          <w:rFonts w:ascii="Times New Roman" w:eastAsia="Calibri" w:hAnsi="Times New Roman" w:cs="Times New Roman"/>
          <w:sz w:val="24"/>
        </w:rPr>
        <w:t xml:space="preserve"> </w:t>
      </w:r>
      <w:r w:rsidRPr="00432406">
        <w:rPr>
          <w:rFonts w:ascii="Times New Roman" w:eastAsia="Calibri" w:hAnsi="Times New Roman" w:cs="Times New Roman"/>
          <w:sz w:val="24"/>
          <w:lang w:val="sr-Cyrl-RS"/>
        </w:rPr>
        <w:t xml:space="preserve">и да дају своје коментаре, сугестије и предлоге. </w:t>
      </w:r>
    </w:p>
    <w:p w:rsidR="00242BA0" w:rsidRPr="00242BA0" w:rsidRDefault="004E1E16" w:rsidP="008447B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</w:t>
      </w:r>
      <w:r w:rsidR="00242BA0" w:rsidRPr="008447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Јавна расправа о Нацрту закона о </w:t>
      </w:r>
      <w:r w:rsidR="00795B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заштити права лица са менталним сметњама, корисника услуга смештаја у социјалној заштити </w:t>
      </w:r>
      <w:r w:rsidR="00242BA0" w:rsidRPr="008447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одржаће се од </w:t>
      </w:r>
      <w:r w:rsidR="00795BB5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242BA0" w:rsidRPr="008447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9. </w:t>
      </w:r>
      <w:r w:rsidR="00795BB5">
        <w:rPr>
          <w:rFonts w:ascii="Times New Roman" w:eastAsia="Times New Roman" w:hAnsi="Times New Roman" w:cs="Times New Roman"/>
          <w:sz w:val="24"/>
          <w:szCs w:val="24"/>
          <w:lang w:val="sr-Cyrl-CS"/>
        </w:rPr>
        <w:t>марта</w:t>
      </w:r>
      <w:r w:rsidR="00242BA0" w:rsidRPr="008447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 </w:t>
      </w:r>
      <w:r w:rsidR="00795BB5">
        <w:rPr>
          <w:rFonts w:ascii="Times New Roman" w:eastAsia="Times New Roman" w:hAnsi="Times New Roman" w:cs="Times New Roman"/>
          <w:sz w:val="24"/>
          <w:szCs w:val="24"/>
          <w:lang w:val="sr-Cyrl-CS"/>
        </w:rPr>
        <w:t>17</w:t>
      </w:r>
      <w:r w:rsidR="00242BA0" w:rsidRPr="008447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795B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априла </w:t>
      </w:r>
      <w:r w:rsidR="00242BA0" w:rsidRPr="008447B6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795BB5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="00242BA0" w:rsidRPr="008447B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године.</w:t>
      </w:r>
    </w:p>
    <w:p w:rsidR="008447B6" w:rsidRPr="008447B6" w:rsidRDefault="008447B6" w:rsidP="008447B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Програм јавне расправе о </w:t>
      </w:r>
      <w:r w:rsidRPr="008447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Нацрту закона, </w:t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са Нацртом закона и прилозима утврђеним Пословником Владе, објављује се на интернет страници Министарства за </w:t>
      </w:r>
      <w:r w:rsidRPr="00844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рад, запошљавање, борачка и социјална питања </w:t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 Порталу е-управе.</w:t>
      </w:r>
    </w:p>
    <w:p w:rsidR="008447B6" w:rsidRDefault="00242BA0" w:rsidP="008447B6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Предлози, сугестије, иницијативе и коментари достављају се Министарству</w:t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844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рад, запошљавање, борачка и социјална питања </w:t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путем електронске поште на </w:t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</w:t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адресу: </w:t>
      </w:r>
      <w:hyperlink r:id="rId4" w:history="1">
        <w:r w:rsidR="0045120C" w:rsidRPr="006707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socijaln</w:t>
        </w:r>
        <w:r w:rsidR="0045120C" w:rsidRPr="0067070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а</w:t>
        </w:r>
        <w:r w:rsidR="0045120C" w:rsidRPr="006707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.zastita@minrzs.gov.rs</w:t>
        </w:r>
      </w:hyperlink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или поштом на адресу Министарство за </w:t>
      </w:r>
      <w:r w:rsidRPr="00844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рад, запошљавање, борачка и социјална питања</w:t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Београд, Немањина бр. 22-24, са напоменом: </w:t>
      </w:r>
      <w:r w:rsidRPr="00844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„За јавну расправу о Нацрту закона о </w:t>
      </w:r>
      <w:r w:rsidR="00795BB5">
        <w:rPr>
          <w:rFonts w:ascii="Times New Roman" w:eastAsia="Times New Roman" w:hAnsi="Times New Roman" w:cs="Times New Roman"/>
          <w:sz w:val="24"/>
          <w:szCs w:val="24"/>
          <w:lang w:val="sr-Cyrl-CS"/>
        </w:rPr>
        <w:t>заштити права лица са менталним сметњама, корисника услуга смештаја у социјалној заштити</w:t>
      </w:r>
      <w:r w:rsidRPr="00844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”</w:t>
      </w:r>
      <w:r w:rsidRPr="008447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32406" w:rsidRPr="00432406" w:rsidRDefault="00432406" w:rsidP="00864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Latn-RS"/>
        </w:rPr>
      </w:pPr>
      <w:r w:rsidRPr="00432406">
        <w:rPr>
          <w:rFonts w:ascii="Times New Roman" w:eastAsia="Calibri" w:hAnsi="Times New Roman" w:cs="Times New Roman"/>
          <w:sz w:val="24"/>
          <w:lang w:val="sr-Latn-RS"/>
        </w:rPr>
        <w:t xml:space="preserve"> </w:t>
      </w:r>
    </w:p>
    <w:p w:rsidR="00432406" w:rsidRPr="00432406" w:rsidRDefault="00432406" w:rsidP="004324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432406">
        <w:rPr>
          <w:rFonts w:ascii="Times New Roman" w:eastAsia="Calibri" w:hAnsi="Times New Roman" w:cs="Times New Roman"/>
          <w:sz w:val="24"/>
          <w:lang w:val="sr-Cyrl-RS"/>
        </w:rPr>
        <w:tab/>
      </w:r>
      <w:r w:rsidR="0086461E">
        <w:rPr>
          <w:rFonts w:ascii="Times New Roman" w:eastAsia="Calibri" w:hAnsi="Times New Roman" w:cs="Times New Roman"/>
          <w:sz w:val="24"/>
        </w:rPr>
        <w:t xml:space="preserve">          </w:t>
      </w:r>
      <w:r w:rsidRPr="00432406">
        <w:rPr>
          <w:rFonts w:ascii="Times New Roman" w:eastAsia="Calibri" w:hAnsi="Times New Roman" w:cs="Times New Roman"/>
          <w:sz w:val="24"/>
          <w:lang w:val="sr-Cyrl-RS"/>
        </w:rPr>
        <w:t xml:space="preserve">Саставни део овог јавног позива је Програм јавне расправе </w:t>
      </w:r>
      <w:r w:rsidRPr="00432406">
        <w:rPr>
          <w:rFonts w:ascii="Times New Roman" w:eastAsia="Calibri" w:hAnsi="Times New Roman" w:cs="Times New Roman"/>
          <w:sz w:val="24"/>
          <w:lang w:val="sr-Cyrl-CS"/>
        </w:rPr>
        <w:t>и</w:t>
      </w:r>
      <w:r w:rsidRPr="00432406">
        <w:rPr>
          <w:rFonts w:ascii="Times New Roman" w:eastAsia="Calibri" w:hAnsi="Times New Roman" w:cs="Times New Roman"/>
          <w:sz w:val="24"/>
          <w:lang w:val="sr-Cyrl-RS"/>
        </w:rPr>
        <w:t xml:space="preserve"> текст Нацрта закона о</w:t>
      </w:r>
      <w:r w:rsidR="00795BB5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795BB5">
        <w:rPr>
          <w:rFonts w:ascii="Times New Roman" w:eastAsia="Times New Roman" w:hAnsi="Times New Roman" w:cs="Times New Roman"/>
          <w:sz w:val="24"/>
          <w:szCs w:val="24"/>
          <w:lang w:val="sr-Cyrl-CS"/>
        </w:rPr>
        <w:t>заштити права лица са менталним сметњама, корисника услуга смештаја у социјалној заштити</w:t>
      </w:r>
      <w:bookmarkStart w:id="0" w:name="_GoBack"/>
      <w:bookmarkEnd w:id="0"/>
      <w:r w:rsidR="003420D7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86461E">
        <w:rPr>
          <w:rFonts w:ascii="Times New Roman" w:eastAsia="Calibri" w:hAnsi="Times New Roman" w:cs="Times New Roman"/>
          <w:sz w:val="24"/>
        </w:rPr>
        <w:t xml:space="preserve"> </w:t>
      </w:r>
      <w:r w:rsidRPr="00432406">
        <w:rPr>
          <w:rFonts w:ascii="Times New Roman" w:eastAsia="Calibri" w:hAnsi="Times New Roman" w:cs="Times New Roman"/>
          <w:sz w:val="24"/>
          <w:lang w:val="sr-Cyrl-RS"/>
        </w:rPr>
        <w:t>са образложењем</w:t>
      </w:r>
      <w:r w:rsidR="0086461E" w:rsidRPr="0086461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86461E"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 прилоз</w:t>
      </w:r>
      <w:r w:rsidR="0086461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има утврђеним Пословником Владе</w:t>
      </w:r>
      <w:r w:rsidRPr="00432406">
        <w:rPr>
          <w:rFonts w:ascii="Times New Roman" w:eastAsia="Calibri" w:hAnsi="Times New Roman" w:cs="Times New Roman"/>
          <w:sz w:val="24"/>
          <w:lang w:val="sr-Cyrl-RS"/>
        </w:rPr>
        <w:t xml:space="preserve">, који је одредио Одбор за </w:t>
      </w:r>
      <w:r w:rsidR="00223E3D">
        <w:rPr>
          <w:rFonts w:ascii="Times New Roman" w:eastAsia="Calibri" w:hAnsi="Times New Roman" w:cs="Times New Roman"/>
          <w:sz w:val="24"/>
          <w:lang w:val="sr-Cyrl-RS"/>
        </w:rPr>
        <w:t>јавне службе</w:t>
      </w:r>
      <w:r w:rsidRPr="00432406">
        <w:rPr>
          <w:rFonts w:ascii="Times New Roman" w:eastAsia="Calibri" w:hAnsi="Times New Roman" w:cs="Times New Roman"/>
          <w:sz w:val="24"/>
          <w:lang w:val="sr-Cyrl-RS"/>
        </w:rPr>
        <w:t>.</w:t>
      </w:r>
    </w:p>
    <w:p w:rsidR="00432406" w:rsidRPr="00432406" w:rsidRDefault="00432406" w:rsidP="004324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432406">
        <w:rPr>
          <w:rFonts w:ascii="Times New Roman" w:eastAsia="Calibri" w:hAnsi="Times New Roman" w:cs="Times New Roman"/>
          <w:sz w:val="24"/>
          <w:lang w:val="sr-Cyrl-RS"/>
        </w:rPr>
        <w:tab/>
      </w:r>
    </w:p>
    <w:p w:rsidR="00432406" w:rsidRPr="00432406" w:rsidRDefault="00432406" w:rsidP="00432406">
      <w:pPr>
        <w:spacing w:after="200" w:line="276" w:lineRule="auto"/>
        <w:rPr>
          <w:rFonts w:ascii="Times New Roman" w:eastAsia="Calibri" w:hAnsi="Times New Roman" w:cs="Times New Roman"/>
          <w:sz w:val="24"/>
          <w:lang w:val="sr-Cyrl-CS"/>
        </w:rPr>
      </w:pPr>
    </w:p>
    <w:p w:rsidR="008447B6" w:rsidRPr="008447B6" w:rsidRDefault="008447B6" w:rsidP="008447B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7B6" w:rsidRPr="008447B6" w:rsidRDefault="008447B6" w:rsidP="008447B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7B6" w:rsidRPr="008447B6" w:rsidRDefault="008447B6" w:rsidP="008447B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7B6" w:rsidRPr="008447B6" w:rsidRDefault="008447B6" w:rsidP="008447B6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7B6" w:rsidRPr="008447B6" w:rsidRDefault="008447B6" w:rsidP="008447B6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8447B6" w:rsidRPr="008447B6" w:rsidRDefault="008447B6" w:rsidP="008447B6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8447B6" w:rsidRPr="008447B6" w:rsidRDefault="008447B6" w:rsidP="008447B6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8447B6" w:rsidRPr="008447B6" w:rsidRDefault="008447B6" w:rsidP="008447B6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8447B6" w:rsidRPr="008447B6" w:rsidRDefault="008447B6" w:rsidP="008447B6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8447B6" w:rsidRPr="008447B6" w:rsidRDefault="008447B6" w:rsidP="008447B6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sectPr w:rsidR="008447B6" w:rsidRPr="008447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1E"/>
    <w:rsid w:val="000E18ED"/>
    <w:rsid w:val="00223E3D"/>
    <w:rsid w:val="00242BA0"/>
    <w:rsid w:val="003420D7"/>
    <w:rsid w:val="003F7385"/>
    <w:rsid w:val="00432406"/>
    <w:rsid w:val="0045120C"/>
    <w:rsid w:val="004E1E16"/>
    <w:rsid w:val="00795BB5"/>
    <w:rsid w:val="007A421E"/>
    <w:rsid w:val="00827AA1"/>
    <w:rsid w:val="00832E84"/>
    <w:rsid w:val="008447B6"/>
    <w:rsid w:val="0086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6FBBC"/>
  <w15:chartTrackingRefBased/>
  <w15:docId w15:val="{603A3802-5DC5-47A5-B42E-0B8D1E94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cijaln&#1072;.zastita@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Mirosavljevic</dc:creator>
  <cp:keywords/>
  <dc:description/>
  <cp:lastModifiedBy>Windows User</cp:lastModifiedBy>
  <cp:revision>9</cp:revision>
  <dcterms:created xsi:type="dcterms:W3CDTF">2018-07-05T07:49:00Z</dcterms:created>
  <dcterms:modified xsi:type="dcterms:W3CDTF">2019-03-10T20:53:00Z</dcterms:modified>
</cp:coreProperties>
</file>