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71" w:rsidRPr="00D96B3E" w:rsidRDefault="00D96B3E" w:rsidP="00D96B3E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6B3E">
        <w:rPr>
          <w:rFonts w:ascii="Times New Roman" w:hAnsi="Times New Roman" w:cs="Times New Roman"/>
          <w:b/>
          <w:sz w:val="24"/>
          <w:szCs w:val="24"/>
          <w:lang w:val="sr-Cyrl-RS"/>
        </w:rPr>
        <w:t>ПРИЛОГ</w:t>
      </w:r>
    </w:p>
    <w:p w:rsidR="0075318A" w:rsidRDefault="000910ED" w:rsidP="0075318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АНАЛИЗА ИЗВЕШТАЈА О САМОПРОВЕРИ ИСПУЊЕНОСТ</w:t>
      </w:r>
      <w:r w:rsidR="007E50F0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ЗАХТЕВА ИЗ КОНТРОЛНЕ ЛИСТЕ И САМОПРОЦЕНИ РИЗИКА НАДЗИРАНИХ СУБЈЕКАТА ИНСПЕКЦИЈЕ СОЦИЈАЛНЕ ЗАШТИТЕ</w:t>
      </w:r>
      <w:r w:rsidR="007531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82AC3" w:rsidRDefault="00082AC3" w:rsidP="0075318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910ED" w:rsidRPr="00184292" w:rsidRDefault="00082AC3" w:rsidP="00082AC3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184292">
        <w:rPr>
          <w:rFonts w:ascii="Times New Roman" w:hAnsi="Times New Roman" w:cs="Times New Roman"/>
          <w:sz w:val="20"/>
          <w:szCs w:val="20"/>
          <w:lang w:val="sr-Cyrl-RS"/>
        </w:rPr>
        <w:t>Табела бр. 1 надзирани субјекти</w:t>
      </w:r>
      <w:r w:rsidR="00184292">
        <w:rPr>
          <w:rFonts w:ascii="Times New Roman" w:hAnsi="Times New Roman" w:cs="Times New Roman"/>
          <w:sz w:val="20"/>
          <w:szCs w:val="20"/>
          <w:lang w:val="sr-Cyrl-RS"/>
        </w:rPr>
        <w:t xml:space="preserve"> (установе социјалне заштите за смештај кор</w:t>
      </w:r>
      <w:r w:rsidR="007E50F0">
        <w:rPr>
          <w:rFonts w:ascii="Times New Roman" w:hAnsi="Times New Roman" w:cs="Times New Roman"/>
          <w:sz w:val="20"/>
          <w:szCs w:val="20"/>
          <w:lang w:val="sr-Cyrl-RS"/>
        </w:rPr>
        <w:t>и</w:t>
      </w:r>
      <w:r w:rsidR="00184292">
        <w:rPr>
          <w:rFonts w:ascii="Times New Roman" w:hAnsi="Times New Roman" w:cs="Times New Roman"/>
          <w:sz w:val="20"/>
          <w:szCs w:val="20"/>
          <w:lang w:val="sr-Cyrl-RS"/>
        </w:rPr>
        <w:t>сника</w:t>
      </w:r>
      <w:r w:rsidR="007E50F0">
        <w:rPr>
          <w:rFonts w:ascii="Times New Roman" w:hAnsi="Times New Roman" w:cs="Times New Roman"/>
          <w:sz w:val="20"/>
          <w:szCs w:val="20"/>
          <w:lang w:val="sr-Cyrl-RS"/>
        </w:rPr>
        <w:t xml:space="preserve"> чијије оснивач РС и АПВ</w:t>
      </w:r>
      <w:r w:rsidR="00184292">
        <w:rPr>
          <w:rFonts w:ascii="Times New Roman" w:hAnsi="Times New Roman" w:cs="Times New Roman"/>
          <w:sz w:val="20"/>
          <w:szCs w:val="20"/>
          <w:lang w:val="sr-Cyrl-RS"/>
        </w:rPr>
        <w:t>, центри за социјални рад, центри за породични смештај и усвојење, лиценцирани пружаоци услуг</w:t>
      </w:r>
      <w:r w:rsidR="007E50F0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="00184292">
        <w:rPr>
          <w:rFonts w:ascii="Times New Roman" w:hAnsi="Times New Roman" w:cs="Times New Roman"/>
          <w:sz w:val="20"/>
          <w:szCs w:val="20"/>
          <w:lang w:val="sr-Cyrl-RS"/>
        </w:rPr>
        <w:t xml:space="preserve"> социјалне заштите)</w:t>
      </w:r>
      <w:r w:rsidRPr="00184292">
        <w:rPr>
          <w:rFonts w:ascii="Times New Roman" w:hAnsi="Times New Roman" w:cs="Times New Roman"/>
          <w:sz w:val="20"/>
          <w:szCs w:val="20"/>
          <w:lang w:val="sr-Cyrl-RS"/>
        </w:rPr>
        <w:t xml:space="preserve"> и самопроцена ризика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715"/>
        <w:gridCol w:w="717"/>
        <w:gridCol w:w="967"/>
        <w:gridCol w:w="847"/>
        <w:gridCol w:w="527"/>
        <w:gridCol w:w="790"/>
        <w:gridCol w:w="683"/>
        <w:gridCol w:w="662"/>
        <w:gridCol w:w="778"/>
        <w:gridCol w:w="738"/>
        <w:gridCol w:w="748"/>
        <w:gridCol w:w="980"/>
        <w:gridCol w:w="980"/>
        <w:gridCol w:w="980"/>
        <w:gridCol w:w="723"/>
        <w:gridCol w:w="634"/>
        <w:gridCol w:w="682"/>
      </w:tblGrid>
      <w:tr w:rsidR="00627056" w:rsidRPr="006A54F4" w:rsidTr="004C6AEB">
        <w:tc>
          <w:tcPr>
            <w:tcW w:w="812" w:type="dxa"/>
          </w:tcPr>
          <w:p w:rsidR="004C6AEB" w:rsidRPr="006A54F4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Надзирани </w:t>
            </w:r>
            <w:r w:rsidR="00082AC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субјекти</w:t>
            </w:r>
          </w:p>
        </w:tc>
        <w:tc>
          <w:tcPr>
            <w:tcW w:w="581" w:type="dxa"/>
          </w:tcPr>
          <w:p w:rsidR="004C6AEB" w:rsidRPr="006A54F4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Домски смештај за децу и младе</w:t>
            </w:r>
            <w:r w:rsidR="00DA204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(основна делатност)</w:t>
            </w:r>
          </w:p>
        </w:tc>
        <w:tc>
          <w:tcPr>
            <w:tcW w:w="692" w:type="dxa"/>
          </w:tcPr>
          <w:p w:rsidR="004C6AEB" w:rsidRPr="006A54F4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Заводи за васпитање деце и младих</w:t>
            </w:r>
          </w:p>
        </w:tc>
        <w:tc>
          <w:tcPr>
            <w:tcW w:w="659" w:type="dxa"/>
          </w:tcPr>
          <w:p w:rsidR="004C6AEB" w:rsidRPr="006A54F4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Домски смештај за лица са сметњама у развоју</w:t>
            </w:r>
            <w:r w:rsidR="00DA204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(основна делатност) </w:t>
            </w:r>
          </w:p>
        </w:tc>
        <w:tc>
          <w:tcPr>
            <w:tcW w:w="758" w:type="dxa"/>
          </w:tcPr>
          <w:p w:rsidR="004C6AEB" w:rsidRPr="006A54F4" w:rsidRDefault="004C6AEB" w:rsidP="00DA20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Домски смештај за одрасле и старије</w:t>
            </w:r>
            <w:r w:rsidR="00DA204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11" w:type="dxa"/>
          </w:tcPr>
          <w:p w:rsidR="004C6AEB" w:rsidRPr="006A54F4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Помоћ у кући</w:t>
            </w:r>
          </w:p>
        </w:tc>
        <w:tc>
          <w:tcPr>
            <w:tcW w:w="761" w:type="dxa"/>
          </w:tcPr>
          <w:p w:rsidR="004C6AEB" w:rsidRPr="006A54F4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Дневни боравак за децу и младе са проблемима у понашању</w:t>
            </w:r>
          </w:p>
        </w:tc>
        <w:tc>
          <w:tcPr>
            <w:tcW w:w="659" w:type="dxa"/>
          </w:tcPr>
          <w:p w:rsidR="004C6AEB" w:rsidRPr="006A54F4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Девни боравак за лица са сметњама у развоју</w:t>
            </w:r>
          </w:p>
        </w:tc>
        <w:tc>
          <w:tcPr>
            <w:tcW w:w="640" w:type="dxa"/>
          </w:tcPr>
          <w:p w:rsidR="004C6AEB" w:rsidRPr="006A54F4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Лични пратилац детета</w:t>
            </w:r>
          </w:p>
        </w:tc>
        <w:tc>
          <w:tcPr>
            <w:tcW w:w="750" w:type="dxa"/>
          </w:tcPr>
          <w:p w:rsidR="004C6AEB" w:rsidRPr="006A54F4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Персонална асистенција</w:t>
            </w:r>
          </w:p>
        </w:tc>
        <w:tc>
          <w:tcPr>
            <w:tcW w:w="712" w:type="dxa"/>
          </w:tcPr>
          <w:p w:rsidR="004C6AEB" w:rsidRPr="006A54F4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Становање уз подршку</w:t>
            </w:r>
          </w:p>
        </w:tc>
        <w:tc>
          <w:tcPr>
            <w:tcW w:w="721" w:type="dxa"/>
          </w:tcPr>
          <w:p w:rsidR="004C6AEB" w:rsidRPr="006A54F4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Свратиште за децу и младе</w:t>
            </w:r>
          </w:p>
        </w:tc>
        <w:tc>
          <w:tcPr>
            <w:tcW w:w="942" w:type="dxa"/>
          </w:tcPr>
          <w:p w:rsidR="004C6AEB" w:rsidRPr="006A54F4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Прихватилиште за децу и младе</w:t>
            </w:r>
          </w:p>
        </w:tc>
        <w:tc>
          <w:tcPr>
            <w:tcW w:w="942" w:type="dxa"/>
          </w:tcPr>
          <w:p w:rsidR="004C6AEB" w:rsidRPr="006A54F4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Прихватилиште за одрасле и старије</w:t>
            </w:r>
          </w:p>
        </w:tc>
        <w:tc>
          <w:tcPr>
            <w:tcW w:w="942" w:type="dxa"/>
          </w:tcPr>
          <w:p w:rsidR="004C6AEB" w:rsidRPr="006A54F4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Прихватилиште за жртве насиља</w:t>
            </w:r>
          </w:p>
        </w:tc>
        <w:tc>
          <w:tcPr>
            <w:tcW w:w="698" w:type="dxa"/>
          </w:tcPr>
          <w:p w:rsidR="004C6AEB" w:rsidRPr="006A54F4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Центри за породични смештај и усвојење</w:t>
            </w:r>
          </w:p>
        </w:tc>
        <w:tc>
          <w:tcPr>
            <w:tcW w:w="614" w:type="dxa"/>
          </w:tcPr>
          <w:p w:rsidR="004C6AEB" w:rsidRPr="006A54F4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Центри за соцјални рад</w:t>
            </w:r>
            <w:r w:rsidR="0018429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(основна дел)</w:t>
            </w:r>
          </w:p>
        </w:tc>
        <w:tc>
          <w:tcPr>
            <w:tcW w:w="658" w:type="dxa"/>
          </w:tcPr>
          <w:p w:rsidR="004C6AEB" w:rsidRPr="006A54F4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</w:tr>
      <w:tr w:rsidR="00627056" w:rsidRPr="008661AB" w:rsidTr="004C6AEB">
        <w:tc>
          <w:tcPr>
            <w:tcW w:w="812" w:type="dxa"/>
          </w:tcPr>
          <w:p w:rsidR="004C6AEB" w:rsidRPr="008661AB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1A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Укупно субјеката/ лиценцирани </w:t>
            </w:r>
            <w:proofErr w:type="spellStart"/>
            <w:r w:rsidRPr="008661A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пружаоци</w:t>
            </w:r>
            <w:proofErr w:type="spellEnd"/>
            <w:r w:rsidRPr="008661A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услуга</w:t>
            </w:r>
          </w:p>
        </w:tc>
        <w:tc>
          <w:tcPr>
            <w:tcW w:w="581" w:type="dxa"/>
          </w:tcPr>
          <w:p w:rsidR="004C6AEB" w:rsidRPr="00414CAB" w:rsidRDefault="00D96B3E" w:rsidP="00414C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D96B3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92" w:type="dxa"/>
          </w:tcPr>
          <w:p w:rsidR="004C6AEB" w:rsidRPr="008661AB" w:rsidRDefault="004C6AEB" w:rsidP="0086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59" w:type="dxa"/>
          </w:tcPr>
          <w:p w:rsidR="004C6AEB" w:rsidRPr="00D96B3E" w:rsidRDefault="00935051" w:rsidP="00867A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58" w:type="dxa"/>
          </w:tcPr>
          <w:p w:rsidR="004C6AEB" w:rsidRPr="00C648FE" w:rsidRDefault="004C6AEB" w:rsidP="00C648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202 од че</w:t>
            </w:r>
            <w:r w:rsidR="0062705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 40 државних и 162 лиценцираних приватних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дом</w:t>
            </w:r>
            <w:r w:rsidR="0062705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511" w:type="dxa"/>
          </w:tcPr>
          <w:p w:rsidR="004C6AEB" w:rsidRPr="00D571A5" w:rsidRDefault="004C6AEB" w:rsidP="00D57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61" w:type="dxa"/>
          </w:tcPr>
          <w:p w:rsidR="004C6AEB" w:rsidRPr="000C0B0A" w:rsidRDefault="004C6AEB" w:rsidP="000C0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59" w:type="dxa"/>
          </w:tcPr>
          <w:p w:rsidR="004C6AEB" w:rsidRPr="00A3401F" w:rsidRDefault="004C6AEB" w:rsidP="00A34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640" w:type="dxa"/>
          </w:tcPr>
          <w:p w:rsidR="004C6AEB" w:rsidRPr="001D326B" w:rsidRDefault="004C6AEB" w:rsidP="001D3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50" w:type="dxa"/>
          </w:tcPr>
          <w:p w:rsidR="004C6AEB" w:rsidRPr="0026138C" w:rsidRDefault="004C6AEB" w:rsidP="00261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12" w:type="dxa"/>
          </w:tcPr>
          <w:p w:rsidR="004C6AEB" w:rsidRPr="0026138C" w:rsidRDefault="004C6AEB" w:rsidP="00261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21" w:type="dxa"/>
          </w:tcPr>
          <w:p w:rsidR="004C6AEB" w:rsidRPr="002864A2" w:rsidRDefault="004C6AEB" w:rsidP="00286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42" w:type="dxa"/>
          </w:tcPr>
          <w:p w:rsidR="004C6AEB" w:rsidRPr="00D96B3E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98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14" w:type="dxa"/>
          </w:tcPr>
          <w:p w:rsidR="004C6AEB" w:rsidRPr="00D96B3E" w:rsidRDefault="00414CAB" w:rsidP="00D96B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softHyphen/>
            </w:r>
            <w:r w:rsidR="00D96B3E" w:rsidRPr="00D96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658" w:type="dxa"/>
          </w:tcPr>
          <w:p w:rsidR="004C6AEB" w:rsidRPr="00414CAB" w:rsidRDefault="00935051" w:rsidP="000910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571</w:t>
            </w:r>
            <w:bookmarkStart w:id="0" w:name="_GoBack"/>
            <w:bookmarkEnd w:id="0"/>
          </w:p>
        </w:tc>
      </w:tr>
      <w:tr w:rsidR="00627056" w:rsidRPr="008661AB" w:rsidTr="004C6AEB">
        <w:tc>
          <w:tcPr>
            <w:tcW w:w="812" w:type="dxa"/>
          </w:tcPr>
          <w:p w:rsidR="004C6AEB" w:rsidRPr="008661AB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1A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Реализовало </w:t>
            </w:r>
            <w:proofErr w:type="spellStart"/>
            <w:r w:rsidRPr="008661A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самопроцену</w:t>
            </w:r>
            <w:proofErr w:type="spellEnd"/>
          </w:p>
        </w:tc>
        <w:tc>
          <w:tcPr>
            <w:tcW w:w="581" w:type="dxa"/>
          </w:tcPr>
          <w:p w:rsidR="004C6AEB" w:rsidRPr="008661AB" w:rsidRDefault="004C6AEB" w:rsidP="0086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92" w:type="dxa"/>
          </w:tcPr>
          <w:p w:rsidR="004C6AEB" w:rsidRPr="008661AB" w:rsidRDefault="004C6AEB" w:rsidP="0086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59" w:type="dxa"/>
          </w:tcPr>
          <w:p w:rsidR="004C6AEB" w:rsidRPr="00867AE8" w:rsidRDefault="004C6AEB" w:rsidP="00867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758" w:type="dxa"/>
          </w:tcPr>
          <w:p w:rsidR="004C6AEB" w:rsidRPr="00CC47BA" w:rsidRDefault="004C6AEB" w:rsidP="00CC47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147</w:t>
            </w:r>
          </w:p>
        </w:tc>
        <w:tc>
          <w:tcPr>
            <w:tcW w:w="511" w:type="dxa"/>
          </w:tcPr>
          <w:p w:rsidR="004C6AEB" w:rsidRPr="00D571A5" w:rsidRDefault="004C6AEB" w:rsidP="00D57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761" w:type="dxa"/>
          </w:tcPr>
          <w:p w:rsidR="004C6AEB" w:rsidRPr="000C0B0A" w:rsidRDefault="004C6AEB" w:rsidP="000C0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59" w:type="dxa"/>
          </w:tcPr>
          <w:p w:rsidR="004C6AEB" w:rsidRPr="00A3401F" w:rsidRDefault="004C6AEB" w:rsidP="00A34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640" w:type="dxa"/>
          </w:tcPr>
          <w:p w:rsidR="004C6AEB" w:rsidRPr="001D326B" w:rsidRDefault="004C6AEB" w:rsidP="001D3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50" w:type="dxa"/>
          </w:tcPr>
          <w:p w:rsidR="004C6AEB" w:rsidRPr="0026138C" w:rsidRDefault="004C6AEB" w:rsidP="00261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12" w:type="dxa"/>
          </w:tcPr>
          <w:p w:rsidR="004C6AEB" w:rsidRPr="00B76031" w:rsidRDefault="004C6AEB" w:rsidP="00B76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21" w:type="dxa"/>
          </w:tcPr>
          <w:p w:rsidR="004C6AEB" w:rsidRPr="002864A2" w:rsidRDefault="004C6AEB" w:rsidP="00286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98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14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</w:t>
            </w:r>
          </w:p>
        </w:tc>
        <w:tc>
          <w:tcPr>
            <w:tcW w:w="658" w:type="dxa"/>
          </w:tcPr>
          <w:p w:rsidR="004C6AEB" w:rsidRPr="00B32829" w:rsidRDefault="00414CAB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437</w:t>
            </w:r>
          </w:p>
        </w:tc>
      </w:tr>
      <w:tr w:rsidR="00627056" w:rsidRPr="008661AB" w:rsidTr="004C6AEB">
        <w:tc>
          <w:tcPr>
            <w:tcW w:w="812" w:type="dxa"/>
          </w:tcPr>
          <w:p w:rsidR="004C6AEB" w:rsidRPr="008661AB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1A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>Незнатан степен ризика</w:t>
            </w:r>
          </w:p>
        </w:tc>
        <w:tc>
          <w:tcPr>
            <w:tcW w:w="581" w:type="dxa"/>
          </w:tcPr>
          <w:p w:rsidR="004C6AEB" w:rsidRPr="008661AB" w:rsidRDefault="004C6AEB" w:rsidP="0086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661A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92" w:type="dxa"/>
          </w:tcPr>
          <w:p w:rsidR="004C6AEB" w:rsidRPr="008661AB" w:rsidRDefault="004C6AEB" w:rsidP="0086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59" w:type="dxa"/>
          </w:tcPr>
          <w:p w:rsidR="004C6AEB" w:rsidRPr="00867AE8" w:rsidRDefault="004C6AEB" w:rsidP="00867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758" w:type="dxa"/>
          </w:tcPr>
          <w:p w:rsidR="004C6AEB" w:rsidRPr="00CC47BA" w:rsidRDefault="004C6AEB" w:rsidP="00CC47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113</w:t>
            </w:r>
          </w:p>
        </w:tc>
        <w:tc>
          <w:tcPr>
            <w:tcW w:w="511" w:type="dxa"/>
          </w:tcPr>
          <w:p w:rsidR="004C6AEB" w:rsidRPr="00D571A5" w:rsidRDefault="004C6AEB" w:rsidP="00D57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761" w:type="dxa"/>
          </w:tcPr>
          <w:p w:rsidR="004C6AEB" w:rsidRPr="000C0B0A" w:rsidRDefault="004C6AEB" w:rsidP="000C0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59" w:type="dxa"/>
          </w:tcPr>
          <w:p w:rsidR="004C6AEB" w:rsidRPr="00A3401F" w:rsidRDefault="004C6AEB" w:rsidP="00A34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640" w:type="dxa"/>
          </w:tcPr>
          <w:p w:rsidR="004C6AEB" w:rsidRPr="001D326B" w:rsidRDefault="004C6AEB" w:rsidP="001D3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50" w:type="dxa"/>
          </w:tcPr>
          <w:p w:rsidR="004C6AEB" w:rsidRPr="0026138C" w:rsidRDefault="004C6AEB" w:rsidP="00261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12" w:type="dxa"/>
          </w:tcPr>
          <w:p w:rsidR="004C6AEB" w:rsidRPr="00B76031" w:rsidRDefault="004C6AEB" w:rsidP="00B76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1" w:type="dxa"/>
          </w:tcPr>
          <w:p w:rsidR="004C6AEB" w:rsidRPr="002864A2" w:rsidRDefault="004C6AEB" w:rsidP="00286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8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14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658" w:type="dxa"/>
          </w:tcPr>
          <w:p w:rsidR="004C6AEB" w:rsidRPr="00B32829" w:rsidRDefault="00414CAB" w:rsidP="00414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277</w:t>
            </w:r>
          </w:p>
        </w:tc>
      </w:tr>
      <w:tr w:rsidR="00627056" w:rsidRPr="008661AB" w:rsidTr="004C6AEB">
        <w:tc>
          <w:tcPr>
            <w:tcW w:w="812" w:type="dxa"/>
          </w:tcPr>
          <w:p w:rsidR="004C6AEB" w:rsidRPr="008661AB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1A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Низак степен ризика</w:t>
            </w:r>
          </w:p>
        </w:tc>
        <w:tc>
          <w:tcPr>
            <w:tcW w:w="581" w:type="dxa"/>
          </w:tcPr>
          <w:p w:rsidR="004C6AEB" w:rsidRPr="008661AB" w:rsidRDefault="004C6AEB" w:rsidP="0086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92" w:type="dxa"/>
          </w:tcPr>
          <w:p w:rsidR="004C6AEB" w:rsidRPr="008661AB" w:rsidRDefault="004C6AEB" w:rsidP="0086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59" w:type="dxa"/>
          </w:tcPr>
          <w:p w:rsidR="004C6AEB" w:rsidRPr="00867AE8" w:rsidRDefault="004C6AEB" w:rsidP="00867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58" w:type="dxa"/>
          </w:tcPr>
          <w:p w:rsidR="004C6AEB" w:rsidRPr="00CC47BA" w:rsidRDefault="004C6AEB" w:rsidP="00CC47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511" w:type="dxa"/>
          </w:tcPr>
          <w:p w:rsidR="004C6AEB" w:rsidRPr="00D571A5" w:rsidRDefault="004C6AEB" w:rsidP="00D57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761" w:type="dxa"/>
          </w:tcPr>
          <w:p w:rsidR="004C6AEB" w:rsidRPr="000C0B0A" w:rsidRDefault="004C6AEB" w:rsidP="000C0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59" w:type="dxa"/>
          </w:tcPr>
          <w:p w:rsidR="004C6AEB" w:rsidRPr="00A3401F" w:rsidRDefault="004C6AEB" w:rsidP="00A34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40" w:type="dxa"/>
          </w:tcPr>
          <w:p w:rsidR="004C6AEB" w:rsidRPr="001D326B" w:rsidRDefault="004C6AEB" w:rsidP="001D3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50" w:type="dxa"/>
          </w:tcPr>
          <w:p w:rsidR="004C6AEB" w:rsidRPr="0026138C" w:rsidRDefault="004C6AEB" w:rsidP="00261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12" w:type="dxa"/>
          </w:tcPr>
          <w:p w:rsidR="004C6AEB" w:rsidRPr="00B76031" w:rsidRDefault="004C6AEB" w:rsidP="00B76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21" w:type="dxa"/>
          </w:tcPr>
          <w:p w:rsidR="004C6AEB" w:rsidRPr="002864A2" w:rsidRDefault="004C6AEB" w:rsidP="00286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98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14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658" w:type="dxa"/>
          </w:tcPr>
          <w:p w:rsidR="004C6AEB" w:rsidRPr="00B32829" w:rsidRDefault="00AF5F9B" w:rsidP="00AF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130</w:t>
            </w:r>
          </w:p>
        </w:tc>
      </w:tr>
      <w:tr w:rsidR="00627056" w:rsidRPr="008661AB" w:rsidTr="004C6AEB">
        <w:tc>
          <w:tcPr>
            <w:tcW w:w="812" w:type="dxa"/>
          </w:tcPr>
          <w:p w:rsidR="004C6AEB" w:rsidRPr="008661AB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1A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Средњи степен ризика</w:t>
            </w:r>
          </w:p>
        </w:tc>
        <w:tc>
          <w:tcPr>
            <w:tcW w:w="581" w:type="dxa"/>
          </w:tcPr>
          <w:p w:rsidR="004C6AEB" w:rsidRPr="008661AB" w:rsidRDefault="004C6AEB" w:rsidP="0086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2" w:type="dxa"/>
          </w:tcPr>
          <w:p w:rsidR="004C6AEB" w:rsidRPr="008661AB" w:rsidRDefault="004C6AEB" w:rsidP="0086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59" w:type="dxa"/>
          </w:tcPr>
          <w:p w:rsidR="004C6AEB" w:rsidRPr="00867AE8" w:rsidRDefault="004C6AEB" w:rsidP="00867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58" w:type="dxa"/>
          </w:tcPr>
          <w:p w:rsidR="004C6AEB" w:rsidRPr="00CC47BA" w:rsidRDefault="004C6AEB" w:rsidP="00CC47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1" w:type="dxa"/>
          </w:tcPr>
          <w:p w:rsidR="004C6AEB" w:rsidRPr="00D571A5" w:rsidRDefault="004C6AEB" w:rsidP="00D57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61" w:type="dxa"/>
          </w:tcPr>
          <w:p w:rsidR="004C6AEB" w:rsidRPr="000C0B0A" w:rsidRDefault="004C6AEB" w:rsidP="000C0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59" w:type="dxa"/>
          </w:tcPr>
          <w:p w:rsidR="004C6AEB" w:rsidRPr="00A3401F" w:rsidRDefault="004C6AEB" w:rsidP="00A34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40" w:type="dxa"/>
          </w:tcPr>
          <w:p w:rsidR="004C6AEB" w:rsidRPr="001D326B" w:rsidRDefault="004C6AEB" w:rsidP="001D3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50" w:type="dxa"/>
          </w:tcPr>
          <w:p w:rsidR="004C6AEB" w:rsidRPr="0026138C" w:rsidRDefault="004C6AEB" w:rsidP="00261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12" w:type="dxa"/>
          </w:tcPr>
          <w:p w:rsidR="004C6AEB" w:rsidRPr="00B76031" w:rsidRDefault="004C6AEB" w:rsidP="00B76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21" w:type="dxa"/>
          </w:tcPr>
          <w:p w:rsidR="004C6AEB" w:rsidRPr="002864A2" w:rsidRDefault="004C6AEB" w:rsidP="00286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8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14" w:type="dxa"/>
          </w:tcPr>
          <w:p w:rsidR="004C6AEB" w:rsidRPr="004C6AEB" w:rsidRDefault="00196827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58" w:type="dxa"/>
          </w:tcPr>
          <w:p w:rsidR="004C6AEB" w:rsidRPr="00B32829" w:rsidRDefault="00196827" w:rsidP="00B32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22</w:t>
            </w:r>
          </w:p>
        </w:tc>
      </w:tr>
      <w:tr w:rsidR="00627056" w:rsidRPr="008661AB" w:rsidTr="004C6AEB">
        <w:tc>
          <w:tcPr>
            <w:tcW w:w="812" w:type="dxa"/>
          </w:tcPr>
          <w:p w:rsidR="004C6AEB" w:rsidRPr="008661AB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1A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Висок степен ризика</w:t>
            </w:r>
          </w:p>
        </w:tc>
        <w:tc>
          <w:tcPr>
            <w:tcW w:w="581" w:type="dxa"/>
          </w:tcPr>
          <w:p w:rsidR="004C6AEB" w:rsidRPr="008661AB" w:rsidRDefault="004C6AEB" w:rsidP="0086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92" w:type="dxa"/>
          </w:tcPr>
          <w:p w:rsidR="004C6AEB" w:rsidRPr="008661AB" w:rsidRDefault="004C6AEB" w:rsidP="0086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59" w:type="dxa"/>
          </w:tcPr>
          <w:p w:rsidR="004C6AEB" w:rsidRPr="00867AE8" w:rsidRDefault="004C6AEB" w:rsidP="00867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58" w:type="dxa"/>
          </w:tcPr>
          <w:p w:rsidR="004C6AEB" w:rsidRPr="00CC47BA" w:rsidRDefault="004C6AEB" w:rsidP="00CC47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511" w:type="dxa"/>
          </w:tcPr>
          <w:p w:rsidR="004C6AEB" w:rsidRPr="00D571A5" w:rsidRDefault="004C6AEB" w:rsidP="00D57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61" w:type="dxa"/>
          </w:tcPr>
          <w:p w:rsidR="004C6AEB" w:rsidRPr="000C0B0A" w:rsidRDefault="004C6AEB" w:rsidP="000C0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59" w:type="dxa"/>
          </w:tcPr>
          <w:p w:rsidR="004C6AEB" w:rsidRPr="00A3401F" w:rsidRDefault="004C6AEB" w:rsidP="00A34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40" w:type="dxa"/>
          </w:tcPr>
          <w:p w:rsidR="004C6AEB" w:rsidRPr="001D326B" w:rsidRDefault="004C6AEB" w:rsidP="001D3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50" w:type="dxa"/>
          </w:tcPr>
          <w:p w:rsidR="004C6AEB" w:rsidRPr="0026138C" w:rsidRDefault="004C6AEB" w:rsidP="00261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12" w:type="dxa"/>
          </w:tcPr>
          <w:p w:rsidR="004C6AEB" w:rsidRPr="00B76031" w:rsidRDefault="004C6AEB" w:rsidP="00B76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21" w:type="dxa"/>
          </w:tcPr>
          <w:p w:rsidR="004C6AEB" w:rsidRPr="002864A2" w:rsidRDefault="004C6AEB" w:rsidP="00286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42" w:type="dxa"/>
          </w:tcPr>
          <w:p w:rsidR="004C6AEB" w:rsidRPr="008661AB" w:rsidRDefault="004C6AEB" w:rsidP="004C6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98" w:type="dxa"/>
          </w:tcPr>
          <w:p w:rsidR="004C6AEB" w:rsidRPr="008661AB" w:rsidRDefault="004C6AEB" w:rsidP="004C6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14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58" w:type="dxa"/>
          </w:tcPr>
          <w:p w:rsidR="004C6AEB" w:rsidRPr="00B32829" w:rsidRDefault="00AF5F9B" w:rsidP="00B32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627056" w:rsidRPr="008661AB" w:rsidTr="004C6AEB">
        <w:tc>
          <w:tcPr>
            <w:tcW w:w="812" w:type="dxa"/>
          </w:tcPr>
          <w:p w:rsidR="004C6AEB" w:rsidRPr="008661AB" w:rsidRDefault="004C6AEB" w:rsidP="00091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1A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Критичан степен ризика</w:t>
            </w:r>
          </w:p>
        </w:tc>
        <w:tc>
          <w:tcPr>
            <w:tcW w:w="581" w:type="dxa"/>
          </w:tcPr>
          <w:p w:rsidR="004C6AEB" w:rsidRPr="008661AB" w:rsidRDefault="004C6AEB" w:rsidP="0086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92" w:type="dxa"/>
          </w:tcPr>
          <w:p w:rsidR="004C6AEB" w:rsidRPr="008661AB" w:rsidRDefault="004C6AEB" w:rsidP="0086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59" w:type="dxa"/>
          </w:tcPr>
          <w:p w:rsidR="004C6AEB" w:rsidRPr="00867AE8" w:rsidRDefault="004C6AEB" w:rsidP="00867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58" w:type="dxa"/>
          </w:tcPr>
          <w:p w:rsidR="004C6AEB" w:rsidRPr="00CC47BA" w:rsidRDefault="004C6AEB" w:rsidP="00CC47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1" w:type="dxa"/>
          </w:tcPr>
          <w:p w:rsidR="004C6AEB" w:rsidRPr="00D571A5" w:rsidRDefault="004C6AEB" w:rsidP="00D57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61" w:type="dxa"/>
          </w:tcPr>
          <w:p w:rsidR="004C6AEB" w:rsidRPr="000C0B0A" w:rsidRDefault="004C6AEB" w:rsidP="000C0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59" w:type="dxa"/>
          </w:tcPr>
          <w:p w:rsidR="004C6AEB" w:rsidRPr="00A3401F" w:rsidRDefault="004C6AEB" w:rsidP="00A34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40" w:type="dxa"/>
          </w:tcPr>
          <w:p w:rsidR="004C6AEB" w:rsidRPr="001D326B" w:rsidRDefault="004C6AEB" w:rsidP="001D3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50" w:type="dxa"/>
          </w:tcPr>
          <w:p w:rsidR="004C6AEB" w:rsidRPr="0026138C" w:rsidRDefault="004C6AEB" w:rsidP="00261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12" w:type="dxa"/>
          </w:tcPr>
          <w:p w:rsidR="004C6AEB" w:rsidRPr="00B76031" w:rsidRDefault="004C6AEB" w:rsidP="00B76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21" w:type="dxa"/>
          </w:tcPr>
          <w:p w:rsidR="004C6AEB" w:rsidRPr="002864A2" w:rsidRDefault="004C6AEB" w:rsidP="00286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42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98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14" w:type="dxa"/>
          </w:tcPr>
          <w:p w:rsidR="004C6AEB" w:rsidRPr="004C6AEB" w:rsidRDefault="004C6AEB" w:rsidP="004C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658" w:type="dxa"/>
          </w:tcPr>
          <w:p w:rsidR="004C6AEB" w:rsidRPr="00B32829" w:rsidRDefault="00AF5F9B" w:rsidP="00B32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</w:tr>
    </w:tbl>
    <w:p w:rsidR="004E39DD" w:rsidRDefault="004E39DD" w:rsidP="000910ED">
      <w:pPr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4E39DD" w:rsidRDefault="004E39DD" w:rsidP="004E39D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Табела </w:t>
      </w:r>
      <w:r w:rsidR="00184292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бр.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2</w:t>
      </w:r>
      <w:r w:rsidR="00082AC3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082AC3">
        <w:rPr>
          <w:rFonts w:ascii="Times New Roman" w:hAnsi="Times New Roman" w:cs="Times New Roman"/>
          <w:b/>
          <w:sz w:val="20"/>
          <w:szCs w:val="20"/>
          <w:lang w:val="sr-Cyrl-RS"/>
        </w:rPr>
        <w:t>Самопроцена ризика по контролним листама услуга које пружају установе за смештај деце и младих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82AC3" w:rsidTr="00082AC3">
        <w:tc>
          <w:tcPr>
            <w:tcW w:w="2332" w:type="dxa"/>
          </w:tcPr>
          <w:p w:rsidR="00082AC3" w:rsidRDefault="00082AC3" w:rsidP="0018429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Услуга </w:t>
            </w:r>
          </w:p>
        </w:tc>
        <w:tc>
          <w:tcPr>
            <w:tcW w:w="2332" w:type="dxa"/>
          </w:tcPr>
          <w:p w:rsidR="00082AC3" w:rsidRDefault="00082AC3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Прихватилиште за децу и младе</w:t>
            </w:r>
          </w:p>
        </w:tc>
        <w:tc>
          <w:tcPr>
            <w:tcW w:w="2332" w:type="dxa"/>
          </w:tcPr>
          <w:p w:rsidR="00082AC3" w:rsidRDefault="00082AC3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Мала домска заједница</w:t>
            </w:r>
          </w:p>
        </w:tc>
        <w:tc>
          <w:tcPr>
            <w:tcW w:w="2332" w:type="dxa"/>
          </w:tcPr>
          <w:p w:rsidR="00082AC3" w:rsidRDefault="00DA204D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Становање уз подршку</w:t>
            </w:r>
          </w:p>
        </w:tc>
        <w:tc>
          <w:tcPr>
            <w:tcW w:w="2333" w:type="dxa"/>
          </w:tcPr>
          <w:p w:rsidR="00082AC3" w:rsidRDefault="00DA204D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Дневни боравак за децу и младе са сметњама у развоју</w:t>
            </w:r>
          </w:p>
        </w:tc>
        <w:tc>
          <w:tcPr>
            <w:tcW w:w="2333" w:type="dxa"/>
          </w:tcPr>
          <w:p w:rsidR="00082AC3" w:rsidRDefault="00DA204D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Укупно </w:t>
            </w:r>
          </w:p>
        </w:tc>
      </w:tr>
      <w:tr w:rsidR="00082AC3" w:rsidTr="00082AC3">
        <w:tc>
          <w:tcPr>
            <w:tcW w:w="2332" w:type="dxa"/>
          </w:tcPr>
          <w:p w:rsidR="00082AC3" w:rsidRDefault="00082AC3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услуга за које је извршена самопроцена</w:t>
            </w:r>
          </w:p>
        </w:tc>
        <w:tc>
          <w:tcPr>
            <w:tcW w:w="2332" w:type="dxa"/>
          </w:tcPr>
          <w:p w:rsidR="00082AC3" w:rsidRPr="00082AC3" w:rsidRDefault="00082AC3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332" w:type="dxa"/>
          </w:tcPr>
          <w:p w:rsidR="00082AC3" w:rsidRPr="00082AC3" w:rsidRDefault="00082AC3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332" w:type="dxa"/>
          </w:tcPr>
          <w:p w:rsidR="00082AC3" w:rsidRPr="00DA204D" w:rsidRDefault="00DA204D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33" w:type="dxa"/>
          </w:tcPr>
          <w:p w:rsidR="00082AC3" w:rsidRPr="00DA204D" w:rsidRDefault="00DA204D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33" w:type="dxa"/>
          </w:tcPr>
          <w:p w:rsidR="00082AC3" w:rsidRDefault="00DA204D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11</w:t>
            </w:r>
          </w:p>
        </w:tc>
      </w:tr>
      <w:tr w:rsidR="00082AC3" w:rsidTr="00082AC3">
        <w:tc>
          <w:tcPr>
            <w:tcW w:w="2332" w:type="dxa"/>
          </w:tcPr>
          <w:p w:rsidR="00082AC3" w:rsidRDefault="00082AC3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Незнатан степен ризика</w:t>
            </w:r>
          </w:p>
        </w:tc>
        <w:tc>
          <w:tcPr>
            <w:tcW w:w="2332" w:type="dxa"/>
          </w:tcPr>
          <w:p w:rsidR="00082AC3" w:rsidRPr="00082AC3" w:rsidRDefault="00082AC3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332" w:type="dxa"/>
          </w:tcPr>
          <w:p w:rsidR="00082AC3" w:rsidRPr="00082AC3" w:rsidRDefault="00082AC3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332" w:type="dxa"/>
          </w:tcPr>
          <w:p w:rsidR="00082AC3" w:rsidRPr="00DA204D" w:rsidRDefault="00DA204D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</w:tcPr>
          <w:p w:rsidR="00082AC3" w:rsidRPr="00DA204D" w:rsidRDefault="00DA204D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33" w:type="dxa"/>
          </w:tcPr>
          <w:p w:rsidR="00082AC3" w:rsidRDefault="00DA204D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082AC3" w:rsidTr="00082AC3">
        <w:tc>
          <w:tcPr>
            <w:tcW w:w="2332" w:type="dxa"/>
          </w:tcPr>
          <w:p w:rsidR="00082AC3" w:rsidRDefault="00082AC3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Низак степен ризика</w:t>
            </w:r>
          </w:p>
        </w:tc>
        <w:tc>
          <w:tcPr>
            <w:tcW w:w="2332" w:type="dxa"/>
          </w:tcPr>
          <w:p w:rsidR="00082AC3" w:rsidRPr="00082AC3" w:rsidRDefault="00082AC3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32" w:type="dxa"/>
          </w:tcPr>
          <w:p w:rsidR="00082AC3" w:rsidRPr="00082AC3" w:rsidRDefault="00082AC3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32" w:type="dxa"/>
          </w:tcPr>
          <w:p w:rsidR="00082AC3" w:rsidRPr="00DA204D" w:rsidRDefault="00DA204D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</w:tcPr>
          <w:p w:rsidR="00082AC3" w:rsidRDefault="00DA204D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</w:tcPr>
          <w:p w:rsidR="00082AC3" w:rsidRDefault="00DA204D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082AC3" w:rsidTr="00082AC3">
        <w:tc>
          <w:tcPr>
            <w:tcW w:w="2332" w:type="dxa"/>
          </w:tcPr>
          <w:p w:rsidR="00082AC3" w:rsidRDefault="00082AC3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Средњи степен ризика</w:t>
            </w:r>
          </w:p>
        </w:tc>
        <w:tc>
          <w:tcPr>
            <w:tcW w:w="2332" w:type="dxa"/>
          </w:tcPr>
          <w:p w:rsidR="00082AC3" w:rsidRDefault="00082AC3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2" w:type="dxa"/>
          </w:tcPr>
          <w:p w:rsidR="00082AC3" w:rsidRPr="00082AC3" w:rsidRDefault="00082AC3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2" w:type="dxa"/>
          </w:tcPr>
          <w:p w:rsidR="00082AC3" w:rsidRPr="00DA204D" w:rsidRDefault="00DA204D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</w:tcPr>
          <w:p w:rsidR="00082AC3" w:rsidRDefault="00DA204D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</w:tcPr>
          <w:p w:rsidR="00082AC3" w:rsidRDefault="00DA204D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082AC3" w:rsidTr="00082AC3">
        <w:tc>
          <w:tcPr>
            <w:tcW w:w="2332" w:type="dxa"/>
          </w:tcPr>
          <w:p w:rsidR="00082AC3" w:rsidRDefault="00082AC3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Висок степен ризика</w:t>
            </w:r>
          </w:p>
        </w:tc>
        <w:tc>
          <w:tcPr>
            <w:tcW w:w="2332" w:type="dxa"/>
          </w:tcPr>
          <w:p w:rsidR="00082AC3" w:rsidRDefault="00082AC3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2" w:type="dxa"/>
          </w:tcPr>
          <w:p w:rsidR="00082AC3" w:rsidRPr="00082AC3" w:rsidRDefault="00082AC3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2" w:type="dxa"/>
          </w:tcPr>
          <w:p w:rsidR="00082AC3" w:rsidRPr="00DA204D" w:rsidRDefault="00DA204D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33" w:type="dxa"/>
          </w:tcPr>
          <w:p w:rsidR="00082AC3" w:rsidRDefault="00DA204D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</w:tcPr>
          <w:p w:rsidR="00082AC3" w:rsidRDefault="00DA204D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082AC3" w:rsidTr="00082AC3">
        <w:tc>
          <w:tcPr>
            <w:tcW w:w="2332" w:type="dxa"/>
          </w:tcPr>
          <w:p w:rsidR="00082AC3" w:rsidRDefault="00082AC3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Критичан степен ризика</w:t>
            </w:r>
          </w:p>
        </w:tc>
        <w:tc>
          <w:tcPr>
            <w:tcW w:w="2332" w:type="dxa"/>
          </w:tcPr>
          <w:p w:rsidR="00082AC3" w:rsidRDefault="00082AC3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2" w:type="dxa"/>
          </w:tcPr>
          <w:p w:rsidR="00082AC3" w:rsidRPr="00082AC3" w:rsidRDefault="00082AC3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2" w:type="dxa"/>
          </w:tcPr>
          <w:p w:rsidR="00082AC3" w:rsidRPr="00DA204D" w:rsidRDefault="00DA204D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</w:tcPr>
          <w:p w:rsidR="00082AC3" w:rsidRDefault="00DA204D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</w:tcPr>
          <w:p w:rsidR="00082AC3" w:rsidRDefault="00DA204D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</w:tr>
    </w:tbl>
    <w:p w:rsidR="00082AC3" w:rsidRDefault="00082AC3" w:rsidP="004E39D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DA204D" w:rsidRDefault="00DA204D" w:rsidP="00DA204D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DA204D" w:rsidRDefault="00DA204D" w:rsidP="004E39D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DA204D" w:rsidRDefault="00DA204D" w:rsidP="004E39D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Табела </w:t>
      </w:r>
      <w:r w:rsidR="00184292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бр.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3. Самопроцена ризика по контролним листама услуга које пружају установе за смештај лица са сметњама у развоју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A204D" w:rsidTr="00BF6EAD">
        <w:tc>
          <w:tcPr>
            <w:tcW w:w="2332" w:type="dxa"/>
          </w:tcPr>
          <w:p w:rsidR="00DA204D" w:rsidRDefault="00DA204D" w:rsidP="0018429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Услуга </w:t>
            </w:r>
          </w:p>
        </w:tc>
        <w:tc>
          <w:tcPr>
            <w:tcW w:w="2332" w:type="dxa"/>
          </w:tcPr>
          <w:p w:rsidR="00DA204D" w:rsidRDefault="00DA204D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Дневни боравак за децу и младе са сметњама у развоју</w:t>
            </w:r>
          </w:p>
        </w:tc>
        <w:tc>
          <w:tcPr>
            <w:tcW w:w="2332" w:type="dxa"/>
          </w:tcPr>
          <w:p w:rsidR="00DA204D" w:rsidRDefault="00DA204D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Дневни боравак за одрасле са интелекталним тешкоћама</w:t>
            </w:r>
          </w:p>
        </w:tc>
        <w:tc>
          <w:tcPr>
            <w:tcW w:w="2332" w:type="dxa"/>
          </w:tcPr>
          <w:p w:rsidR="00DA204D" w:rsidRDefault="00184292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Становање уз подршку</w:t>
            </w:r>
          </w:p>
        </w:tc>
        <w:tc>
          <w:tcPr>
            <w:tcW w:w="2333" w:type="dxa"/>
          </w:tcPr>
          <w:p w:rsidR="00DA204D" w:rsidRDefault="00184292" w:rsidP="00184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Помоћ у кући</w:t>
            </w:r>
          </w:p>
        </w:tc>
        <w:tc>
          <w:tcPr>
            <w:tcW w:w="2333" w:type="dxa"/>
          </w:tcPr>
          <w:p w:rsidR="00DA204D" w:rsidRDefault="00DA204D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Укупно </w:t>
            </w:r>
          </w:p>
        </w:tc>
      </w:tr>
      <w:tr w:rsidR="00DA204D" w:rsidTr="00BF6EAD">
        <w:tc>
          <w:tcPr>
            <w:tcW w:w="2332" w:type="dxa"/>
          </w:tcPr>
          <w:p w:rsidR="00DA204D" w:rsidRDefault="00DA204D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услуга за које је извршена самопроцена</w:t>
            </w:r>
          </w:p>
        </w:tc>
        <w:tc>
          <w:tcPr>
            <w:tcW w:w="2332" w:type="dxa"/>
          </w:tcPr>
          <w:p w:rsidR="00DA204D" w:rsidRPr="00082AC3" w:rsidRDefault="00DA204D" w:rsidP="00BF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32" w:type="dxa"/>
          </w:tcPr>
          <w:p w:rsidR="00DA204D" w:rsidRPr="00082AC3" w:rsidRDefault="00DA204D" w:rsidP="00BF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332" w:type="dxa"/>
          </w:tcPr>
          <w:p w:rsidR="00DA204D" w:rsidRPr="00184292" w:rsidRDefault="00184292" w:rsidP="00BF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333" w:type="dxa"/>
          </w:tcPr>
          <w:p w:rsidR="00DA204D" w:rsidRPr="00DA204D" w:rsidRDefault="00184292" w:rsidP="00BF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33" w:type="dxa"/>
          </w:tcPr>
          <w:p w:rsidR="00DA204D" w:rsidRDefault="00184292" w:rsidP="00184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DA204D" w:rsidTr="00BF6EAD">
        <w:tc>
          <w:tcPr>
            <w:tcW w:w="2332" w:type="dxa"/>
          </w:tcPr>
          <w:p w:rsidR="00DA204D" w:rsidRDefault="00DA204D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Незнатан степен ризика</w:t>
            </w:r>
          </w:p>
        </w:tc>
        <w:tc>
          <w:tcPr>
            <w:tcW w:w="2332" w:type="dxa"/>
          </w:tcPr>
          <w:p w:rsidR="00DA204D" w:rsidRPr="00082AC3" w:rsidRDefault="00DA204D" w:rsidP="00BF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32" w:type="dxa"/>
          </w:tcPr>
          <w:p w:rsidR="00DA204D" w:rsidRPr="00082AC3" w:rsidRDefault="00DA204D" w:rsidP="00BF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332" w:type="dxa"/>
          </w:tcPr>
          <w:p w:rsidR="00DA204D" w:rsidRPr="00DA204D" w:rsidRDefault="00184292" w:rsidP="00BF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33" w:type="dxa"/>
          </w:tcPr>
          <w:p w:rsidR="00DA204D" w:rsidRPr="00DA204D" w:rsidRDefault="00184292" w:rsidP="00BF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</w:tcPr>
          <w:p w:rsidR="00DA204D" w:rsidRDefault="00184292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DA204D" w:rsidTr="00BF6EAD">
        <w:tc>
          <w:tcPr>
            <w:tcW w:w="2332" w:type="dxa"/>
          </w:tcPr>
          <w:p w:rsidR="00DA204D" w:rsidRDefault="00DA204D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Низак степен ризика</w:t>
            </w:r>
          </w:p>
        </w:tc>
        <w:tc>
          <w:tcPr>
            <w:tcW w:w="2332" w:type="dxa"/>
          </w:tcPr>
          <w:p w:rsidR="00DA204D" w:rsidRPr="00082AC3" w:rsidRDefault="00DA204D" w:rsidP="00BF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2" w:type="dxa"/>
          </w:tcPr>
          <w:p w:rsidR="00DA204D" w:rsidRPr="00082AC3" w:rsidRDefault="00DA204D" w:rsidP="00BF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2" w:type="dxa"/>
          </w:tcPr>
          <w:p w:rsidR="00DA204D" w:rsidRPr="00DA204D" w:rsidRDefault="00DA204D" w:rsidP="00BF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</w:tcPr>
          <w:p w:rsidR="00DA204D" w:rsidRDefault="00DA204D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</w:tcPr>
          <w:p w:rsidR="00DA204D" w:rsidRDefault="00184292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DA204D" w:rsidTr="00BF6EAD">
        <w:tc>
          <w:tcPr>
            <w:tcW w:w="2332" w:type="dxa"/>
          </w:tcPr>
          <w:p w:rsidR="00DA204D" w:rsidRDefault="00DA204D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Средњи степен ризика</w:t>
            </w:r>
          </w:p>
        </w:tc>
        <w:tc>
          <w:tcPr>
            <w:tcW w:w="2332" w:type="dxa"/>
          </w:tcPr>
          <w:p w:rsidR="00DA204D" w:rsidRDefault="00DA204D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2" w:type="dxa"/>
          </w:tcPr>
          <w:p w:rsidR="00DA204D" w:rsidRPr="00082AC3" w:rsidRDefault="00DA204D" w:rsidP="00BF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2" w:type="dxa"/>
          </w:tcPr>
          <w:p w:rsidR="00DA204D" w:rsidRPr="00DA204D" w:rsidRDefault="00184292" w:rsidP="00BF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33" w:type="dxa"/>
          </w:tcPr>
          <w:p w:rsidR="00DA204D" w:rsidRDefault="00DA204D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</w:tcPr>
          <w:p w:rsidR="00DA204D" w:rsidRDefault="00184292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DA204D" w:rsidTr="00BF6EAD">
        <w:tc>
          <w:tcPr>
            <w:tcW w:w="2332" w:type="dxa"/>
          </w:tcPr>
          <w:p w:rsidR="00DA204D" w:rsidRDefault="00DA204D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Висок степен ризика</w:t>
            </w:r>
          </w:p>
        </w:tc>
        <w:tc>
          <w:tcPr>
            <w:tcW w:w="2332" w:type="dxa"/>
          </w:tcPr>
          <w:p w:rsidR="00DA204D" w:rsidRDefault="00DA204D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2" w:type="dxa"/>
          </w:tcPr>
          <w:p w:rsidR="00DA204D" w:rsidRPr="00082AC3" w:rsidRDefault="00DA204D" w:rsidP="00BF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2" w:type="dxa"/>
          </w:tcPr>
          <w:p w:rsidR="00DA204D" w:rsidRPr="00DA204D" w:rsidRDefault="00DA204D" w:rsidP="00BF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33" w:type="dxa"/>
          </w:tcPr>
          <w:p w:rsidR="00DA204D" w:rsidRDefault="00DA204D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</w:tcPr>
          <w:p w:rsidR="00DA204D" w:rsidRDefault="00184292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DA204D" w:rsidTr="00BF6EAD">
        <w:tc>
          <w:tcPr>
            <w:tcW w:w="2332" w:type="dxa"/>
          </w:tcPr>
          <w:p w:rsidR="00DA204D" w:rsidRDefault="00DA204D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Критичан степен ризика</w:t>
            </w:r>
          </w:p>
        </w:tc>
        <w:tc>
          <w:tcPr>
            <w:tcW w:w="2332" w:type="dxa"/>
          </w:tcPr>
          <w:p w:rsidR="00DA204D" w:rsidRDefault="00DA204D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2" w:type="dxa"/>
          </w:tcPr>
          <w:p w:rsidR="00DA204D" w:rsidRPr="00082AC3" w:rsidRDefault="00DA204D" w:rsidP="00BF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2" w:type="dxa"/>
          </w:tcPr>
          <w:p w:rsidR="00DA204D" w:rsidRPr="00DA204D" w:rsidRDefault="00DA204D" w:rsidP="00BF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</w:tcPr>
          <w:p w:rsidR="00DA204D" w:rsidRDefault="00DA204D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333" w:type="dxa"/>
          </w:tcPr>
          <w:p w:rsidR="00DA204D" w:rsidRDefault="00184292" w:rsidP="00BF6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</w:tr>
    </w:tbl>
    <w:p w:rsidR="00DA204D" w:rsidRDefault="00DA204D" w:rsidP="004E39D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84292" w:rsidRDefault="00184292" w:rsidP="004E39D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Табела бр. 4. Самопроцена ризика по контролним листама услуга које пружају центри за социјални рад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84292" w:rsidTr="00184292">
        <w:tc>
          <w:tcPr>
            <w:tcW w:w="2798" w:type="dxa"/>
          </w:tcPr>
          <w:p w:rsidR="00184292" w:rsidRDefault="00184292" w:rsidP="0018429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Услуга</w:t>
            </w:r>
          </w:p>
        </w:tc>
        <w:tc>
          <w:tcPr>
            <w:tcW w:w="2799" w:type="dxa"/>
          </w:tcPr>
          <w:p w:rsidR="00184292" w:rsidRDefault="001B3BD4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Дневни боравак</w:t>
            </w:r>
          </w:p>
        </w:tc>
        <w:tc>
          <w:tcPr>
            <w:tcW w:w="2799" w:type="dxa"/>
          </w:tcPr>
          <w:p w:rsidR="00184292" w:rsidRDefault="001B3BD4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Помоћ у кући</w:t>
            </w:r>
          </w:p>
        </w:tc>
        <w:tc>
          <w:tcPr>
            <w:tcW w:w="2799" w:type="dxa"/>
          </w:tcPr>
          <w:p w:rsidR="00184292" w:rsidRDefault="001B3BD4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Персонални асистент</w:t>
            </w:r>
          </w:p>
        </w:tc>
        <w:tc>
          <w:tcPr>
            <w:tcW w:w="2799" w:type="dxa"/>
          </w:tcPr>
          <w:p w:rsidR="00184292" w:rsidRDefault="001B3BD4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Укупно </w:t>
            </w:r>
          </w:p>
        </w:tc>
      </w:tr>
      <w:tr w:rsidR="00184292" w:rsidTr="00184292">
        <w:tc>
          <w:tcPr>
            <w:tcW w:w="2798" w:type="dxa"/>
          </w:tcPr>
          <w:p w:rsidR="00184292" w:rsidRDefault="00184292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услуга за које је извршена самопроцена</w:t>
            </w:r>
          </w:p>
        </w:tc>
        <w:tc>
          <w:tcPr>
            <w:tcW w:w="2799" w:type="dxa"/>
          </w:tcPr>
          <w:p w:rsidR="00184292" w:rsidRPr="001B3BD4" w:rsidRDefault="001B3BD4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99" w:type="dxa"/>
          </w:tcPr>
          <w:p w:rsidR="00184292" w:rsidRPr="001B3BD4" w:rsidRDefault="001B3BD4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99" w:type="dxa"/>
          </w:tcPr>
          <w:p w:rsidR="00184292" w:rsidRPr="001B3BD4" w:rsidRDefault="001B3BD4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99" w:type="dxa"/>
          </w:tcPr>
          <w:p w:rsidR="00184292" w:rsidRDefault="001B3BD4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184292" w:rsidTr="00184292">
        <w:tc>
          <w:tcPr>
            <w:tcW w:w="2798" w:type="dxa"/>
          </w:tcPr>
          <w:p w:rsidR="00184292" w:rsidRDefault="00184292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Незнатан степен ризика</w:t>
            </w:r>
          </w:p>
        </w:tc>
        <w:tc>
          <w:tcPr>
            <w:tcW w:w="2799" w:type="dxa"/>
          </w:tcPr>
          <w:p w:rsidR="00184292" w:rsidRPr="001B3BD4" w:rsidRDefault="001B3BD4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99" w:type="dxa"/>
          </w:tcPr>
          <w:p w:rsidR="00184292" w:rsidRPr="001B3BD4" w:rsidRDefault="001B3BD4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99" w:type="dxa"/>
          </w:tcPr>
          <w:p w:rsidR="00184292" w:rsidRDefault="001B3BD4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799" w:type="dxa"/>
          </w:tcPr>
          <w:p w:rsidR="00184292" w:rsidRDefault="001B3BD4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184292" w:rsidTr="00184292">
        <w:tc>
          <w:tcPr>
            <w:tcW w:w="2798" w:type="dxa"/>
          </w:tcPr>
          <w:p w:rsidR="00184292" w:rsidRDefault="00184292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Низак степен ризика</w:t>
            </w:r>
          </w:p>
        </w:tc>
        <w:tc>
          <w:tcPr>
            <w:tcW w:w="2799" w:type="dxa"/>
          </w:tcPr>
          <w:p w:rsidR="00184292" w:rsidRPr="001B3BD4" w:rsidRDefault="001B3BD4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99" w:type="dxa"/>
          </w:tcPr>
          <w:p w:rsidR="00184292" w:rsidRPr="001B3BD4" w:rsidRDefault="001B3BD4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799" w:type="dxa"/>
          </w:tcPr>
          <w:p w:rsidR="00184292" w:rsidRPr="001B3BD4" w:rsidRDefault="001B3BD4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99" w:type="dxa"/>
          </w:tcPr>
          <w:p w:rsidR="00184292" w:rsidRDefault="001B3BD4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184292" w:rsidTr="00184292">
        <w:tc>
          <w:tcPr>
            <w:tcW w:w="2798" w:type="dxa"/>
          </w:tcPr>
          <w:p w:rsidR="00184292" w:rsidRDefault="00184292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Средњи степен ризика</w:t>
            </w:r>
          </w:p>
        </w:tc>
        <w:tc>
          <w:tcPr>
            <w:tcW w:w="2799" w:type="dxa"/>
          </w:tcPr>
          <w:p w:rsidR="00184292" w:rsidRPr="001B3BD4" w:rsidRDefault="001B3BD4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799" w:type="dxa"/>
          </w:tcPr>
          <w:p w:rsidR="00184292" w:rsidRPr="001B3BD4" w:rsidRDefault="001B3BD4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799" w:type="dxa"/>
          </w:tcPr>
          <w:p w:rsidR="00184292" w:rsidRDefault="001B3BD4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799" w:type="dxa"/>
          </w:tcPr>
          <w:p w:rsidR="00184292" w:rsidRDefault="001B3BD4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184292" w:rsidTr="00184292">
        <w:tc>
          <w:tcPr>
            <w:tcW w:w="2798" w:type="dxa"/>
          </w:tcPr>
          <w:p w:rsidR="00184292" w:rsidRDefault="00184292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Висок степен ризика</w:t>
            </w:r>
          </w:p>
        </w:tc>
        <w:tc>
          <w:tcPr>
            <w:tcW w:w="2799" w:type="dxa"/>
          </w:tcPr>
          <w:p w:rsidR="00184292" w:rsidRPr="001B3BD4" w:rsidRDefault="001B3BD4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799" w:type="dxa"/>
          </w:tcPr>
          <w:p w:rsidR="00184292" w:rsidRPr="001B3BD4" w:rsidRDefault="001B3BD4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799" w:type="dxa"/>
          </w:tcPr>
          <w:p w:rsidR="00184292" w:rsidRDefault="001B3BD4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799" w:type="dxa"/>
          </w:tcPr>
          <w:p w:rsidR="00184292" w:rsidRDefault="001B3BD4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184292" w:rsidTr="00184292">
        <w:tc>
          <w:tcPr>
            <w:tcW w:w="2798" w:type="dxa"/>
          </w:tcPr>
          <w:p w:rsidR="00184292" w:rsidRDefault="00184292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Критичан степен ризика</w:t>
            </w:r>
          </w:p>
        </w:tc>
        <w:tc>
          <w:tcPr>
            <w:tcW w:w="2799" w:type="dxa"/>
          </w:tcPr>
          <w:p w:rsidR="00184292" w:rsidRPr="001B3BD4" w:rsidRDefault="001B3BD4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799" w:type="dxa"/>
          </w:tcPr>
          <w:p w:rsidR="00184292" w:rsidRPr="001B3BD4" w:rsidRDefault="001B3BD4" w:rsidP="004E3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799" w:type="dxa"/>
          </w:tcPr>
          <w:p w:rsidR="00184292" w:rsidRDefault="001B3BD4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799" w:type="dxa"/>
          </w:tcPr>
          <w:p w:rsidR="00184292" w:rsidRDefault="001B3BD4" w:rsidP="004E3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</w:tr>
    </w:tbl>
    <w:p w:rsidR="00184292" w:rsidRDefault="00184292" w:rsidP="004E39D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B3BD4" w:rsidRDefault="001B3BD4" w:rsidP="004E39D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B3BD4" w:rsidRDefault="001B3BD4" w:rsidP="004E39D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B3BD4" w:rsidRDefault="001B3BD4" w:rsidP="004E39D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B3BD4" w:rsidRDefault="001B3BD4" w:rsidP="004E39D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B3BD4" w:rsidRDefault="001B3BD4" w:rsidP="004E39D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B3BD4" w:rsidRDefault="001B3BD4" w:rsidP="004E39D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B3BD4" w:rsidRDefault="001B3BD4" w:rsidP="004E39D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Табела бр. 5. Збирни приказ самопроцена надзираних субјеката (Таб.1 + Таб.2. + Таб.3. + Таб.4)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1843"/>
        <w:gridCol w:w="1843"/>
        <w:gridCol w:w="1843"/>
        <w:gridCol w:w="1843"/>
        <w:gridCol w:w="1843"/>
      </w:tblGrid>
      <w:tr w:rsidR="00CD686A" w:rsidTr="00AB42A1">
        <w:tc>
          <w:tcPr>
            <w:tcW w:w="4664" w:type="dxa"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Табела бр. 1.</w:t>
            </w:r>
          </w:p>
        </w:tc>
        <w:tc>
          <w:tcPr>
            <w:tcW w:w="1843" w:type="dxa"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Табела бр. 2.</w:t>
            </w:r>
          </w:p>
        </w:tc>
        <w:tc>
          <w:tcPr>
            <w:tcW w:w="1843" w:type="dxa"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Табела бр. 3. </w:t>
            </w:r>
          </w:p>
        </w:tc>
        <w:tc>
          <w:tcPr>
            <w:tcW w:w="1843" w:type="dxa"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Табела бр. 4.</w:t>
            </w:r>
          </w:p>
        </w:tc>
        <w:tc>
          <w:tcPr>
            <w:tcW w:w="1843" w:type="dxa"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</w:tr>
      <w:tr w:rsidR="00CD686A" w:rsidTr="00AB42A1">
        <w:tc>
          <w:tcPr>
            <w:tcW w:w="4664" w:type="dxa"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услуга за које је извршена самопроцена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437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843" w:type="dxa"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458</w:t>
            </w:r>
          </w:p>
        </w:tc>
      </w:tr>
      <w:tr w:rsidR="00CD686A" w:rsidTr="00AB42A1">
        <w:tc>
          <w:tcPr>
            <w:tcW w:w="4664" w:type="dxa"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Незнатан степен ризика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277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843" w:type="dxa"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291</w:t>
            </w:r>
          </w:p>
        </w:tc>
      </w:tr>
      <w:tr w:rsidR="00CD686A" w:rsidTr="00AB42A1">
        <w:tc>
          <w:tcPr>
            <w:tcW w:w="4664" w:type="dxa"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Низак степен ризика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130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843" w:type="dxa"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134</w:t>
            </w:r>
          </w:p>
        </w:tc>
      </w:tr>
      <w:tr w:rsidR="00CD686A" w:rsidTr="00AB42A1">
        <w:tc>
          <w:tcPr>
            <w:tcW w:w="4664" w:type="dxa"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Средњи степен ризика</w:t>
            </w:r>
          </w:p>
        </w:tc>
        <w:tc>
          <w:tcPr>
            <w:tcW w:w="1843" w:type="dxa"/>
          </w:tcPr>
          <w:p w:rsidR="00CD686A" w:rsidRPr="004A3FA8" w:rsidRDefault="00196827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843" w:type="dxa"/>
          </w:tcPr>
          <w:p w:rsidR="00CD686A" w:rsidRDefault="00196827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23</w:t>
            </w:r>
          </w:p>
        </w:tc>
      </w:tr>
      <w:tr w:rsidR="00CD686A" w:rsidTr="00AB42A1">
        <w:tc>
          <w:tcPr>
            <w:tcW w:w="4664" w:type="dxa"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Висок степен ризика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843" w:type="dxa"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CD686A" w:rsidTr="00AB42A1">
        <w:tc>
          <w:tcPr>
            <w:tcW w:w="4664" w:type="dxa"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Критичан степен ризика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843" w:type="dxa"/>
          </w:tcPr>
          <w:p w:rsidR="00CD686A" w:rsidRPr="004A3FA8" w:rsidRDefault="00CD686A" w:rsidP="00CD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F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843" w:type="dxa"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</w:tr>
    </w:tbl>
    <w:p w:rsidR="001B3BD4" w:rsidRDefault="001B3BD4" w:rsidP="004E39D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B3BD4" w:rsidRDefault="001B3BD4" w:rsidP="004E39D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B3BD4" w:rsidRPr="008661AB" w:rsidRDefault="001B3BD4" w:rsidP="004E39D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sectPr w:rsidR="001B3BD4" w:rsidRPr="008661AB" w:rsidSect="00753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A"/>
    <w:rsid w:val="00082AC3"/>
    <w:rsid w:val="000910ED"/>
    <w:rsid w:val="000C0B0A"/>
    <w:rsid w:val="00184292"/>
    <w:rsid w:val="00196827"/>
    <w:rsid w:val="001B3BD4"/>
    <w:rsid w:val="001D326B"/>
    <w:rsid w:val="0026138C"/>
    <w:rsid w:val="002864A2"/>
    <w:rsid w:val="00414CAB"/>
    <w:rsid w:val="00440371"/>
    <w:rsid w:val="004A3FA8"/>
    <w:rsid w:val="004C6AEB"/>
    <w:rsid w:val="004E39DD"/>
    <w:rsid w:val="00627056"/>
    <w:rsid w:val="006A54F4"/>
    <w:rsid w:val="0075318A"/>
    <w:rsid w:val="007E50F0"/>
    <w:rsid w:val="008661AB"/>
    <w:rsid w:val="00867AE8"/>
    <w:rsid w:val="00935051"/>
    <w:rsid w:val="00A3401F"/>
    <w:rsid w:val="00AF5F9B"/>
    <w:rsid w:val="00B1669D"/>
    <w:rsid w:val="00B32829"/>
    <w:rsid w:val="00B76031"/>
    <w:rsid w:val="00C648FE"/>
    <w:rsid w:val="00CC47BA"/>
    <w:rsid w:val="00CD686A"/>
    <w:rsid w:val="00D571A5"/>
    <w:rsid w:val="00D96B3E"/>
    <w:rsid w:val="00DA204D"/>
    <w:rsid w:val="00E7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5EA4"/>
  <w15:chartTrackingRefBased/>
  <w15:docId w15:val="{CE27E715-5DDA-4CC6-9AE0-AFA1326D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7739-3EDF-4B3B-ABDD-B30AABB3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Zekavica</cp:lastModifiedBy>
  <cp:revision>24</cp:revision>
  <dcterms:created xsi:type="dcterms:W3CDTF">2017-10-14T19:40:00Z</dcterms:created>
  <dcterms:modified xsi:type="dcterms:W3CDTF">2017-11-10T11:15:00Z</dcterms:modified>
</cp:coreProperties>
</file>